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17F" w:rsidRPr="006B217F" w:rsidRDefault="006B217F" w:rsidP="006B217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6B217F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616(075.8</w:t>
      </w:r>
      <w:proofErr w:type="gramStart"/>
      <w:r w:rsidRPr="006B217F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)</w:t>
      </w:r>
      <w:proofErr w:type="gramEnd"/>
      <w:r w:rsidRPr="006B217F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br/>
      </w:r>
      <w:bookmarkStart w:id="0" w:name="OLE_LINK1"/>
      <w:bookmarkStart w:id="1" w:name="OLE_LINK2"/>
      <w:r w:rsidR="00244B99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&lt;</w:t>
      </w:r>
      <w:proofErr w:type="spellStart"/>
      <w:r w:rsidR="00244B99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br</w:t>
      </w:r>
      <w:proofErr w:type="spellEnd"/>
      <w:r w:rsidR="00244B99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&gt;</w:t>
      </w:r>
      <w:bookmarkEnd w:id="0"/>
      <w:bookmarkEnd w:id="1"/>
      <w:r w:rsidRPr="006B217F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C91</w:t>
      </w:r>
    </w:p>
    <w:p w:rsidR="006B217F" w:rsidRPr="006B217F" w:rsidRDefault="00244B99" w:rsidP="006B217F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&lt;</w:t>
      </w:r>
      <w:proofErr w:type="spellStart"/>
      <w:proofErr w:type="gramStart"/>
      <w:r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br</w:t>
      </w:r>
      <w:proofErr w:type="spellEnd"/>
      <w:proofErr w:type="gramEnd"/>
      <w:r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&gt;&lt;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br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&gt;</w:t>
      </w:r>
      <w:r w:rsidR="006B217F" w:rsidRPr="006B217F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Clinical Medicine</w:t>
      </w:r>
      <w:r w:rsidR="006B217F" w:rsidRPr="006B217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[</w:t>
      </w:r>
      <w:r w:rsidR="006B217F" w:rsidRPr="006B217F">
        <w:rPr>
          <w:rFonts w:ascii="Arial" w:eastAsia="Times New Roman" w:hAnsi="Arial" w:cs="Arial"/>
          <w:sz w:val="24"/>
          <w:szCs w:val="24"/>
          <w:lang w:eastAsia="ru-RU"/>
        </w:rPr>
        <w:t>Текст</w:t>
      </w:r>
      <w:r w:rsidR="006B217F" w:rsidRPr="006B217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] / ed. by </w:t>
      </w:r>
      <w:proofErr w:type="spellStart"/>
      <w:r w:rsidR="006B217F" w:rsidRPr="006B217F">
        <w:rPr>
          <w:rFonts w:ascii="Arial" w:eastAsia="Times New Roman" w:hAnsi="Arial" w:cs="Arial"/>
          <w:sz w:val="24"/>
          <w:szCs w:val="24"/>
          <w:lang w:val="en-US" w:eastAsia="ru-RU"/>
        </w:rPr>
        <w:t>Parveen</w:t>
      </w:r>
      <w:proofErr w:type="spellEnd"/>
      <w:r w:rsidR="006B217F" w:rsidRPr="006B217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Kumar, Michael Clark. - 8th ed. - Edinburg [etc.</w:t>
      </w:r>
      <w:proofErr w:type="gramStart"/>
      <w:r w:rsidR="006B217F" w:rsidRPr="006B217F">
        <w:rPr>
          <w:rFonts w:ascii="Arial" w:eastAsia="Times New Roman" w:hAnsi="Arial" w:cs="Arial"/>
          <w:sz w:val="24"/>
          <w:szCs w:val="24"/>
          <w:lang w:val="en-US" w:eastAsia="ru-RU"/>
        </w:rPr>
        <w:t>] :</w:t>
      </w:r>
      <w:proofErr w:type="gramEnd"/>
      <w:r w:rsidR="006B217F" w:rsidRPr="006B217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Elsevier Saunders, 2012. - XXIII, [2], 1286 p</w:t>
      </w:r>
      <w:proofErr w:type="gramStart"/>
      <w:r w:rsidR="006B217F" w:rsidRPr="006B217F">
        <w:rPr>
          <w:rFonts w:ascii="Arial" w:eastAsia="Times New Roman" w:hAnsi="Arial" w:cs="Arial"/>
          <w:sz w:val="24"/>
          <w:szCs w:val="24"/>
          <w:lang w:val="en-US" w:eastAsia="ru-RU"/>
        </w:rPr>
        <w:t>. :</w:t>
      </w:r>
      <w:proofErr w:type="gramEnd"/>
      <w:r w:rsidR="006B217F" w:rsidRPr="006B217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="006B217F" w:rsidRPr="006B217F">
        <w:rPr>
          <w:rFonts w:ascii="Arial" w:eastAsia="Times New Roman" w:hAnsi="Arial" w:cs="Arial"/>
          <w:sz w:val="24"/>
          <w:szCs w:val="24"/>
          <w:lang w:val="en-US" w:eastAsia="ru-RU"/>
        </w:rPr>
        <w:t>il</w:t>
      </w:r>
      <w:proofErr w:type="spellEnd"/>
      <w:r w:rsidR="006B217F" w:rsidRPr="006B217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. </w:t>
      </w:r>
      <w:proofErr w:type="gramStart"/>
      <w:r w:rsidR="006B217F" w:rsidRPr="006B217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- </w:t>
      </w:r>
      <w:proofErr w:type="spellStart"/>
      <w:r w:rsidR="006B217F" w:rsidRPr="006B217F">
        <w:rPr>
          <w:rFonts w:ascii="Arial" w:eastAsia="Times New Roman" w:hAnsi="Arial" w:cs="Arial"/>
          <w:sz w:val="24"/>
          <w:szCs w:val="24"/>
          <w:lang w:eastAsia="ru-RU"/>
        </w:rPr>
        <w:t>Загл</w:t>
      </w:r>
      <w:proofErr w:type="spellEnd"/>
      <w:r w:rsidR="006B217F" w:rsidRPr="006B217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. </w:t>
      </w:r>
      <w:proofErr w:type="spellStart"/>
      <w:r w:rsidR="006B217F" w:rsidRPr="006B217F">
        <w:rPr>
          <w:rFonts w:ascii="Arial" w:eastAsia="Times New Roman" w:hAnsi="Arial" w:cs="Arial"/>
          <w:sz w:val="24"/>
          <w:szCs w:val="24"/>
          <w:lang w:eastAsia="ru-RU"/>
        </w:rPr>
        <w:t>обл</w:t>
      </w:r>
      <w:proofErr w:type="spellEnd"/>
      <w:r w:rsidR="006B217F" w:rsidRPr="006B217F">
        <w:rPr>
          <w:rFonts w:ascii="Arial" w:eastAsia="Times New Roman" w:hAnsi="Arial" w:cs="Arial"/>
          <w:sz w:val="24"/>
          <w:szCs w:val="24"/>
          <w:lang w:val="en-US" w:eastAsia="ru-RU"/>
        </w:rPr>
        <w:t>.</w:t>
      </w:r>
      <w:proofErr w:type="gramEnd"/>
      <w:r w:rsidR="006B217F" w:rsidRPr="006B217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: Kumar &amp; Clark's Clinical Medicine. - </w:t>
      </w:r>
      <w:proofErr w:type="gramStart"/>
      <w:r w:rsidR="006B217F" w:rsidRPr="006B217F">
        <w:rPr>
          <w:rFonts w:ascii="Arial" w:eastAsia="Times New Roman" w:hAnsi="Arial" w:cs="Arial"/>
          <w:sz w:val="24"/>
          <w:szCs w:val="24"/>
          <w:lang w:eastAsia="ru-RU"/>
        </w:rPr>
        <w:t>Указ</w:t>
      </w:r>
      <w:r w:rsidR="006B217F" w:rsidRPr="006B217F">
        <w:rPr>
          <w:rFonts w:ascii="Arial" w:eastAsia="Times New Roman" w:hAnsi="Arial" w:cs="Arial"/>
          <w:sz w:val="24"/>
          <w:szCs w:val="24"/>
          <w:lang w:val="en-US" w:eastAsia="ru-RU"/>
        </w:rPr>
        <w:t>.:</w:t>
      </w:r>
      <w:proofErr w:type="gramEnd"/>
      <w:r w:rsidR="006B217F" w:rsidRPr="006B217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="006B217F" w:rsidRPr="006B217F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6B217F" w:rsidRPr="006B217F">
        <w:rPr>
          <w:rFonts w:ascii="Arial" w:eastAsia="Times New Roman" w:hAnsi="Arial" w:cs="Arial"/>
          <w:sz w:val="24"/>
          <w:szCs w:val="24"/>
          <w:lang w:val="en-US" w:eastAsia="ru-RU"/>
        </w:rPr>
        <w:t>. [1237]-1286</w:t>
      </w:r>
    </w:p>
    <w:p w:rsidR="00FD21A6" w:rsidRDefault="00FD21A6">
      <w:pPr>
        <w:rPr>
          <w:lang w:val="en-US"/>
        </w:rPr>
      </w:pPr>
    </w:p>
    <w:p w:rsidR="006B217F" w:rsidRPr="006B217F" w:rsidRDefault="006B217F" w:rsidP="006B217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6B217F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616.1/.9(075.8</w:t>
      </w:r>
      <w:proofErr w:type="gramStart"/>
      <w:r w:rsidRPr="006B217F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)</w:t>
      </w:r>
      <w:proofErr w:type="gramEnd"/>
      <w:r w:rsidRPr="006B217F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br/>
      </w:r>
      <w:r w:rsidR="00244B99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&lt;</w:t>
      </w:r>
      <w:proofErr w:type="spellStart"/>
      <w:r w:rsidR="00244B99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br</w:t>
      </w:r>
      <w:proofErr w:type="spellEnd"/>
      <w:r w:rsidR="00244B99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&gt;</w:t>
      </w:r>
      <w:r w:rsidRPr="006B217F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H30</w:t>
      </w:r>
      <w:r w:rsidRPr="006B217F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br/>
      </w:r>
      <w:r w:rsidR="00244B99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&lt;</w:t>
      </w:r>
      <w:proofErr w:type="spellStart"/>
      <w:r w:rsidR="00244B99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br</w:t>
      </w:r>
      <w:proofErr w:type="spellEnd"/>
      <w:r w:rsidR="00244B99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&gt;&lt;</w:t>
      </w:r>
      <w:proofErr w:type="spellStart"/>
      <w:r w:rsidR="00244B99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br</w:t>
      </w:r>
      <w:proofErr w:type="spellEnd"/>
      <w:r w:rsidR="00244B99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&gt;</w:t>
      </w:r>
      <w:r w:rsidRPr="006B217F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Harrison`s principles of</w:t>
      </w:r>
      <w:r w:rsidRPr="006B217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internal medicine [</w:t>
      </w:r>
      <w:r w:rsidRPr="006B217F">
        <w:rPr>
          <w:rFonts w:ascii="Arial" w:eastAsia="Times New Roman" w:hAnsi="Arial" w:cs="Arial"/>
          <w:sz w:val="24"/>
          <w:szCs w:val="24"/>
          <w:lang w:eastAsia="ru-RU"/>
        </w:rPr>
        <w:t>Текст</w:t>
      </w:r>
      <w:r w:rsidRPr="006B217F">
        <w:rPr>
          <w:rFonts w:ascii="Arial" w:eastAsia="Times New Roman" w:hAnsi="Arial" w:cs="Arial"/>
          <w:sz w:val="24"/>
          <w:szCs w:val="24"/>
          <w:lang w:val="en-US" w:eastAsia="ru-RU"/>
        </w:rPr>
        <w:t>] / editors: Dan L. Longo [et al.]. - 18th ed. - New York [etc.</w:t>
      </w:r>
      <w:proofErr w:type="gramStart"/>
      <w:r w:rsidRPr="006B217F">
        <w:rPr>
          <w:rFonts w:ascii="Arial" w:eastAsia="Times New Roman" w:hAnsi="Arial" w:cs="Arial"/>
          <w:sz w:val="24"/>
          <w:szCs w:val="24"/>
          <w:lang w:val="en-US" w:eastAsia="ru-RU"/>
        </w:rPr>
        <w:t>] :</w:t>
      </w:r>
      <w:proofErr w:type="gramEnd"/>
      <w:r w:rsidRPr="006B217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McGraw-Hill, Medical, cop. 2012.</w:t>
      </w:r>
    </w:p>
    <w:p w:rsidR="006B217F" w:rsidRPr="006B217F" w:rsidRDefault="006B217F" w:rsidP="006B217F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6B217F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V. 1</w:t>
      </w:r>
      <w:r w:rsidRPr="006B217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. - 2012. - </w:t>
      </w:r>
      <w:proofErr w:type="gramStart"/>
      <w:r w:rsidRPr="006B217F">
        <w:rPr>
          <w:rFonts w:ascii="Arial" w:eastAsia="Times New Roman" w:hAnsi="Arial" w:cs="Arial"/>
          <w:sz w:val="24"/>
          <w:szCs w:val="24"/>
          <w:lang w:val="en-US" w:eastAsia="ru-RU"/>
        </w:rPr>
        <w:t>xliii</w:t>
      </w:r>
      <w:proofErr w:type="gramEnd"/>
      <w:r w:rsidRPr="006B217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, 1796, I-158 p. : </w:t>
      </w:r>
      <w:proofErr w:type="spellStart"/>
      <w:r w:rsidRPr="006B217F">
        <w:rPr>
          <w:rFonts w:ascii="Arial" w:eastAsia="Times New Roman" w:hAnsi="Arial" w:cs="Arial"/>
          <w:sz w:val="24"/>
          <w:szCs w:val="24"/>
          <w:lang w:val="en-US" w:eastAsia="ru-RU"/>
        </w:rPr>
        <w:t>il</w:t>
      </w:r>
      <w:proofErr w:type="spellEnd"/>
      <w:r w:rsidRPr="006B217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. - </w:t>
      </w:r>
      <w:proofErr w:type="spellStart"/>
      <w:r w:rsidRPr="006B217F">
        <w:rPr>
          <w:rFonts w:ascii="Arial" w:eastAsia="Times New Roman" w:hAnsi="Arial" w:cs="Arial"/>
          <w:sz w:val="24"/>
          <w:szCs w:val="24"/>
          <w:lang w:eastAsia="ru-RU"/>
        </w:rPr>
        <w:t>Загл</w:t>
      </w:r>
      <w:proofErr w:type="spellEnd"/>
      <w:r w:rsidRPr="006B217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. </w:t>
      </w:r>
      <w:r w:rsidRPr="006B217F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6B217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6B217F">
        <w:rPr>
          <w:rFonts w:ascii="Arial" w:eastAsia="Times New Roman" w:hAnsi="Arial" w:cs="Arial"/>
          <w:color w:val="008000"/>
          <w:sz w:val="24"/>
          <w:szCs w:val="24"/>
          <w:lang w:eastAsia="ru-RU"/>
        </w:rPr>
        <w:t>доп</w:t>
      </w:r>
      <w:proofErr w:type="spellEnd"/>
      <w:r w:rsidRPr="006B217F">
        <w:rPr>
          <w:rFonts w:ascii="Arial" w:eastAsia="Times New Roman" w:hAnsi="Arial" w:cs="Arial"/>
          <w:color w:val="008000"/>
          <w:sz w:val="24"/>
          <w:szCs w:val="24"/>
          <w:lang w:val="en-US" w:eastAsia="ru-RU"/>
        </w:rPr>
        <w:t>.</w:t>
      </w:r>
      <w:proofErr w:type="spellStart"/>
      <w:r w:rsidRPr="006B217F">
        <w:rPr>
          <w:rFonts w:ascii="Arial" w:eastAsia="Times New Roman" w:hAnsi="Arial" w:cs="Arial"/>
          <w:color w:val="008000"/>
          <w:sz w:val="24"/>
          <w:szCs w:val="24"/>
          <w:lang w:eastAsia="ru-RU"/>
        </w:rPr>
        <w:t>тит</w:t>
      </w:r>
      <w:proofErr w:type="spellEnd"/>
      <w:r w:rsidRPr="006B217F">
        <w:rPr>
          <w:rFonts w:ascii="Arial" w:eastAsia="Times New Roman" w:hAnsi="Arial" w:cs="Arial"/>
          <w:color w:val="008000"/>
          <w:sz w:val="24"/>
          <w:szCs w:val="24"/>
          <w:lang w:val="en-US" w:eastAsia="ru-RU"/>
        </w:rPr>
        <w:t>.</w:t>
      </w:r>
      <w:r w:rsidRPr="006B217F">
        <w:rPr>
          <w:rFonts w:ascii="Arial" w:eastAsia="Times New Roman" w:hAnsi="Arial" w:cs="Arial"/>
          <w:color w:val="008000"/>
          <w:sz w:val="24"/>
          <w:szCs w:val="24"/>
          <w:lang w:eastAsia="ru-RU"/>
        </w:rPr>
        <w:t>листе</w:t>
      </w:r>
      <w:r w:rsidRPr="006B217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:</w:t>
      </w:r>
      <w:proofErr w:type="gramEnd"/>
      <w:r w:rsidRPr="006B217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Principles of internal medicine. - Includes bibliographical references and index.</w:t>
      </w:r>
    </w:p>
    <w:p w:rsidR="006B217F" w:rsidRDefault="006B217F">
      <w:pPr>
        <w:rPr>
          <w:lang w:val="en-US"/>
        </w:rPr>
      </w:pPr>
    </w:p>
    <w:p w:rsidR="006B217F" w:rsidRPr="006B217F" w:rsidRDefault="006B217F" w:rsidP="006B217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6B217F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616.1/.9(075.8</w:t>
      </w:r>
      <w:proofErr w:type="gramStart"/>
      <w:r w:rsidRPr="006B217F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)</w:t>
      </w:r>
      <w:proofErr w:type="gramEnd"/>
      <w:r w:rsidRPr="006B217F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br/>
      </w:r>
      <w:r w:rsidR="00244B99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&lt;</w:t>
      </w:r>
      <w:proofErr w:type="spellStart"/>
      <w:r w:rsidR="00244B99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br</w:t>
      </w:r>
      <w:proofErr w:type="spellEnd"/>
      <w:r w:rsidR="00244B99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&gt;</w:t>
      </w:r>
      <w:r w:rsidRPr="006B217F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H30</w:t>
      </w:r>
      <w:r w:rsidRPr="006B217F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br/>
      </w:r>
      <w:r w:rsidR="00244B99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&lt;</w:t>
      </w:r>
      <w:proofErr w:type="spellStart"/>
      <w:r w:rsidR="00244B99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br</w:t>
      </w:r>
      <w:proofErr w:type="spellEnd"/>
      <w:r w:rsidR="00244B99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&gt;&lt;</w:t>
      </w:r>
      <w:proofErr w:type="spellStart"/>
      <w:r w:rsidR="00244B99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br</w:t>
      </w:r>
      <w:proofErr w:type="spellEnd"/>
      <w:r w:rsidR="00244B99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&gt;</w:t>
      </w:r>
      <w:r w:rsidRPr="006B217F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Harrison`s principles of</w:t>
      </w:r>
      <w:r w:rsidRPr="006B217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internal medicine [</w:t>
      </w:r>
      <w:r w:rsidRPr="006B217F">
        <w:rPr>
          <w:rFonts w:ascii="Arial" w:eastAsia="Times New Roman" w:hAnsi="Arial" w:cs="Arial"/>
          <w:sz w:val="24"/>
          <w:szCs w:val="24"/>
          <w:lang w:eastAsia="ru-RU"/>
        </w:rPr>
        <w:t>Текст</w:t>
      </w:r>
      <w:r w:rsidRPr="006B217F">
        <w:rPr>
          <w:rFonts w:ascii="Arial" w:eastAsia="Times New Roman" w:hAnsi="Arial" w:cs="Arial"/>
          <w:sz w:val="24"/>
          <w:szCs w:val="24"/>
          <w:lang w:val="en-US" w:eastAsia="ru-RU"/>
        </w:rPr>
        <w:t>] / editors: Dan L. Longo [et al.]. - 18th ed. - New York [etc.</w:t>
      </w:r>
      <w:proofErr w:type="gramStart"/>
      <w:r w:rsidRPr="006B217F">
        <w:rPr>
          <w:rFonts w:ascii="Arial" w:eastAsia="Times New Roman" w:hAnsi="Arial" w:cs="Arial"/>
          <w:sz w:val="24"/>
          <w:szCs w:val="24"/>
          <w:lang w:val="en-US" w:eastAsia="ru-RU"/>
        </w:rPr>
        <w:t>] :</w:t>
      </w:r>
      <w:proofErr w:type="gramEnd"/>
      <w:r w:rsidRPr="006B217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McGraw-Hill, Medical, cop. 2012.</w:t>
      </w:r>
    </w:p>
    <w:p w:rsidR="006B217F" w:rsidRPr="006B217F" w:rsidRDefault="006B217F" w:rsidP="006B217F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6B217F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V. 2</w:t>
      </w:r>
      <w:r w:rsidRPr="006B217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. - 2012. - </w:t>
      </w:r>
      <w:proofErr w:type="gramStart"/>
      <w:r w:rsidRPr="006B217F">
        <w:rPr>
          <w:rFonts w:ascii="Arial" w:eastAsia="Times New Roman" w:hAnsi="Arial" w:cs="Arial"/>
          <w:sz w:val="24"/>
          <w:szCs w:val="24"/>
          <w:lang w:val="en-US" w:eastAsia="ru-RU"/>
        </w:rPr>
        <w:t>xliii</w:t>
      </w:r>
      <w:proofErr w:type="gramEnd"/>
      <w:r w:rsidRPr="006B217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, 1797-3610, I-158 p. : il. - </w:t>
      </w:r>
      <w:proofErr w:type="spellStart"/>
      <w:r w:rsidRPr="006B217F">
        <w:rPr>
          <w:rFonts w:ascii="Arial" w:eastAsia="Times New Roman" w:hAnsi="Arial" w:cs="Arial"/>
          <w:sz w:val="24"/>
          <w:szCs w:val="24"/>
          <w:lang w:eastAsia="ru-RU"/>
        </w:rPr>
        <w:t>Загл</w:t>
      </w:r>
      <w:proofErr w:type="spellEnd"/>
      <w:r w:rsidRPr="006B217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. </w:t>
      </w:r>
      <w:r w:rsidRPr="006B217F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6B217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6B217F">
        <w:rPr>
          <w:rFonts w:ascii="Arial" w:eastAsia="Times New Roman" w:hAnsi="Arial" w:cs="Arial"/>
          <w:color w:val="008000"/>
          <w:sz w:val="24"/>
          <w:szCs w:val="24"/>
          <w:lang w:eastAsia="ru-RU"/>
        </w:rPr>
        <w:t>доп</w:t>
      </w:r>
      <w:proofErr w:type="spellEnd"/>
      <w:r w:rsidRPr="006B217F">
        <w:rPr>
          <w:rFonts w:ascii="Arial" w:eastAsia="Times New Roman" w:hAnsi="Arial" w:cs="Arial"/>
          <w:color w:val="008000"/>
          <w:sz w:val="24"/>
          <w:szCs w:val="24"/>
          <w:lang w:val="en-US" w:eastAsia="ru-RU"/>
        </w:rPr>
        <w:t>.</w:t>
      </w:r>
      <w:proofErr w:type="spellStart"/>
      <w:r w:rsidRPr="006B217F">
        <w:rPr>
          <w:rFonts w:ascii="Arial" w:eastAsia="Times New Roman" w:hAnsi="Arial" w:cs="Arial"/>
          <w:color w:val="008000"/>
          <w:sz w:val="24"/>
          <w:szCs w:val="24"/>
          <w:lang w:eastAsia="ru-RU"/>
        </w:rPr>
        <w:t>тит</w:t>
      </w:r>
      <w:proofErr w:type="spellEnd"/>
      <w:r w:rsidRPr="006B217F">
        <w:rPr>
          <w:rFonts w:ascii="Arial" w:eastAsia="Times New Roman" w:hAnsi="Arial" w:cs="Arial"/>
          <w:color w:val="008000"/>
          <w:sz w:val="24"/>
          <w:szCs w:val="24"/>
          <w:lang w:val="en-US" w:eastAsia="ru-RU"/>
        </w:rPr>
        <w:t>.</w:t>
      </w:r>
      <w:r w:rsidRPr="006B217F">
        <w:rPr>
          <w:rFonts w:ascii="Arial" w:eastAsia="Times New Roman" w:hAnsi="Arial" w:cs="Arial"/>
          <w:color w:val="008000"/>
          <w:sz w:val="24"/>
          <w:szCs w:val="24"/>
          <w:lang w:eastAsia="ru-RU"/>
        </w:rPr>
        <w:t>листе</w:t>
      </w:r>
      <w:r w:rsidRPr="006B217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:</w:t>
      </w:r>
      <w:proofErr w:type="gramEnd"/>
      <w:r w:rsidRPr="006B217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Principles of internal medicine. - Includes bibliographical references and index. </w:t>
      </w:r>
    </w:p>
    <w:p w:rsidR="006B217F" w:rsidRPr="006B217F" w:rsidRDefault="006B217F">
      <w:pPr>
        <w:rPr>
          <w:lang w:val="en-US"/>
        </w:rPr>
      </w:pPr>
    </w:p>
    <w:sectPr w:rsidR="006B217F" w:rsidRPr="006B217F" w:rsidSect="00FD2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217F"/>
    <w:rsid w:val="00244B99"/>
    <w:rsid w:val="004A340C"/>
    <w:rsid w:val="006B217F"/>
    <w:rsid w:val="00DD5EC9"/>
    <w:rsid w:val="00FD2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B21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</dc:creator>
  <cp:keywords/>
  <dc:description/>
  <cp:lastModifiedBy>Administrator</cp:lastModifiedBy>
  <cp:revision>4</cp:revision>
  <dcterms:created xsi:type="dcterms:W3CDTF">2014-11-20T08:19:00Z</dcterms:created>
  <dcterms:modified xsi:type="dcterms:W3CDTF">2014-12-01T14:47:00Z</dcterms:modified>
</cp:coreProperties>
</file>