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D5" w:rsidRPr="00E13AFA" w:rsidRDefault="002A15D5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E13AFA">
        <w:rPr>
          <w:rFonts w:ascii="Arial" w:hAnsi="Arial" w:cs="Arial"/>
          <w:b/>
          <w:bCs/>
          <w:i/>
          <w:sz w:val="28"/>
          <w:szCs w:val="28"/>
        </w:rPr>
        <w:t xml:space="preserve">Указатель книг и электронных ресурсов, поступивших в библиотеку ГрГМУ </w:t>
      </w:r>
      <w:r w:rsidR="00D53978" w:rsidRPr="00E13AFA">
        <w:rPr>
          <w:rFonts w:ascii="Arial" w:hAnsi="Arial" w:cs="Arial"/>
          <w:b/>
          <w:bCs/>
          <w:i/>
          <w:sz w:val="28"/>
          <w:szCs w:val="28"/>
        </w:rPr>
        <w:t>в</w:t>
      </w:r>
      <w:r w:rsidRPr="00E13AFA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347B85" w:rsidRPr="00E13AFA">
        <w:rPr>
          <w:rFonts w:ascii="Arial" w:hAnsi="Arial" w:cs="Arial"/>
          <w:b/>
          <w:bCs/>
          <w:i/>
          <w:sz w:val="28"/>
          <w:szCs w:val="28"/>
        </w:rPr>
        <w:t>янва</w:t>
      </w:r>
      <w:r w:rsidR="00651A9F" w:rsidRPr="00E13AFA">
        <w:rPr>
          <w:rFonts w:ascii="Arial" w:hAnsi="Arial" w:cs="Arial"/>
          <w:b/>
          <w:bCs/>
          <w:i/>
          <w:sz w:val="28"/>
          <w:szCs w:val="28"/>
        </w:rPr>
        <w:t>р</w:t>
      </w:r>
      <w:r w:rsidR="00D53978" w:rsidRPr="00E13AFA">
        <w:rPr>
          <w:rFonts w:ascii="Arial" w:hAnsi="Arial" w:cs="Arial"/>
          <w:b/>
          <w:bCs/>
          <w:i/>
          <w:sz w:val="28"/>
          <w:szCs w:val="28"/>
        </w:rPr>
        <w:t>е</w:t>
      </w:r>
      <w:r w:rsidRPr="00E13AFA">
        <w:rPr>
          <w:rFonts w:ascii="Arial" w:hAnsi="Arial" w:cs="Arial"/>
          <w:b/>
          <w:bCs/>
          <w:i/>
          <w:sz w:val="28"/>
          <w:szCs w:val="28"/>
        </w:rPr>
        <w:t xml:space="preserve"> 201</w:t>
      </w:r>
      <w:r w:rsidR="00347B85" w:rsidRPr="00E13AFA">
        <w:rPr>
          <w:rFonts w:ascii="Arial" w:hAnsi="Arial" w:cs="Arial"/>
          <w:b/>
          <w:bCs/>
          <w:i/>
          <w:sz w:val="28"/>
          <w:szCs w:val="28"/>
        </w:rPr>
        <w:t>8</w:t>
      </w:r>
      <w:r w:rsidRPr="00E13AFA">
        <w:rPr>
          <w:rFonts w:ascii="Arial" w:hAnsi="Arial" w:cs="Arial"/>
          <w:b/>
          <w:bCs/>
          <w:i/>
          <w:sz w:val="28"/>
          <w:szCs w:val="28"/>
        </w:rPr>
        <w:t xml:space="preserve"> г.</w:t>
      </w:r>
    </w:p>
    <w:p w:rsidR="007B0940" w:rsidRPr="00E13AFA" w:rsidRDefault="007B0940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E13AFA" w:rsidRPr="00E13AFA" w:rsidRDefault="00E13AFA" w:rsidP="002274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15AC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499">
        <w:rPr>
          <w:rFonts w:ascii="Arial" w:hAnsi="Arial" w:cs="Arial"/>
          <w:b/>
          <w:bCs/>
          <w:sz w:val="24"/>
          <w:szCs w:val="24"/>
        </w:rPr>
        <w:t>Анатомия. Гистология</w:t>
      </w:r>
    </w:p>
    <w:p w:rsidR="00227499" w:rsidRPr="0022749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611.018(075.8)=111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Г516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</w:rPr>
        <w:tab/>
      </w:r>
      <w:r w:rsidRPr="00BC4854">
        <w:rPr>
          <w:rFonts w:ascii="Arial" w:hAnsi="Arial" w:cs="Arial"/>
          <w:b/>
          <w:bCs/>
        </w:rPr>
        <w:t>Гистология, цитология и</w:t>
      </w:r>
      <w:r w:rsidRPr="00BC4854">
        <w:rPr>
          <w:rFonts w:ascii="Arial" w:hAnsi="Arial" w:cs="Arial"/>
          <w:b/>
        </w:rPr>
        <w:t xml:space="preserve"> эмбриология</w:t>
      </w:r>
      <w:r w:rsidRPr="00BC4854">
        <w:rPr>
          <w:rFonts w:ascii="Arial" w:hAnsi="Arial" w:cs="Arial"/>
        </w:rPr>
        <w:t>. Практикум</w:t>
      </w:r>
      <w:r w:rsidRPr="00BC4854">
        <w:rPr>
          <w:rFonts w:ascii="Arial" w:hAnsi="Arial" w:cs="Arial"/>
          <w:lang w:val="en-US"/>
        </w:rPr>
        <w:t xml:space="preserve"> = Histology, cytology and embriology. </w:t>
      </w:r>
      <w:r w:rsidRPr="00BC4854">
        <w:rPr>
          <w:rFonts w:ascii="Arial" w:hAnsi="Arial" w:cs="Arial"/>
        </w:rPr>
        <w:t xml:space="preserve">Practical manual and exercise : учебное пособие для иностранных студентов [английский язык обучения] учреждений высшего образования по медицинским специальностям : допущено Министерством  образования Республики Беларусь  / Министерство здравоохранения Республики Беларусь, Учреждение образования "Гродненский государственный медицинский университет" ; [С. М. Зиматкин, Я. Р. Мацюк, Л. А. Можейко, С. П. Пронько].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е изд.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Гродно : ГрГМУ, 2018.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136 с.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Библиогр.: с. 136.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b/>
          <w:bCs/>
        </w:rPr>
        <w:t xml:space="preserve">ISBN </w:t>
      </w:r>
      <w:r w:rsidRPr="00BC4854">
        <w:rPr>
          <w:rFonts w:ascii="Arial" w:hAnsi="Arial" w:cs="Arial"/>
        </w:rPr>
        <w:t>978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985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558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932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8.</w:t>
      </w:r>
    </w:p>
    <w:p w:rsidR="002615AC" w:rsidRPr="00BC4854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Имеются экземпляры в отделах</w:t>
      </w:r>
      <w:r w:rsidRPr="00BC4854">
        <w:rPr>
          <w:rFonts w:ascii="Arial" w:hAnsi="Arial" w:cs="Arial"/>
        </w:rPr>
        <w:t xml:space="preserve"> : ИБО (1)</w:t>
      </w:r>
    </w:p>
    <w:p w:rsid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611.018(075.8)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З</w:t>
      </w:r>
      <w:r>
        <w:rPr>
          <w:rFonts w:ascii="Arial" w:hAnsi="Arial" w:cs="Arial"/>
          <w:b/>
          <w:bCs/>
        </w:rPr>
        <w:t>–</w:t>
      </w:r>
      <w:r w:rsidRPr="00BC4854">
        <w:rPr>
          <w:rFonts w:ascii="Arial" w:hAnsi="Arial" w:cs="Arial"/>
          <w:b/>
          <w:bCs/>
        </w:rPr>
        <w:t>62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Зиматкин, Сергей Михайлович.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</w:rPr>
        <w:tab/>
        <w:t xml:space="preserve">Гистология, цитология и эмбриология. Практикум : учебное пособие для студентов учреждений высшего образования по специальности "Педиатрия" : допущено Министерством образования Республики Беларусь / С. М. Зиматкин, Я. Р. Мацюк, Л. А. Можейко ;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Гродно : ГрГМУ, 2018.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143 с.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Библиогр.: с. 142.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b/>
          <w:bCs/>
        </w:rPr>
        <w:t xml:space="preserve">ISBN </w:t>
      </w:r>
      <w:r w:rsidRPr="00BC4854">
        <w:rPr>
          <w:rFonts w:ascii="Arial" w:hAnsi="Arial" w:cs="Arial"/>
        </w:rPr>
        <w:t>978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985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558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934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2.</w:t>
      </w:r>
    </w:p>
    <w:p w:rsidR="002615AC" w:rsidRPr="00BC4854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Имеются экземпляры в отделах</w:t>
      </w:r>
      <w:r w:rsidRPr="00BC4854">
        <w:rPr>
          <w:rFonts w:ascii="Arial" w:hAnsi="Arial" w:cs="Arial"/>
        </w:rPr>
        <w:t xml:space="preserve"> : ХР (1), ЧЗ (3), ИБО (1)</w:t>
      </w:r>
    </w:p>
    <w:p w:rsidR="00227499" w:rsidRDefault="00227499" w:rsidP="002274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F7095" w:rsidRDefault="007F7095" w:rsidP="00227499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13AFA">
        <w:rPr>
          <w:rFonts w:ascii="Arial" w:hAnsi="Arial" w:cs="Arial"/>
          <w:b/>
          <w:bCs/>
          <w:sz w:val="24"/>
          <w:szCs w:val="24"/>
        </w:rPr>
        <w:t>Физиология. Физиология человека</w:t>
      </w:r>
    </w:p>
    <w:p w:rsidR="003711AC" w:rsidRPr="00D63833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711AC" w:rsidRPr="00D63833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63833">
        <w:rPr>
          <w:rFonts w:ascii="Arial" w:hAnsi="Arial" w:cs="Arial"/>
          <w:b/>
          <w:bCs/>
        </w:rPr>
        <w:t>612(075.8)</w:t>
      </w:r>
    </w:p>
    <w:p w:rsidR="003711AC" w:rsidRPr="00D63833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63833">
        <w:rPr>
          <w:rFonts w:ascii="Arial" w:hAnsi="Arial" w:cs="Arial"/>
          <w:b/>
          <w:bCs/>
        </w:rPr>
        <w:t>З-636</w:t>
      </w:r>
    </w:p>
    <w:p w:rsidR="003711AC" w:rsidRPr="003711AC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  <w:b/>
          <w:bCs/>
        </w:rPr>
        <w:t>Зинчук, Виктор Владимирович.</w:t>
      </w:r>
    </w:p>
    <w:p w:rsidR="003711AC" w:rsidRPr="00D63833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</w:rPr>
        <w:tab/>
        <w:t xml:space="preserve">Нормальная физиология : учебное пособие для студентов учреждений высшего образования по специальности 1-79 01 06 "Сестринское дело" : допущено Министерством образования Республики Беларусь / В. В. Зинчук, О. А. Балбатун, Ю. М. Емельянчик ; под ред. В. В. Зинчука ; Министерство здравоохранения Республики Беларусь, Учреждение образования "Гродненский государственный медицинский университет", Кафедра нормальной физиологии. – Гродно : ГрГМУ, 2017. – 331 с. : рис., табл. – Библиогр.: с. 331. – </w:t>
      </w:r>
      <w:r w:rsidRPr="00D63833">
        <w:rPr>
          <w:rFonts w:ascii="Arial" w:hAnsi="Arial" w:cs="Arial"/>
          <w:b/>
          <w:bCs/>
        </w:rPr>
        <w:t xml:space="preserve">ISBN </w:t>
      </w:r>
      <w:r w:rsidRPr="00D63833">
        <w:rPr>
          <w:rFonts w:ascii="Arial" w:hAnsi="Arial" w:cs="Arial"/>
        </w:rPr>
        <w:t>978-985-558-901-4.</w:t>
      </w:r>
    </w:p>
    <w:p w:rsidR="003711AC" w:rsidRPr="00D63833" w:rsidRDefault="003711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  <w:b/>
          <w:bCs/>
        </w:rPr>
        <w:t>Имеются экземпляры в отделах</w:t>
      </w:r>
      <w:r w:rsidRPr="00D63833">
        <w:rPr>
          <w:rFonts w:ascii="Arial" w:hAnsi="Arial" w:cs="Arial"/>
        </w:rPr>
        <w:t xml:space="preserve"> : ХР (1), ЧЗ (8), ИБО (1)</w:t>
      </w:r>
    </w:p>
    <w:p w:rsidR="008D6828" w:rsidRPr="00E13AFA" w:rsidRDefault="008D6828" w:rsidP="00227499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27499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7499">
        <w:rPr>
          <w:rFonts w:ascii="Arial" w:hAnsi="Arial" w:cs="Arial"/>
          <w:b/>
          <w:sz w:val="24"/>
          <w:szCs w:val="24"/>
        </w:rPr>
        <w:t>Гигиена. Личная гигиена и здоровье</w:t>
      </w:r>
    </w:p>
    <w:p w:rsidR="00227499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7499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6C9D">
        <w:rPr>
          <w:rFonts w:ascii="Arial" w:hAnsi="Arial" w:cs="Arial"/>
          <w:b/>
          <w:bCs/>
        </w:rPr>
        <w:t>613:614.39(075.8)</w:t>
      </w: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6C9D">
        <w:rPr>
          <w:rFonts w:ascii="Arial" w:hAnsi="Arial" w:cs="Arial"/>
          <w:b/>
          <w:bCs/>
        </w:rPr>
        <w:t>Т666</w:t>
      </w: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C9D">
        <w:rPr>
          <w:rFonts w:ascii="Arial" w:hAnsi="Arial" w:cs="Arial"/>
          <w:b/>
          <w:bCs/>
        </w:rPr>
        <w:t>Третьякевич, Владимир Казимирович.</w:t>
      </w: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C9D">
        <w:rPr>
          <w:rFonts w:ascii="Arial" w:hAnsi="Arial" w:cs="Arial"/>
        </w:rPr>
        <w:tab/>
        <w:t xml:space="preserve">Формирование здорового образа жизни [Электронный ресурс] : пособие для студентов лечебного (специальность 1-79 01 01 "Лечебное дело"), педиатрического </w:t>
      </w:r>
      <w:r w:rsidRPr="00216C9D">
        <w:rPr>
          <w:rFonts w:ascii="Arial" w:hAnsi="Arial" w:cs="Arial"/>
        </w:rPr>
        <w:lastRenderedPageBreak/>
        <w:t xml:space="preserve">(специальность 1-79 01 02 "Педиатрия"), медико-диагностического (специальность 1-79 01 04 "Медико-диагностическое дело") и медико-психологического (специальность 1-79 01 05 "Медико-психологическое дело") факультетов / В. К. Третьякевич ; Министерство здравоохранения Республики Беларусь, Кафедра общественного здоровья и здравоохранения.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Электрон. текстовые дан. (2, 59 Мб). </w:t>
      </w:r>
      <w:r>
        <w:rPr>
          <w:rFonts w:ascii="Arial" w:hAnsi="Arial" w:cs="Arial"/>
        </w:rPr>
        <w:t>– Гродно : ГрГМУ, 2017. –</w:t>
      </w:r>
      <w:r w:rsidRPr="00216C9D">
        <w:rPr>
          <w:rFonts w:ascii="Arial" w:hAnsi="Arial" w:cs="Arial"/>
        </w:rPr>
        <w:t xml:space="preserve"> 1 эл. опт. диск.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</w:t>
      </w:r>
      <w:r w:rsidRPr="00216C9D">
        <w:rPr>
          <w:rFonts w:ascii="Arial" w:hAnsi="Arial" w:cs="Arial"/>
          <w:b/>
          <w:bCs/>
        </w:rPr>
        <w:t>Систем. требования:</w:t>
      </w:r>
      <w:r w:rsidRPr="00216C9D">
        <w:rPr>
          <w:rFonts w:ascii="Arial" w:hAnsi="Arial" w:cs="Arial"/>
        </w:rPr>
        <w:t xml:space="preserve"> PC класса не ниже Pentium IV ; Windows XP и выше ; ОЗУ 512 Мб ; CD-ROM 16-х и выше.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Загл. с этикетки диска.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</w:t>
      </w:r>
      <w:r w:rsidRPr="00216C9D">
        <w:rPr>
          <w:rFonts w:ascii="Arial" w:hAnsi="Arial" w:cs="Arial"/>
          <w:b/>
          <w:bCs/>
        </w:rPr>
        <w:t xml:space="preserve">ISBN </w:t>
      </w:r>
      <w:r w:rsidRPr="00216C9D">
        <w:rPr>
          <w:rFonts w:ascii="Arial" w:hAnsi="Arial" w:cs="Arial"/>
        </w:rPr>
        <w:t>978-985-558-916-8.</w:t>
      </w:r>
    </w:p>
    <w:p w:rsidR="00227499" w:rsidRPr="00216C9D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C9D">
        <w:rPr>
          <w:rFonts w:ascii="Arial" w:hAnsi="Arial" w:cs="Arial"/>
          <w:b/>
          <w:bCs/>
        </w:rPr>
        <w:t>Имеются экземпляры в отделах</w:t>
      </w:r>
      <w:r w:rsidRPr="00216C9D">
        <w:rPr>
          <w:rFonts w:ascii="Arial" w:hAnsi="Arial" w:cs="Arial"/>
        </w:rPr>
        <w:t xml:space="preserve"> : ИБО (5)</w:t>
      </w:r>
    </w:p>
    <w:p w:rsidR="00227499" w:rsidRPr="002615AC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D50" w:rsidRPr="00E13AFA" w:rsidRDefault="00B03D50" w:rsidP="00227499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13AFA">
        <w:rPr>
          <w:rFonts w:ascii="Arial" w:hAnsi="Arial" w:cs="Arial"/>
          <w:b/>
          <w:bCs/>
          <w:sz w:val="24"/>
          <w:szCs w:val="24"/>
        </w:rPr>
        <w:t>Общественное здоровье и гигиена. Санитария</w:t>
      </w:r>
    </w:p>
    <w:p w:rsidR="003711AC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614.2(075.8)=111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С90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Сурмач, Марина Юрьевна.</w:t>
      </w:r>
    </w:p>
    <w:p w:rsidR="002615AC" w:rsidRP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</w:rPr>
        <w:tab/>
        <w:t>Общественное здоровье и здравоохранение : руководство к практическим занятиям и тестовому контролю для студентов факультета иностранных учащихся с английским языком обучения : учебно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>методическое пособие для студентов учреждений высшего образования, обучающихся на английском языке по специальности 1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>79 01 01 "Лечебное дело" : рекомендовано учебно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>методическим объединением по высшему медицинскому, фармацевтическому образованию / М. Ю. Сурмач ; Министерство здравоохранения Республики Беларусь, Учреждение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</w:rPr>
        <w:t>образования</w:t>
      </w:r>
      <w:r w:rsidRPr="002615AC">
        <w:rPr>
          <w:rFonts w:ascii="Arial" w:hAnsi="Arial" w:cs="Arial"/>
        </w:rPr>
        <w:t xml:space="preserve"> "</w:t>
      </w:r>
      <w:r w:rsidRPr="00BC4854">
        <w:rPr>
          <w:rFonts w:ascii="Arial" w:hAnsi="Arial" w:cs="Arial"/>
        </w:rPr>
        <w:t>Гродненский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</w:rPr>
        <w:t>государственный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</w:rPr>
        <w:t>медицинский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</w:rPr>
        <w:t>университет</w:t>
      </w:r>
      <w:r w:rsidRPr="002615AC">
        <w:rPr>
          <w:rFonts w:ascii="Arial" w:hAnsi="Arial" w:cs="Arial"/>
        </w:rPr>
        <w:t xml:space="preserve">" = </w:t>
      </w:r>
      <w:r w:rsidRPr="00BC4854">
        <w:rPr>
          <w:rFonts w:ascii="Arial" w:hAnsi="Arial" w:cs="Arial"/>
          <w:lang w:val="en-US"/>
        </w:rPr>
        <w:t>Public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Health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and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Health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Services</w:t>
      </w:r>
      <w:r w:rsidRPr="002615AC">
        <w:rPr>
          <w:rFonts w:ascii="Arial" w:hAnsi="Arial" w:cs="Arial"/>
        </w:rPr>
        <w:t xml:space="preserve"> : </w:t>
      </w:r>
      <w:r w:rsidRPr="00BC4854">
        <w:rPr>
          <w:rFonts w:ascii="Arial" w:hAnsi="Arial" w:cs="Arial"/>
          <w:lang w:val="en-US"/>
        </w:rPr>
        <w:t>Guid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to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practical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classes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and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test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control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for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Medical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Faculty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for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International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Studets</w:t>
      </w:r>
      <w:r w:rsidRPr="002615AC">
        <w:rPr>
          <w:rFonts w:ascii="Arial" w:hAnsi="Arial" w:cs="Arial"/>
        </w:rPr>
        <w:t xml:space="preserve"> (</w:t>
      </w:r>
      <w:r w:rsidRPr="00BC4854">
        <w:rPr>
          <w:rFonts w:ascii="Arial" w:hAnsi="Arial" w:cs="Arial"/>
          <w:lang w:val="en-US"/>
        </w:rPr>
        <w:t>in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English</w:t>
      </w:r>
      <w:r w:rsidRPr="002615AC">
        <w:rPr>
          <w:rFonts w:ascii="Arial" w:hAnsi="Arial" w:cs="Arial"/>
        </w:rPr>
        <w:t>) : [</w:t>
      </w:r>
      <w:r w:rsidRPr="00BC4854">
        <w:rPr>
          <w:rFonts w:ascii="Arial" w:hAnsi="Arial" w:cs="Arial"/>
          <w:lang w:val="en-US"/>
        </w:rPr>
        <w:t>recomended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by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the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educational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and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methodological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association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for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higher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medical</w:t>
      </w:r>
      <w:r w:rsidRPr="002615AC">
        <w:rPr>
          <w:rFonts w:ascii="Arial" w:hAnsi="Arial" w:cs="Arial"/>
        </w:rPr>
        <w:t xml:space="preserve">, </w:t>
      </w:r>
      <w:r w:rsidRPr="00BC4854">
        <w:rPr>
          <w:rFonts w:ascii="Arial" w:hAnsi="Arial" w:cs="Arial"/>
          <w:lang w:val="en-US"/>
        </w:rPr>
        <w:t>pharmaceutical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education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as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teaching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aid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for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students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of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institutions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of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higher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education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with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the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English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language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of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instruction</w:t>
      </w:r>
      <w:r w:rsidRPr="002615AC">
        <w:rPr>
          <w:rFonts w:ascii="Arial" w:hAnsi="Arial" w:cs="Arial"/>
        </w:rPr>
        <w:t xml:space="preserve">] / </w:t>
      </w:r>
      <w:r w:rsidRPr="00BC4854">
        <w:rPr>
          <w:rFonts w:ascii="Arial" w:hAnsi="Arial" w:cs="Arial"/>
          <w:lang w:val="en-US"/>
        </w:rPr>
        <w:t>Surmach</w:t>
      </w:r>
      <w:r w:rsidRPr="002615AC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lang w:val="en-US"/>
        </w:rPr>
        <w:t>M</w:t>
      </w:r>
      <w:r w:rsidRPr="002615AC">
        <w:rPr>
          <w:rFonts w:ascii="Arial" w:hAnsi="Arial" w:cs="Arial"/>
        </w:rPr>
        <w:t xml:space="preserve">. </w:t>
      </w:r>
      <w:r w:rsidRPr="00BC4854">
        <w:rPr>
          <w:rFonts w:ascii="Arial" w:hAnsi="Arial" w:cs="Arial"/>
          <w:lang w:val="en-US"/>
        </w:rPr>
        <w:t>Yu</w:t>
      </w:r>
      <w:r w:rsidRPr="002615AC">
        <w:rPr>
          <w:rFonts w:ascii="Arial" w:hAnsi="Arial" w:cs="Arial"/>
        </w:rPr>
        <w:t xml:space="preserve">. – </w:t>
      </w:r>
      <w:r w:rsidRPr="00BC4854">
        <w:rPr>
          <w:rFonts w:ascii="Arial" w:hAnsi="Arial" w:cs="Arial"/>
        </w:rPr>
        <w:t>Гродно</w:t>
      </w:r>
      <w:r w:rsidRPr="002615AC">
        <w:rPr>
          <w:rFonts w:ascii="Arial" w:hAnsi="Arial" w:cs="Arial"/>
        </w:rPr>
        <w:t xml:space="preserve"> : </w:t>
      </w:r>
      <w:r w:rsidRPr="00BC4854">
        <w:rPr>
          <w:rFonts w:ascii="Arial" w:hAnsi="Arial" w:cs="Arial"/>
        </w:rPr>
        <w:t>ГрГМУ</w:t>
      </w:r>
      <w:r w:rsidRPr="002615AC">
        <w:rPr>
          <w:rFonts w:ascii="Arial" w:hAnsi="Arial" w:cs="Arial"/>
        </w:rPr>
        <w:t xml:space="preserve">, 2017. – 306 </w:t>
      </w:r>
      <w:r w:rsidRPr="00BC4854">
        <w:rPr>
          <w:rFonts w:ascii="Arial" w:hAnsi="Arial" w:cs="Arial"/>
        </w:rPr>
        <w:t>с</w:t>
      </w:r>
      <w:r w:rsidRPr="002615AC">
        <w:rPr>
          <w:rFonts w:ascii="Arial" w:hAnsi="Arial" w:cs="Arial"/>
        </w:rPr>
        <w:t xml:space="preserve">. : </w:t>
      </w:r>
      <w:r w:rsidRPr="00BC4854">
        <w:rPr>
          <w:rFonts w:ascii="Arial" w:hAnsi="Arial" w:cs="Arial"/>
        </w:rPr>
        <w:t>ил</w:t>
      </w:r>
      <w:r w:rsidRPr="002615AC">
        <w:rPr>
          <w:rFonts w:ascii="Arial" w:hAnsi="Arial" w:cs="Arial"/>
        </w:rPr>
        <w:t xml:space="preserve">., </w:t>
      </w:r>
      <w:r w:rsidRPr="00BC4854">
        <w:rPr>
          <w:rFonts w:ascii="Arial" w:hAnsi="Arial" w:cs="Arial"/>
        </w:rPr>
        <w:t>табл</w:t>
      </w:r>
      <w:r w:rsidRPr="002615AC">
        <w:rPr>
          <w:rFonts w:ascii="Arial" w:hAnsi="Arial" w:cs="Arial"/>
        </w:rPr>
        <w:t xml:space="preserve">. – </w:t>
      </w:r>
      <w:r w:rsidRPr="00BC4854">
        <w:rPr>
          <w:rFonts w:ascii="Arial" w:hAnsi="Arial" w:cs="Arial"/>
          <w:b/>
          <w:bCs/>
          <w:lang w:val="en-US"/>
        </w:rPr>
        <w:t>ISBN</w:t>
      </w:r>
      <w:r w:rsidRPr="002615AC">
        <w:rPr>
          <w:rFonts w:ascii="Arial" w:hAnsi="Arial" w:cs="Arial"/>
          <w:b/>
          <w:bCs/>
        </w:rPr>
        <w:t xml:space="preserve"> </w:t>
      </w:r>
      <w:r w:rsidRPr="002615AC">
        <w:rPr>
          <w:rFonts w:ascii="Arial" w:hAnsi="Arial" w:cs="Arial"/>
        </w:rPr>
        <w:t>978-985-558-904-5.</w:t>
      </w:r>
    </w:p>
    <w:p w:rsidR="002615AC" w:rsidRPr="00BC4854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 xml:space="preserve">Имеются экземпляры в отделах: </w:t>
      </w:r>
      <w:r w:rsidRPr="00BC4854">
        <w:rPr>
          <w:rFonts w:ascii="Arial" w:hAnsi="Arial" w:cs="Arial"/>
          <w:bCs/>
        </w:rPr>
        <w:t>АИЛ(84), ИБО(1)</w:t>
      </w:r>
    </w:p>
    <w:p w:rsid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63833">
        <w:rPr>
          <w:rFonts w:ascii="Arial" w:hAnsi="Arial" w:cs="Arial"/>
          <w:b/>
          <w:bCs/>
        </w:rPr>
        <w:t>614.2(075.8)=111</w:t>
      </w: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63833">
        <w:rPr>
          <w:rFonts w:ascii="Arial" w:hAnsi="Arial" w:cs="Arial"/>
          <w:b/>
          <w:bCs/>
        </w:rPr>
        <w:t>С90</w:t>
      </w:r>
    </w:p>
    <w:p w:rsidR="00227499" w:rsidRPr="003711AC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  <w:b/>
          <w:bCs/>
        </w:rPr>
        <w:t>Сурмач, Марина Юрьевна.</w:t>
      </w: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</w:rPr>
        <w:tab/>
        <w:t xml:space="preserve">Здравоохранение и управление в охране здоровья : учебно-методическое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М. Ю. Сурмач ; Министерство здравоохранения Республики Беларусь, Учреждение образования "Гродненский государственный медицинский университет", Кафедра общественного здоровья и здравоохранения = Health Services and Management in Health Sphere : educational-methodical manual for students of higher education institutions, the specialty 1-79 01 01 ''General Medicine'', English language of studying / M. Yu. Surmach. – Гродно : ГрГМУ, 2017. – 239 с. : ил. – </w:t>
      </w:r>
      <w:r w:rsidRPr="00D63833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978-985-558-903-8</w:t>
      </w:r>
      <w:r w:rsidRPr="00D63833">
        <w:rPr>
          <w:rFonts w:ascii="Arial" w:hAnsi="Arial" w:cs="Arial"/>
        </w:rPr>
        <w:t>.</w:t>
      </w:r>
    </w:p>
    <w:p w:rsidR="00227499" w:rsidRPr="00D63833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  <w:b/>
          <w:bCs/>
        </w:rPr>
        <w:t xml:space="preserve">Имеются экземпляры в отделах: </w:t>
      </w:r>
      <w:r w:rsidRPr="00D63833">
        <w:rPr>
          <w:rFonts w:ascii="Arial" w:hAnsi="Arial" w:cs="Arial"/>
          <w:bCs/>
        </w:rPr>
        <w:t>АИЛ(86), ИБО(1)</w:t>
      </w:r>
    </w:p>
    <w:p w:rsidR="008D6828" w:rsidRPr="00E677BE" w:rsidRDefault="008D6828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11AC" w:rsidRPr="00D63833" w:rsidRDefault="003711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0257" w:rsidRDefault="00D13101" w:rsidP="00227499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677BE">
        <w:rPr>
          <w:rFonts w:ascii="Arial" w:hAnsi="Arial" w:cs="Arial"/>
          <w:b/>
          <w:bCs/>
          <w:sz w:val="24"/>
          <w:szCs w:val="24"/>
        </w:rPr>
        <w:t>Патология. Клиническая медицина</w:t>
      </w: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63833">
        <w:rPr>
          <w:rFonts w:ascii="Arial" w:hAnsi="Arial" w:cs="Arial"/>
          <w:b/>
          <w:bCs/>
        </w:rPr>
        <w:t>616-053.9-039.57(075.8)</w:t>
      </w: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63833">
        <w:rPr>
          <w:rFonts w:ascii="Arial" w:hAnsi="Arial" w:cs="Arial"/>
          <w:b/>
          <w:bCs/>
        </w:rPr>
        <w:t>К333</w:t>
      </w: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  <w:b/>
          <w:bCs/>
        </w:rPr>
        <w:t>Кежун, Елена Николаевна.</w:t>
      </w:r>
    </w:p>
    <w:p w:rsidR="00227499" w:rsidRPr="00D63833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</w:rPr>
        <w:tab/>
        <w:t xml:space="preserve">Гериатрический пациент в амбулаторной практике : пособие для студентов учреждений высшего образования, обучающихся по специальности 1-79 01 01 "Лечебное дело", 1-79 01 06 "Сестринское дело" : рекомендовано учебно-методическим объединением по высшему медицинскому, фармацевтическому образованию / Е. Н. Кежун, Н. С. Слободская, Л. В. Кежун ; Министерство здравоохранения Республики Беларусь, Учреждение образования "Гродненский государственный медицинский </w:t>
      </w:r>
      <w:r w:rsidRPr="00D63833">
        <w:rPr>
          <w:rFonts w:ascii="Arial" w:hAnsi="Arial" w:cs="Arial"/>
        </w:rPr>
        <w:lastRenderedPageBreak/>
        <w:t>университет", Ка</w:t>
      </w:r>
      <w:r>
        <w:rPr>
          <w:rFonts w:ascii="Arial" w:hAnsi="Arial" w:cs="Arial"/>
        </w:rPr>
        <w:t xml:space="preserve">федра поликлинической терапии. </w:t>
      </w:r>
      <w:r w:rsidRPr="00D63833">
        <w:rPr>
          <w:rFonts w:ascii="Arial" w:hAnsi="Arial" w:cs="Arial"/>
        </w:rPr>
        <w:t xml:space="preserve">– Гродно : ГрГМУ, 2017. – 177 с. : рис., табл. – Библиогр.: с. 176-177. – </w:t>
      </w:r>
      <w:r w:rsidRPr="00D63833">
        <w:rPr>
          <w:rFonts w:ascii="Arial" w:hAnsi="Arial" w:cs="Arial"/>
          <w:b/>
          <w:bCs/>
        </w:rPr>
        <w:t xml:space="preserve">ISBN </w:t>
      </w:r>
      <w:r w:rsidRPr="00D63833">
        <w:rPr>
          <w:rFonts w:ascii="Arial" w:hAnsi="Arial" w:cs="Arial"/>
        </w:rPr>
        <w:t>978-985-558-895-6.</w:t>
      </w:r>
    </w:p>
    <w:p w:rsidR="00227499" w:rsidRPr="00D63833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3833">
        <w:rPr>
          <w:rFonts w:ascii="Arial" w:hAnsi="Arial" w:cs="Arial"/>
          <w:b/>
          <w:bCs/>
        </w:rPr>
        <w:t xml:space="preserve">Имеются экземпляры в отделах: </w:t>
      </w:r>
      <w:r w:rsidRPr="00D63833">
        <w:rPr>
          <w:rFonts w:ascii="Arial" w:hAnsi="Arial" w:cs="Arial"/>
          <w:bCs/>
        </w:rPr>
        <w:t>ХР(1), ЧЗ(5), ИБО(1), АУЛ(41)</w:t>
      </w:r>
    </w:p>
    <w:p w:rsidR="00227499" w:rsidRDefault="00227499" w:rsidP="00227499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C1B26" w:rsidRDefault="000C1B26" w:rsidP="00227499">
      <w:pPr>
        <w:pStyle w:val="a3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677BE">
        <w:rPr>
          <w:rFonts w:ascii="Arial" w:hAnsi="Arial" w:cs="Arial"/>
          <w:b/>
          <w:sz w:val="24"/>
          <w:szCs w:val="24"/>
        </w:rPr>
        <w:t>Внутренние болезни</w:t>
      </w:r>
    </w:p>
    <w:p w:rsidR="00227499" w:rsidRDefault="00227499" w:rsidP="00227499">
      <w:pPr>
        <w:pStyle w:val="a3"/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291824" w:rsidRPr="00291824" w:rsidRDefault="00291824" w:rsidP="00227499">
      <w:pPr>
        <w:pStyle w:val="a3"/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6C9D">
        <w:rPr>
          <w:rFonts w:ascii="Arial" w:hAnsi="Arial" w:cs="Arial"/>
          <w:b/>
          <w:bCs/>
        </w:rPr>
        <w:t>616.1/.4-07(076.1)</w:t>
      </w: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6C9D">
        <w:rPr>
          <w:rFonts w:ascii="Arial" w:hAnsi="Arial" w:cs="Arial"/>
          <w:b/>
          <w:bCs/>
        </w:rPr>
        <w:t>Д561</w:t>
      </w: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C9D">
        <w:rPr>
          <w:rFonts w:ascii="Arial" w:hAnsi="Arial" w:cs="Arial"/>
          <w:b/>
          <w:bCs/>
        </w:rPr>
        <w:t>Добродей, Мария Александровна.</w:t>
      </w:r>
    </w:p>
    <w:p w:rsidR="00227499" w:rsidRPr="00216C9D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C9D">
        <w:rPr>
          <w:rFonts w:ascii="Arial" w:hAnsi="Arial" w:cs="Arial"/>
        </w:rPr>
        <w:tab/>
        <w:t>Сборник задач по пропедевтике внутренних</w:t>
      </w:r>
      <w:r>
        <w:rPr>
          <w:rFonts w:ascii="Arial" w:hAnsi="Arial" w:cs="Arial"/>
        </w:rPr>
        <w:t xml:space="preserve"> болезней [Электронный ресурс] </w:t>
      </w:r>
      <w:r w:rsidRPr="00216C9D">
        <w:rPr>
          <w:rFonts w:ascii="Arial" w:hAnsi="Arial" w:cs="Arial"/>
        </w:rPr>
        <w:t xml:space="preserve">: для студентов II, III и IY курсов лечебного (специальность 1-79 01 01 "Лечебное дело"), медико-психологического (специальность 1-79 01 05 "Медико-психологическое дело"), медико-диагностического (специальность 1-79 01 04 "Медико-диагностическое дело", специальность 1-79 01 06 "Сестринское дело") факультетов и факультета иностранных учащихся с русским языком обучения (специальность 1-79 01 01 "Лечебное дело") / М. А. Добродей, Т. П. Пронько ; Министерство здравоохранения Республики Беларусь, Учреждение образования "Гродненский государственный медицинский университет", Кафедра пропедевтики внутренних болезней.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Электрон. текстовые дан. и прогр. (12, 8 Мб).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Гродно : ГрГМУ, 2017.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1 эл. опт. диск : рис.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</w:t>
      </w:r>
      <w:r w:rsidRPr="00216C9D">
        <w:rPr>
          <w:rFonts w:ascii="Arial" w:hAnsi="Arial" w:cs="Arial"/>
          <w:b/>
          <w:bCs/>
        </w:rPr>
        <w:t>Систем. требования:</w:t>
      </w:r>
      <w:r w:rsidRPr="00216C9D">
        <w:rPr>
          <w:rFonts w:ascii="Arial" w:hAnsi="Arial" w:cs="Arial"/>
        </w:rPr>
        <w:t xml:space="preserve"> PC класса не ниже Pentium IV ; Windows XP и выше ; ОЗУ 512 Мб ; CD-ROM 16-х и выше. </w:t>
      </w:r>
      <w:r>
        <w:rPr>
          <w:rFonts w:ascii="Arial" w:hAnsi="Arial" w:cs="Arial"/>
        </w:rPr>
        <w:t>–</w:t>
      </w:r>
      <w:r w:rsidRPr="00216C9D">
        <w:rPr>
          <w:rFonts w:ascii="Arial" w:hAnsi="Arial" w:cs="Arial"/>
        </w:rPr>
        <w:t xml:space="preserve"> </w:t>
      </w:r>
      <w:r w:rsidRPr="00216C9D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978-985-558-923-6</w:t>
      </w:r>
      <w:r w:rsidRPr="00216C9D">
        <w:rPr>
          <w:rFonts w:ascii="Arial" w:hAnsi="Arial" w:cs="Arial"/>
        </w:rPr>
        <w:t>.</w:t>
      </w:r>
    </w:p>
    <w:p w:rsidR="00227499" w:rsidRPr="00216C9D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6C9D">
        <w:rPr>
          <w:rFonts w:ascii="Arial" w:hAnsi="Arial" w:cs="Arial"/>
          <w:b/>
          <w:bCs/>
        </w:rPr>
        <w:t>Имеются экземпляры в отделах</w:t>
      </w:r>
      <w:r w:rsidRPr="00216C9D">
        <w:rPr>
          <w:rFonts w:ascii="Arial" w:hAnsi="Arial" w:cs="Arial"/>
        </w:rPr>
        <w:t xml:space="preserve"> : ИБО (7)</w:t>
      </w:r>
    </w:p>
    <w:p w:rsidR="00227499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7499" w:rsidRPr="00103F3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03F39">
        <w:rPr>
          <w:rFonts w:ascii="Arial" w:hAnsi="Arial" w:cs="Arial"/>
          <w:b/>
          <w:bCs/>
        </w:rPr>
        <w:t>616.2-002.5(076.3)</w:t>
      </w:r>
    </w:p>
    <w:p w:rsidR="00227499" w:rsidRPr="00103F3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03F39">
        <w:rPr>
          <w:rFonts w:ascii="Arial" w:hAnsi="Arial" w:cs="Arial"/>
          <w:b/>
          <w:bCs/>
        </w:rPr>
        <w:t>З-151</w:t>
      </w:r>
    </w:p>
    <w:p w:rsidR="00227499" w:rsidRPr="00103F3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3F39">
        <w:rPr>
          <w:rFonts w:ascii="Arial" w:hAnsi="Arial" w:cs="Arial"/>
        </w:rPr>
        <w:tab/>
      </w:r>
      <w:r w:rsidRPr="00103F39">
        <w:rPr>
          <w:rFonts w:ascii="Arial" w:hAnsi="Arial" w:cs="Arial"/>
          <w:b/>
          <w:bCs/>
        </w:rPr>
        <w:t>Задания для компьютерного</w:t>
      </w:r>
      <w:r w:rsidRPr="00103F39">
        <w:rPr>
          <w:rFonts w:ascii="Arial" w:hAnsi="Arial" w:cs="Arial"/>
        </w:rPr>
        <w:t xml:space="preserve"> </w:t>
      </w:r>
      <w:r w:rsidRPr="00103F39">
        <w:rPr>
          <w:rFonts w:ascii="Arial" w:hAnsi="Arial" w:cs="Arial"/>
          <w:b/>
        </w:rPr>
        <w:t>тест-контроля по фтизиопульмонологии</w:t>
      </w:r>
      <w:r w:rsidRPr="00103F39">
        <w:rPr>
          <w:rFonts w:ascii="Arial" w:hAnsi="Arial" w:cs="Arial"/>
        </w:rPr>
        <w:t xml:space="preserve"> [Электронный ресурс] : для студентов педиатрического факультета (специальность 1-79 01 02 "Педиатрия" / С. Н. Демидик, Е. Н. Алексо, С. Б. Вольф, И. С. Гельберг, Ю. А. Шейфер ; Гродненский государственный медицинский университет, Кафедра фтизиопульмонологии. </w:t>
      </w:r>
      <w:r>
        <w:rPr>
          <w:rFonts w:ascii="Arial" w:hAnsi="Arial" w:cs="Arial"/>
        </w:rPr>
        <w:t>–</w:t>
      </w:r>
      <w:r w:rsidRPr="00103F39">
        <w:rPr>
          <w:rFonts w:ascii="Arial" w:hAnsi="Arial" w:cs="Arial"/>
        </w:rPr>
        <w:t xml:space="preserve"> Гродно : ГрГМУ, 2017. </w:t>
      </w:r>
      <w:r>
        <w:rPr>
          <w:rFonts w:ascii="Arial" w:hAnsi="Arial" w:cs="Arial"/>
        </w:rPr>
        <w:t>–</w:t>
      </w:r>
      <w:r w:rsidRPr="00103F39">
        <w:rPr>
          <w:rFonts w:ascii="Arial" w:hAnsi="Arial" w:cs="Arial"/>
        </w:rPr>
        <w:t xml:space="preserve"> 1 эл. опт. диск. </w:t>
      </w:r>
      <w:r>
        <w:rPr>
          <w:rFonts w:ascii="Arial" w:hAnsi="Arial" w:cs="Arial"/>
        </w:rPr>
        <w:t>–</w:t>
      </w:r>
      <w:r w:rsidRPr="00103F39">
        <w:rPr>
          <w:rFonts w:ascii="Arial" w:hAnsi="Arial" w:cs="Arial"/>
        </w:rPr>
        <w:t xml:space="preserve"> </w:t>
      </w:r>
      <w:r w:rsidRPr="00103F39">
        <w:rPr>
          <w:rFonts w:ascii="Arial" w:hAnsi="Arial" w:cs="Arial"/>
          <w:b/>
          <w:bCs/>
        </w:rPr>
        <w:t xml:space="preserve">ISBN </w:t>
      </w:r>
      <w:r w:rsidRPr="00103F39">
        <w:rPr>
          <w:rFonts w:ascii="Arial" w:hAnsi="Arial" w:cs="Arial"/>
        </w:rPr>
        <w:t>978-985-558-887-1.</w:t>
      </w:r>
    </w:p>
    <w:p w:rsidR="0022749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616.6(075.8)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Н593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Нечипоренко, Николай Александрович.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</w:rPr>
        <w:tab/>
        <w:t>Урология : пособие для студентов медико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>диагностического факультета (специальность 1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>79 01 04 "Медико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диагностическое дело" / Н. А. Нечипоренко, А. Н. Нечипоренко ; Министерство здравоохранения Республики Беларусь, Учреждение образования "Гродненский государственный медицинский университет", [Каф. хирургических болезней № 2 с курсом урологии] 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Гродно : ГрГМУ, 2017.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182 с. : рис., табл.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b/>
          <w:bCs/>
        </w:rPr>
        <w:t xml:space="preserve">ISBN </w:t>
      </w:r>
      <w:r w:rsidRPr="00BC4854">
        <w:rPr>
          <w:rFonts w:ascii="Arial" w:hAnsi="Arial" w:cs="Arial"/>
        </w:rPr>
        <w:t>978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985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558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763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8.</w:t>
      </w:r>
    </w:p>
    <w:p w:rsidR="002615AC" w:rsidRPr="00BC4854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 xml:space="preserve">Имеются экземпляры в отделах: </w:t>
      </w:r>
      <w:r w:rsidRPr="00BC4854">
        <w:rPr>
          <w:rFonts w:ascii="Arial" w:hAnsi="Arial" w:cs="Arial"/>
          <w:bCs/>
        </w:rPr>
        <w:t>ХР(1), ЧЗ(5), ИБО(1), АУЛ(40)</w:t>
      </w:r>
    </w:p>
    <w:p w:rsidR="002615AC" w:rsidRDefault="002615AC" w:rsidP="00227499">
      <w:pPr>
        <w:pStyle w:val="a3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749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616.284</w:t>
      </w:r>
      <w:r>
        <w:rPr>
          <w:rFonts w:ascii="Arial" w:hAnsi="Arial" w:cs="Arial"/>
          <w:b/>
          <w:bCs/>
        </w:rPr>
        <w:t>–</w:t>
      </w:r>
      <w:r w:rsidRPr="00BC4854">
        <w:rPr>
          <w:rFonts w:ascii="Arial" w:hAnsi="Arial" w:cs="Arial"/>
          <w:b/>
          <w:bCs/>
        </w:rPr>
        <w:t>002</w:t>
      </w:r>
      <w:r>
        <w:rPr>
          <w:rFonts w:ascii="Arial" w:hAnsi="Arial" w:cs="Arial"/>
          <w:b/>
          <w:bCs/>
        </w:rPr>
        <w:t>–</w:t>
      </w:r>
      <w:r w:rsidRPr="00BC4854">
        <w:rPr>
          <w:rFonts w:ascii="Arial" w:hAnsi="Arial" w:cs="Arial"/>
          <w:b/>
          <w:bCs/>
        </w:rPr>
        <w:t>089.844</w:t>
      </w:r>
    </w:p>
    <w:p w:rsidR="00227499" w:rsidRPr="00BC485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Х80</w:t>
      </w:r>
    </w:p>
    <w:p w:rsidR="00227499" w:rsidRPr="00BC485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Хоров, Олег Генрихович.</w:t>
      </w:r>
    </w:p>
    <w:p w:rsidR="00227499" w:rsidRPr="00BC485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</w:rPr>
        <w:tab/>
        <w:t xml:space="preserve">Универсальный протез для оссикулопластики : монография / О. Г. Хоров, В. А. Струк, В. А. Новоселецкий ; под ред. О. Г. Хорова ; Министерство здравоохранения Республики Беларусь,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Гродно : ГрГМУ, 2017.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143 с. : рис., табл.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Библиогр.: с. 127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143.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b/>
          <w:bCs/>
        </w:rPr>
        <w:t xml:space="preserve">ISBN </w:t>
      </w:r>
      <w:r w:rsidRPr="00BC4854">
        <w:rPr>
          <w:rFonts w:ascii="Arial" w:hAnsi="Arial" w:cs="Arial"/>
        </w:rPr>
        <w:t>978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985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558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913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7.</w:t>
      </w:r>
    </w:p>
    <w:p w:rsidR="00227499" w:rsidRPr="00BC4854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Имеются экземпляры в отделах</w:t>
      </w:r>
      <w:r>
        <w:rPr>
          <w:rFonts w:ascii="Arial" w:hAnsi="Arial" w:cs="Arial"/>
          <w:b/>
          <w:bCs/>
        </w:rPr>
        <w:t xml:space="preserve">: </w:t>
      </w:r>
      <w:r w:rsidRPr="00BC4854">
        <w:rPr>
          <w:rFonts w:ascii="Arial" w:hAnsi="Arial" w:cs="Arial"/>
        </w:rPr>
        <w:t>ХР (1), ЧЗ (1), ИБО (1)</w:t>
      </w:r>
    </w:p>
    <w:p w:rsidR="00227499" w:rsidRPr="00E677BE" w:rsidRDefault="00227499" w:rsidP="00227499">
      <w:pPr>
        <w:pStyle w:val="a3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749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B5890" w:rsidRDefault="00DB5890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77BE">
        <w:rPr>
          <w:rFonts w:ascii="Arial" w:hAnsi="Arial" w:cs="Arial"/>
          <w:b/>
          <w:bCs/>
          <w:sz w:val="24"/>
          <w:szCs w:val="24"/>
        </w:rPr>
        <w:lastRenderedPageBreak/>
        <w:t>Неврология. Невропатология. Психиатрия</w:t>
      </w:r>
    </w:p>
    <w:p w:rsidR="0022749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91824" w:rsidRPr="00291824" w:rsidRDefault="00291824" w:rsidP="002274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27499" w:rsidRPr="00EB3AF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B3AF4">
        <w:rPr>
          <w:rFonts w:ascii="Arial" w:hAnsi="Arial" w:cs="Arial"/>
          <w:b/>
          <w:bCs/>
        </w:rPr>
        <w:t>616.89-07(075.8)</w:t>
      </w:r>
    </w:p>
    <w:p w:rsidR="00227499" w:rsidRPr="00EB3AF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B3AF4">
        <w:rPr>
          <w:rFonts w:ascii="Arial" w:hAnsi="Arial" w:cs="Arial"/>
          <w:b/>
          <w:bCs/>
        </w:rPr>
        <w:t>А909</w:t>
      </w:r>
    </w:p>
    <w:p w:rsidR="00227499" w:rsidRPr="00EB3AF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3AF4">
        <w:rPr>
          <w:rFonts w:ascii="Arial" w:hAnsi="Arial" w:cs="Arial"/>
          <w:b/>
          <w:bCs/>
        </w:rPr>
        <w:t>Ассанович, Марина Викторовна.</w:t>
      </w:r>
    </w:p>
    <w:p w:rsidR="00227499" w:rsidRPr="00EB3AF4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3AF4">
        <w:rPr>
          <w:rFonts w:ascii="Arial" w:hAnsi="Arial" w:cs="Arial"/>
        </w:rPr>
        <w:tab/>
        <w:t xml:space="preserve">Алгоритм диагностики психических и поведенческих расстройств [Электронный ресурс] : учебно-методическое пособие для студентов медико-психологического факультета (специальность 1-79 01 05 "Медико-психологическое дело") / М. В. Ассанович ; Министерство здравоохранения Республики Беларусь, Учреждение образования "Гродненский государственный медицинский университет", Кафедра психиатрии и наркологии. </w:t>
      </w:r>
      <w:r>
        <w:rPr>
          <w:rFonts w:ascii="Arial" w:hAnsi="Arial" w:cs="Arial"/>
        </w:rPr>
        <w:t>–</w:t>
      </w:r>
      <w:r w:rsidRPr="00EB3AF4">
        <w:rPr>
          <w:rFonts w:ascii="Arial" w:hAnsi="Arial" w:cs="Arial"/>
        </w:rPr>
        <w:t xml:space="preserve"> Электрон. текстовые дан. и прогр. (1,97 Мб). </w:t>
      </w:r>
      <w:r>
        <w:rPr>
          <w:rFonts w:ascii="Arial" w:hAnsi="Arial" w:cs="Arial"/>
        </w:rPr>
        <w:t>–</w:t>
      </w:r>
      <w:r w:rsidRPr="00EB3AF4">
        <w:rPr>
          <w:rFonts w:ascii="Arial" w:hAnsi="Arial" w:cs="Arial"/>
        </w:rPr>
        <w:t xml:space="preserve"> Гро</w:t>
      </w:r>
      <w:r>
        <w:rPr>
          <w:rFonts w:ascii="Arial" w:hAnsi="Arial" w:cs="Arial"/>
        </w:rPr>
        <w:t>дно : ГрГМУ, 2018. –</w:t>
      </w:r>
      <w:r w:rsidRPr="00EB3AF4">
        <w:rPr>
          <w:rFonts w:ascii="Arial" w:hAnsi="Arial" w:cs="Arial"/>
        </w:rPr>
        <w:t xml:space="preserve"> 1 эл. опт. диск. </w:t>
      </w:r>
      <w:r>
        <w:rPr>
          <w:rFonts w:ascii="Arial" w:hAnsi="Arial" w:cs="Arial"/>
        </w:rPr>
        <w:t>–</w:t>
      </w:r>
      <w:r w:rsidRPr="00EB3AF4">
        <w:rPr>
          <w:rFonts w:ascii="Arial" w:hAnsi="Arial" w:cs="Arial"/>
        </w:rPr>
        <w:t xml:space="preserve"> </w:t>
      </w:r>
      <w:r w:rsidRPr="00EB3AF4">
        <w:rPr>
          <w:rFonts w:ascii="Arial" w:hAnsi="Arial" w:cs="Arial"/>
          <w:b/>
          <w:bCs/>
        </w:rPr>
        <w:t>Систем. требования:</w:t>
      </w:r>
      <w:r w:rsidRPr="00EB3AF4">
        <w:rPr>
          <w:rFonts w:ascii="Arial" w:hAnsi="Arial" w:cs="Arial"/>
        </w:rPr>
        <w:t xml:space="preserve"> PC класса не ниже Pentium IV ; Windows XP и выше ; ОЗУ 512 Мб ; CD-ROM 16-х и выше. </w:t>
      </w:r>
      <w:r>
        <w:rPr>
          <w:rFonts w:ascii="Arial" w:hAnsi="Arial" w:cs="Arial"/>
        </w:rPr>
        <w:t>– Библиогр. в конце разд. –</w:t>
      </w:r>
      <w:r w:rsidRPr="00EB3AF4">
        <w:rPr>
          <w:rFonts w:ascii="Arial" w:hAnsi="Arial" w:cs="Arial"/>
        </w:rPr>
        <w:t xml:space="preserve"> </w:t>
      </w:r>
      <w:r w:rsidRPr="00EB3AF4">
        <w:rPr>
          <w:rFonts w:ascii="Arial" w:hAnsi="Arial" w:cs="Arial"/>
          <w:b/>
          <w:bCs/>
        </w:rPr>
        <w:t xml:space="preserve">ISBN </w:t>
      </w:r>
      <w:r w:rsidRPr="00EB3AF4">
        <w:rPr>
          <w:rFonts w:ascii="Arial" w:hAnsi="Arial" w:cs="Arial"/>
        </w:rPr>
        <w:t>978-985-558-924-3.</w:t>
      </w:r>
    </w:p>
    <w:p w:rsidR="00227499" w:rsidRPr="00EB3AF4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3AF4">
        <w:rPr>
          <w:rFonts w:ascii="Arial" w:hAnsi="Arial" w:cs="Arial"/>
          <w:b/>
          <w:bCs/>
        </w:rPr>
        <w:t>Имеются экземпляры в отделах</w:t>
      </w:r>
      <w:r w:rsidRPr="00EB3AF4">
        <w:rPr>
          <w:rFonts w:ascii="Arial" w:hAnsi="Arial" w:cs="Arial"/>
        </w:rPr>
        <w:t xml:space="preserve"> : ИБО (7)</w:t>
      </w:r>
    </w:p>
    <w:p w:rsidR="00227499" w:rsidRPr="00E13AFA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27499" w:rsidRDefault="00227499" w:rsidP="002274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03BD" w:rsidRDefault="00D13101" w:rsidP="002274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77BE">
        <w:rPr>
          <w:rFonts w:ascii="Arial" w:hAnsi="Arial" w:cs="Arial"/>
          <w:b/>
          <w:bCs/>
          <w:sz w:val="24"/>
          <w:szCs w:val="24"/>
        </w:rPr>
        <w:t>Акушерство. Гинекология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618(075.9)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C4854">
        <w:rPr>
          <w:rFonts w:ascii="Arial" w:hAnsi="Arial" w:cs="Arial"/>
          <w:b/>
          <w:bCs/>
        </w:rPr>
        <w:t>А445</w:t>
      </w:r>
    </w:p>
    <w:p w:rsidR="002615AC" w:rsidRPr="00BC485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</w:rPr>
        <w:tab/>
      </w:r>
      <w:r w:rsidRPr="00BC4854">
        <w:rPr>
          <w:rFonts w:ascii="Arial" w:hAnsi="Arial" w:cs="Arial"/>
          <w:b/>
          <w:bCs/>
        </w:rPr>
        <w:t>Акушерство и гинекология</w:t>
      </w:r>
      <w:r w:rsidRPr="00BC4854">
        <w:rPr>
          <w:rFonts w:ascii="Arial" w:hAnsi="Arial" w:cs="Arial"/>
        </w:rPr>
        <w:t xml:space="preserve"> : пособие для обучающихся на второй ступени высшего образования (магистратура) / Л. В. Гутикова, Н. В. Хворик, М. В. Кажина, В. Б. Белуга, А. Л. Гурин, Т. Ю. Егорова, В. Л. Зверко, Е. Л. Савоневич, И. Н. Яговдик, Т. В. Янушко, Ю. В. Кухарчик, Т. С. Милош, М. А. Павловская ; Министерство здравоохранения Республики Беларусь, Гродненский государственный медицинский университет, Кафедра акушерства и гинекологии.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Гродно : ГрГМУ, 2017.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363 с. : рис., табл. </w:t>
      </w:r>
      <w:r>
        <w:rPr>
          <w:rFonts w:ascii="Arial" w:hAnsi="Arial" w:cs="Arial"/>
        </w:rPr>
        <w:t>–</w:t>
      </w:r>
      <w:r w:rsidRPr="00BC4854">
        <w:rPr>
          <w:rFonts w:ascii="Arial" w:hAnsi="Arial" w:cs="Arial"/>
        </w:rPr>
        <w:t xml:space="preserve"> </w:t>
      </w:r>
      <w:r w:rsidRPr="00BC4854">
        <w:rPr>
          <w:rFonts w:ascii="Arial" w:hAnsi="Arial" w:cs="Arial"/>
          <w:b/>
          <w:bCs/>
        </w:rPr>
        <w:t xml:space="preserve">ISBN </w:t>
      </w:r>
      <w:r w:rsidRPr="00BC4854">
        <w:rPr>
          <w:rFonts w:ascii="Arial" w:hAnsi="Arial" w:cs="Arial"/>
        </w:rPr>
        <w:t>978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985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558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829</w:t>
      </w:r>
      <w:r>
        <w:rPr>
          <w:rFonts w:ascii="Arial" w:hAnsi="Arial" w:cs="Arial"/>
        </w:rPr>
        <w:t>-</w:t>
      </w:r>
      <w:r w:rsidRPr="00BC4854">
        <w:rPr>
          <w:rFonts w:ascii="Arial" w:hAnsi="Arial" w:cs="Arial"/>
        </w:rPr>
        <w:t>1.</w:t>
      </w:r>
    </w:p>
    <w:p w:rsidR="002615AC" w:rsidRPr="00BC4854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854">
        <w:rPr>
          <w:rFonts w:ascii="Arial" w:hAnsi="Arial" w:cs="Arial"/>
          <w:b/>
          <w:bCs/>
        </w:rPr>
        <w:t>Имеются экземпляры в отделах</w:t>
      </w:r>
      <w:r w:rsidRPr="00BC4854">
        <w:rPr>
          <w:rFonts w:ascii="Arial" w:hAnsi="Arial" w:cs="Arial"/>
        </w:rPr>
        <w:t xml:space="preserve"> : ХР (1), ЧЗ (3), ИБО (1)</w:t>
      </w:r>
    </w:p>
    <w:p w:rsidR="002615A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</w:p>
    <w:p w:rsidR="00227499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91824" w:rsidRPr="00291824" w:rsidRDefault="00291824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615A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Диссертации</w:t>
      </w:r>
    </w:p>
    <w:p w:rsidR="00227499" w:rsidRDefault="00227499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91824" w:rsidRPr="00291824" w:rsidRDefault="00291824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615AC" w:rsidRPr="00291824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8A6FDF">
        <w:rPr>
          <w:rFonts w:ascii="Arial" w:hAnsi="Arial" w:cs="Arial"/>
          <w:b/>
          <w:bCs/>
        </w:rPr>
        <w:t>Д202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Белоус, Павел Владимирович.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 xml:space="preserve">Вариантная анатомия артериального русла печени человека и ее протоковой системы : диссертация ... кандидата медицинских наук по специальности 14.03.01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анатомия человека / Белоус Павел Владимирович ; научный руководитель Околокулак Е. С. ;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Гродно, 2016.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155 с. : табл., рис.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124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143</w:t>
      </w:r>
      <w:r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>VARIANT ANATOMY OF HUMAN LIVER ARTERIAL BED AND ITS DUCTAL SYSTEM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Д203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Бубешко, Дарья Анатольевна.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>Тахи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индуцированная систолическая дисфункция левого желудочка у пациентов с неклапанной фибрилляцией предсердий: клинико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 xml:space="preserve">лабораторные особенности, течение и прогнозирование : диссертация ... кандидата медицинских наук по специальности 14.01.05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кардиология / Бубешко Дарья Анатольевна ; научный руководитель Снежицкий Виктор Александрович ;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Гродно,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125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97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118</w:t>
      </w:r>
      <w:r w:rsidR="00CB2E0A"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>TACHY</w:t>
      </w:r>
      <w:r>
        <w:rPr>
          <w:rFonts w:ascii="Arial" w:hAnsi="Arial" w:cs="Arial"/>
          <w:lang w:val="en-US"/>
        </w:rPr>
        <w:t>–</w:t>
      </w:r>
      <w:r w:rsidRPr="008A6FDF">
        <w:rPr>
          <w:rFonts w:ascii="Arial" w:hAnsi="Arial" w:cs="Arial"/>
          <w:lang w:val="en-US"/>
        </w:rPr>
        <w:t xml:space="preserve">INDUCED LEFT VENTRICLE SYSTOLIC DYSFUNCTION IN </w:t>
      </w:r>
      <w:r w:rsidRPr="008A6FDF">
        <w:rPr>
          <w:rFonts w:ascii="Arial" w:hAnsi="Arial" w:cs="Arial"/>
          <w:lang w:val="en-US"/>
        </w:rPr>
        <w:lastRenderedPageBreak/>
        <w:t>PATIENTS WITH NONVALVULAR ATRIAL FIBRILLATION: CLINICAL AND LABORATORY FEATURES, CURRENT AND PROGNOSIS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91824" w:rsidRDefault="00291824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Д204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Гальцова, Ольга Анатольевна.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 xml:space="preserve">Влияние способа и сроков проведения реперфузии на ремоделирование миокарда и качество жизни у мужчин трудоспособного возраста с острым инфарктом миокарда с подъёмом сегмента ST :  диссертация ... кандидата медицинских наук по специальности 14.01.05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кардиология / Гальцова Ольга Анатольевна ; научный руководитель Романенко В. В. ;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146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114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133</w:t>
      </w:r>
      <w:r w:rsidR="00CB2E0A"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>THE INFLUENCE OF A WAY AND TERMS OF THE REPERFUSION ON MYOCARDIAL REMODELING AND THE QUALITY OF LIFE IN MEN OF WORKING</w:t>
      </w:r>
      <w:r>
        <w:rPr>
          <w:rFonts w:ascii="Arial" w:hAnsi="Arial" w:cs="Arial"/>
          <w:lang w:val="en-US"/>
        </w:rPr>
        <w:t>–</w:t>
      </w:r>
      <w:r w:rsidRPr="008A6FDF">
        <w:rPr>
          <w:rFonts w:ascii="Arial" w:hAnsi="Arial" w:cs="Arial"/>
          <w:lang w:val="en-US"/>
        </w:rPr>
        <w:t>AGE WITH ST</w:t>
      </w:r>
      <w:r>
        <w:rPr>
          <w:rFonts w:ascii="Arial" w:hAnsi="Arial" w:cs="Arial"/>
          <w:lang w:val="en-US"/>
        </w:rPr>
        <w:t>–</w:t>
      </w:r>
      <w:r w:rsidRPr="008A6FDF">
        <w:rPr>
          <w:rFonts w:ascii="Arial" w:hAnsi="Arial" w:cs="Arial"/>
          <w:lang w:val="en-US"/>
        </w:rPr>
        <w:t>SEGMENT ELEVATION ACUTE MYOCARDIAL INFARCTION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Д20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Жевнеронок, Ирина Владимировна.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 xml:space="preserve">Мигрень без ауры у детей: особенности и прогнозирование течения, подходы к лечению : диссертация ... кандидата медицинских наук по специальности 14.01.11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нервные болезни / Жевнеронок Ирина Владимировна ; научные руководители: Шанько Георгий Георгиевич, Шалькевич Леонид Валентинович ; Государственное учреждение образования "Белорусская медицинская академия последипломного образования".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164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116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129</w:t>
      </w:r>
      <w:r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>MIGRAINE WITHOUT AURA AT CHILDREN: FEATURES AND PREDICTION OF A CURRENT, APPROACHES TO TREATMENT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Д206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Котович, Дмитрий Светославович.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>Совершенствование диагностики туберкулезного плеврита на основе комплексного обследования с применением молекулярно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генетических методов : диссертация ... кандидата медицинских наук по специальности 14.01.16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фтизиатрия / Котович Дмитрий Светославович ; научный руководитель Скрягина Е. М. ; Государственное учреждение "Республиканский научно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 xml:space="preserve">практический центр пульмонологии и фтизиатрии".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111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90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103</w:t>
      </w:r>
      <w:r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>THE IMPROVEMENT OF TUBERCULOSIS PLEURISY DIAGNOSTICS ON THE BASE OF COMPLEX SURVEY WITH THE USAGE OF MOLECULAR GENETIC METHODS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Д207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Кудло, Виктор Валентинович.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>Экспериментальное обоснование применения отечественного фторопласта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 xml:space="preserve">4 для закрытия раневой поверхности печени : диссертация ... кандидата медицинских наук по специальности 14.01.17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хирургия / Кудло Виктор Валентинович ; научный руководитель Жук И. Г. ;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Гродно,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154 с. : табл., рис.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119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145</w:t>
      </w:r>
      <w:r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>EXPERIMENTAL PROOF OF BELARUSIAN</w:t>
      </w:r>
      <w:r>
        <w:rPr>
          <w:rFonts w:ascii="Arial" w:hAnsi="Arial" w:cs="Arial"/>
          <w:lang w:val="en-US"/>
        </w:rPr>
        <w:t>–</w:t>
      </w:r>
      <w:r w:rsidRPr="008A6FDF">
        <w:rPr>
          <w:rFonts w:ascii="Arial" w:hAnsi="Arial" w:cs="Arial"/>
          <w:lang w:val="en-US"/>
        </w:rPr>
        <w:t>MADE FLUOROPLASTIC</w:t>
      </w:r>
      <w:r>
        <w:rPr>
          <w:rFonts w:ascii="Arial" w:hAnsi="Arial" w:cs="Arial"/>
          <w:lang w:val="en-US"/>
        </w:rPr>
        <w:t>–</w:t>
      </w:r>
      <w:r w:rsidRPr="008A6FDF">
        <w:rPr>
          <w:rFonts w:ascii="Arial" w:hAnsi="Arial" w:cs="Arial"/>
          <w:lang w:val="en-US"/>
        </w:rPr>
        <w:t>4 USAGE FOR LIVER WOUND CLOSURE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Д208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Ославский, Андрей Иванович.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</w:r>
      <w:bookmarkStart w:id="0" w:name="OLE_LINK1"/>
      <w:bookmarkStart w:id="1" w:name="OLE_LINK2"/>
      <w:r w:rsidRPr="008A6FDF">
        <w:rPr>
          <w:rFonts w:ascii="Arial" w:hAnsi="Arial" w:cs="Arial"/>
        </w:rPr>
        <w:t>Разработка и обоснование применения сорбционно</w:t>
      </w:r>
      <w:bookmarkEnd w:id="0"/>
      <w:bookmarkEnd w:id="1"/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>дренажных устройств в комплексном лечении гнойных ран и абсцессов мягких тканей (экспериментально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lastRenderedPageBreak/>
        <w:t xml:space="preserve">клиническое исследование) : диссертация ... кандидата медицинских наук по специальности 14.01.17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хирургия / Ославский Андрей Иванович ; научный руководитель С. М. Смотрин ;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Гродно,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171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122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147</w:t>
      </w:r>
      <w:r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Д209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Похожай, Владимир Владимирович.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 xml:space="preserve">Дифференцированный подход к диагностике и хирургическому лечению первичного гиперпаратиреоза : диссертация ... кандидата медицинских наук по специальности 14.01.17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хирургия / Похожай Владимир Владимирович ; научный руководитель Величко А. В. ; Министерство здравоохранения Республики Беларусь, Учреждение образования "Гомельский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Гомель,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154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122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143</w:t>
      </w:r>
      <w:r w:rsidR="00CB2E0A">
        <w:rPr>
          <w:rFonts w:ascii="Arial" w:hAnsi="Arial" w:cs="Arial"/>
        </w:rPr>
        <w:t>.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>: ИБО (1)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A6FDF">
        <w:rPr>
          <w:rFonts w:ascii="Arial" w:hAnsi="Arial" w:cs="Arial"/>
          <w:b/>
          <w:bCs/>
        </w:rPr>
        <w:t>Д210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Сергиевич, Александр Владимирович.</w:t>
      </w:r>
    </w:p>
    <w:p w:rsidR="002615AC" w:rsidRPr="008A6FDF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</w:rPr>
        <w:tab/>
        <w:t xml:space="preserve">Роль аргиназы I в развитии атеросклероза у пациентов с псориазом с поражением и без поражения суставов : диссертация ... кандидата медицинских наук по специальности 14.01.04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внутренние болезни / Сергиевич Александр Владимирович ; научный руководитель Литвяков А. М. ; Учреждение образования "Витебский государственный ордена Дружбы народов медицинский университет".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Витебск, 2017.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171 с. : рис., табл. </w:t>
      </w:r>
      <w:r>
        <w:rPr>
          <w:rFonts w:ascii="Arial" w:hAnsi="Arial" w:cs="Arial"/>
        </w:rPr>
        <w:t>–</w:t>
      </w:r>
      <w:r w:rsidRPr="008A6FDF">
        <w:rPr>
          <w:rFonts w:ascii="Arial" w:hAnsi="Arial" w:cs="Arial"/>
        </w:rPr>
        <w:t xml:space="preserve"> Библиогр.: с. 101</w:t>
      </w:r>
      <w:r>
        <w:rPr>
          <w:rFonts w:ascii="Arial" w:hAnsi="Arial" w:cs="Arial"/>
        </w:rPr>
        <w:t>-</w:t>
      </w:r>
      <w:r w:rsidRPr="008A6FDF">
        <w:rPr>
          <w:rFonts w:ascii="Arial" w:hAnsi="Arial" w:cs="Arial"/>
        </w:rPr>
        <w:t>154</w:t>
      </w:r>
      <w:r w:rsidR="00CB2E0A">
        <w:rPr>
          <w:rFonts w:ascii="Arial" w:hAnsi="Arial" w:cs="Arial"/>
        </w:rPr>
        <w:t>.</w:t>
      </w:r>
    </w:p>
    <w:p w:rsidR="002615AC" w:rsidRP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A6FDF">
        <w:rPr>
          <w:rFonts w:ascii="Arial" w:hAnsi="Arial" w:cs="Arial"/>
          <w:b/>
          <w:bCs/>
        </w:rPr>
        <w:t>Перевод</w:t>
      </w:r>
      <w:r w:rsidRPr="008A6FDF">
        <w:rPr>
          <w:rFonts w:ascii="Arial" w:hAnsi="Arial" w:cs="Arial"/>
          <w:b/>
          <w:bCs/>
          <w:lang w:val="en-US"/>
        </w:rPr>
        <w:t xml:space="preserve"> </w:t>
      </w:r>
      <w:r w:rsidRPr="008A6FDF">
        <w:rPr>
          <w:rFonts w:ascii="Arial" w:hAnsi="Arial" w:cs="Arial"/>
          <w:b/>
          <w:bCs/>
        </w:rPr>
        <w:t>заглавия</w:t>
      </w:r>
      <w:r w:rsidRPr="008A6FDF">
        <w:rPr>
          <w:rFonts w:ascii="Arial" w:hAnsi="Arial" w:cs="Arial"/>
          <w:b/>
          <w:bCs/>
          <w:lang w:val="en-US"/>
        </w:rPr>
        <w:t xml:space="preserve">: </w:t>
      </w:r>
      <w:r w:rsidRPr="008A6FDF">
        <w:rPr>
          <w:rFonts w:ascii="Arial" w:hAnsi="Arial" w:cs="Arial"/>
          <w:lang w:val="en-US"/>
        </w:rPr>
        <w:t xml:space="preserve">ROLE OF THE ARGINASE 1 IN THE DEVELOPMENT OF AN </w:t>
      </w:r>
    </w:p>
    <w:p w:rsidR="002615AC" w:rsidRPr="008A6FDF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6FDF">
        <w:rPr>
          <w:rFonts w:ascii="Arial" w:hAnsi="Arial" w:cs="Arial"/>
          <w:b/>
          <w:bCs/>
        </w:rPr>
        <w:t>Имеются экземпляры в отделах</w:t>
      </w:r>
      <w:r w:rsidRPr="008A6FDF">
        <w:rPr>
          <w:rFonts w:ascii="Arial" w:hAnsi="Arial" w:cs="Arial"/>
        </w:rPr>
        <w:t xml:space="preserve"> : ИБО (1)</w:t>
      </w:r>
    </w:p>
    <w:p w:rsid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F2E81" w:rsidRPr="00E13AFA" w:rsidRDefault="007F2E81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B0940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15AC">
        <w:rPr>
          <w:rFonts w:ascii="Arial" w:hAnsi="Arial" w:cs="Arial"/>
          <w:b/>
          <w:sz w:val="24"/>
          <w:szCs w:val="24"/>
        </w:rPr>
        <w:t>Авторефераты диссертаций</w:t>
      </w:r>
    </w:p>
    <w:p w:rsidR="002615A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15A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А031752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Антоневич, Наталья Георгиевна.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Иммунофункциональные свойства мезенхимальных стволовых клеток обонятельной выстилки человека : автореферат диссертации ... кандидата биологических наук по специальности 14.03.09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клиническая иммунология, аллергология / Антоневич Наталья Георгиевна ; Учреждение образования "Витебский государственный ордена Дружбы народов медицинский университет". – Витебск, 2018. – 22 с. : рис., табл. – Библиогр.: с. 17-19 (18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>THE IMMUNOFUNCTIONAL PROPERTIES OF HUMAN OLFACTORY MUCOSA</w:t>
      </w:r>
      <w:r>
        <w:rPr>
          <w:rFonts w:ascii="Arial" w:hAnsi="Arial" w:cs="Arial"/>
          <w:lang w:val="en-US"/>
        </w:rPr>
        <w:t>–</w:t>
      </w:r>
      <w:r w:rsidRPr="0029561C">
        <w:rPr>
          <w:rFonts w:ascii="Arial" w:hAnsi="Arial" w:cs="Arial"/>
          <w:lang w:val="en-US"/>
        </w:rPr>
        <w:t>DERIVED MESENCHYMAL STEM CELLS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А031753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Борис, Светлана Петровна.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Факторы риска, медицинская профилактика и лечение орального мукозита у детей с онкогематологическими заболеваниями : автореферат диссертации ... кандидата медицинских наук по специальности 14.01.14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стоматология / Борис Светлана Петровна ; Учреждение образования "Белорусский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Минск, 2018.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23 с. : рис.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Библиогр.: с. 17-20 (27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>RISK FACTORS, MEDICAL PROPHYLAXIS AND TREATMENT OF ORAL MUCOSITIS IN CHILDREN WITH ONCOHEMATOLOGICAL DISEASES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91824" w:rsidRDefault="00291824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А031754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Бубешко, Дарья Анатольевна.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Тахи-индуцированная систолическая дисфункция левого желудочка у пациентов с </w:t>
      </w:r>
      <w:r w:rsidRPr="0029561C">
        <w:rPr>
          <w:rFonts w:ascii="Arial" w:hAnsi="Arial" w:cs="Arial"/>
        </w:rPr>
        <w:lastRenderedPageBreak/>
        <w:t xml:space="preserve">неклапанной фибрилляцией предсердий: клинико-лабораторные особенности, течение и прогнозирование : автореферат диссертации ... кандидата медицинских наук по специальности 14.01.05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кардиология / Бубешко Дарья Анатольевна ; Учреждение образования "Гродненский государственный медицинский университет". – Гродно, 2017. – 22 с. – Библиогр.: с. 17-19 (21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>TACHY</w:t>
      </w:r>
      <w:r>
        <w:rPr>
          <w:rFonts w:ascii="Arial" w:hAnsi="Arial" w:cs="Arial"/>
          <w:lang w:val="en-US"/>
        </w:rPr>
        <w:t>–</w:t>
      </w:r>
      <w:r w:rsidRPr="0029561C">
        <w:rPr>
          <w:rFonts w:ascii="Arial" w:hAnsi="Arial" w:cs="Arial"/>
          <w:lang w:val="en-US"/>
        </w:rPr>
        <w:t>INDUCED LEFT VENTRICLE SYSTOLIC DYSFUNCTION IN PATIENTS WITH NONVALVULAR ATRIAL FIBRILLATION: CLINICAL AND LABORATORY FEATURES, CURRENT AND PROGNOSIS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(2)</w:t>
      </w:r>
    </w:p>
    <w:p w:rsidR="002615AC" w:rsidRP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А031755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Карнюшко, Ольга Анатольевна.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Морфологические особенности мозжечка крыс, рожденных от самок с экспериментальным холестазом : автореферат диссертации ... кандидата биологических наук по специальности 03.03.04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клеточная биология, цитология, гистология / Карнюшко Ольга Анатольевна ; Учреждение образования "Белорусский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21 с.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Библиогр.: с. 17-18 (13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 xml:space="preserve"> MORPHOLOGICAL FEATURES OF THE CEREBELLUM IN RATS, BORN FROM FEMALE RATS WITH EXPERIMENTAL CHOLESTASIS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А031756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Самоховец, Ольга Юрьевна.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Костно-метаболические нарушения у пациентов с кожными и суставными проявлениями псориаза : автореферат диссертации ... кандидата медицинских наук по специальности 14.01.22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ревматология / Самоховец Ольга Юрьевна ; Учреждение образования "Белорусский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23 с. : рис., табл.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Библиогр.: с. 17-20 (26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>BONE METABOLIC DISORDERS IN PATIENTS WITH SKIN AND JOINT MANIFESTATIONS OF PSORIASIS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А031757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Чеховский, Артур Леонидович.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Оценка радоновой опасности по косвенным показателям радона (на примере восточных областей Беларуси) : автореферат диссертации ... кандидата биологических наук по специальности 03.01.01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радиобиология / Чеховский Артур Леонидович ; "Белорусский государственный  университет".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24 с. : рис.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Библиогр.: с. 17-21 (34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>THE ASSESSMENT OF RADON DANGER BASED ON INDIRECT INDICES OF RADON (BY THE EXAMPLE OF EASTERN DISTRICTS OF BELARUS)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t>А031758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Шилова, Наталья Петровна.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Психопатологические нарушения и их коррекция у пациентов с рецидивирующим простым герпесом с учетом выраженности патологического процесса на коже : автореферат диссертации ... кандидата медицинских наук по специальности 14.01.06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психиатрия / Шилова Наталья Петровна ; Учреждение образования "Белорусский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Минск, 2017.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20, [1 с обл.] : рис., табл.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Библиогр.: с. 17-18 (12 назв.)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>PSYCHIATRIC DISORDERS AND THEIR CORRECTION AT PATIENTS WITH RECURRENT HERPES SIMPLEX, TAKING INTO ACCOUNT THE SEVERITY OF THE PATHOLOGICAL PROCESS ON THE SKIN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1824" w:rsidRDefault="00291824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561C">
        <w:rPr>
          <w:rFonts w:ascii="Arial" w:hAnsi="Arial" w:cs="Arial"/>
          <w:b/>
          <w:bCs/>
        </w:rPr>
        <w:lastRenderedPageBreak/>
        <w:t>А031759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Щемелёв, Андрей Васильевич.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</w:rPr>
        <w:tab/>
        <w:t xml:space="preserve">Реконструктивная хирургия дефектов черепа с использованием эксплантатов и аутотрансплантатов (клинико-экспериментальное исследование) : автореферат диссертации ... кандидата медицинских наук по специальности 14.01.18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нейрохирургия / Щемелёв Андрей Васильевич ; Министерство здравоохранения Республики Беларусь, Государственное учреждение  "Республиканский научно-практический центр неврологии и нейрохирургии".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Минск, 2018.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24 с. : рис., табл. </w:t>
      </w:r>
      <w:r>
        <w:rPr>
          <w:rFonts w:ascii="Arial" w:hAnsi="Arial" w:cs="Arial"/>
        </w:rPr>
        <w:t>–</w:t>
      </w:r>
      <w:r w:rsidRPr="0029561C">
        <w:rPr>
          <w:rFonts w:ascii="Arial" w:hAnsi="Arial" w:cs="Arial"/>
        </w:rPr>
        <w:t xml:space="preserve"> Библиогр.: с. 17-21 (31 назв.)</w:t>
      </w:r>
    </w:p>
    <w:p w:rsidR="002615AC" w:rsidRPr="002615A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615AC">
        <w:rPr>
          <w:rFonts w:ascii="Arial" w:hAnsi="Arial" w:cs="Arial"/>
          <w:b/>
          <w:bCs/>
        </w:rPr>
        <w:t xml:space="preserve">  </w:t>
      </w:r>
      <w:r w:rsidRPr="0029561C">
        <w:rPr>
          <w:rFonts w:ascii="Arial" w:hAnsi="Arial" w:cs="Arial"/>
          <w:b/>
          <w:bCs/>
        </w:rPr>
        <w:t>Перевод</w:t>
      </w:r>
      <w:r w:rsidRPr="0029561C">
        <w:rPr>
          <w:rFonts w:ascii="Arial" w:hAnsi="Arial" w:cs="Arial"/>
          <w:b/>
          <w:bCs/>
          <w:lang w:val="en-US"/>
        </w:rPr>
        <w:t xml:space="preserve"> </w:t>
      </w:r>
      <w:r w:rsidRPr="0029561C">
        <w:rPr>
          <w:rFonts w:ascii="Arial" w:hAnsi="Arial" w:cs="Arial"/>
          <w:b/>
          <w:bCs/>
        </w:rPr>
        <w:t>заглавия</w:t>
      </w:r>
      <w:r w:rsidRPr="0029561C">
        <w:rPr>
          <w:rFonts w:ascii="Arial" w:hAnsi="Arial" w:cs="Arial"/>
          <w:b/>
          <w:bCs/>
          <w:lang w:val="en-US"/>
        </w:rPr>
        <w:t xml:space="preserve">: </w:t>
      </w:r>
      <w:r w:rsidRPr="0029561C">
        <w:rPr>
          <w:rFonts w:ascii="Arial" w:hAnsi="Arial" w:cs="Arial"/>
          <w:lang w:val="en-US"/>
        </w:rPr>
        <w:t xml:space="preserve">RECONSTRUCTIVE SURGERY OF SKULL DEFECTS USING </w:t>
      </w:r>
    </w:p>
    <w:p w:rsidR="002615AC" w:rsidRPr="0029561C" w:rsidRDefault="002615A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61C">
        <w:rPr>
          <w:rFonts w:ascii="Arial" w:hAnsi="Arial" w:cs="Arial"/>
          <w:b/>
          <w:bCs/>
        </w:rPr>
        <w:t>Имеются экземпляры в отделах</w:t>
      </w:r>
      <w:r w:rsidRPr="0029561C">
        <w:rPr>
          <w:rFonts w:ascii="Arial" w:hAnsi="Arial" w:cs="Arial"/>
        </w:rPr>
        <w:t xml:space="preserve"> : ЧЗ (1)</w:t>
      </w:r>
    </w:p>
    <w:p w:rsidR="002615AC" w:rsidRPr="0029561C" w:rsidRDefault="002615AC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27499" w:rsidRPr="00227499" w:rsidRDefault="00227499" w:rsidP="00227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12ADC" w:rsidRDefault="00012ADC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91824" w:rsidRDefault="00291824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91824" w:rsidRDefault="00291824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91824" w:rsidRDefault="00291824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91824" w:rsidRPr="00291824" w:rsidRDefault="00291824" w:rsidP="0022749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9E601B" w:rsidRPr="00E13AFA" w:rsidRDefault="009E601B" w:rsidP="00227499">
      <w:pPr>
        <w:pStyle w:val="a3"/>
        <w:jc w:val="both"/>
        <w:rPr>
          <w:rFonts w:ascii="Arial" w:hAnsi="Arial" w:cs="Arial"/>
          <w:b/>
          <w:shd w:val="clear" w:color="auto" w:fill="FFFFFF"/>
        </w:rPr>
      </w:pPr>
    </w:p>
    <w:p w:rsidR="006D50CF" w:rsidRPr="00E13AFA" w:rsidRDefault="006D50CF" w:rsidP="00227499">
      <w:pPr>
        <w:pStyle w:val="a3"/>
        <w:jc w:val="both"/>
        <w:rPr>
          <w:rFonts w:ascii="Arial" w:hAnsi="Arial" w:cs="Arial"/>
          <w:b/>
          <w:shd w:val="clear" w:color="auto" w:fill="FFFFFF"/>
        </w:rPr>
      </w:pPr>
      <w:r w:rsidRPr="00E13AFA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6D50CF" w:rsidRPr="00E13AFA" w:rsidRDefault="006D50CF" w:rsidP="00227499">
      <w:pPr>
        <w:pStyle w:val="a3"/>
        <w:jc w:val="both"/>
        <w:rPr>
          <w:rStyle w:val="apple-converted-space"/>
          <w:rFonts w:ascii="Arial" w:hAnsi="Arial" w:cs="Arial"/>
        </w:rPr>
      </w:pPr>
    </w:p>
    <w:p w:rsidR="006D50CF" w:rsidRPr="00E13AFA" w:rsidRDefault="006D50CF" w:rsidP="00227499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E13AFA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6D50CF" w:rsidRPr="00E13AFA" w:rsidRDefault="006D50CF" w:rsidP="00227499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E13AFA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6D50CF" w:rsidRPr="00E13AFA" w:rsidRDefault="006D50CF" w:rsidP="00227499">
      <w:pPr>
        <w:pStyle w:val="a3"/>
        <w:jc w:val="both"/>
        <w:rPr>
          <w:rFonts w:ascii="Arial" w:hAnsi="Arial" w:cs="Arial"/>
        </w:rPr>
      </w:pPr>
      <w:r w:rsidRPr="00E13AFA">
        <w:rPr>
          <w:rFonts w:ascii="Arial" w:hAnsi="Arial" w:cs="Arial"/>
          <w:shd w:val="clear" w:color="auto" w:fill="FFFFFF"/>
        </w:rPr>
        <w:t>АИЛ – абонемент иностранной литературы (к.20</w:t>
      </w:r>
      <w:r w:rsidR="00876E1B" w:rsidRPr="00E13AFA">
        <w:rPr>
          <w:rFonts w:ascii="Arial" w:hAnsi="Arial" w:cs="Arial"/>
          <w:shd w:val="clear" w:color="auto" w:fill="FFFFFF"/>
        </w:rPr>
        <w:t>5</w:t>
      </w:r>
      <w:r w:rsidRPr="00E13AFA">
        <w:rPr>
          <w:rFonts w:ascii="Arial" w:hAnsi="Arial" w:cs="Arial"/>
          <w:shd w:val="clear" w:color="auto" w:fill="FFFFFF"/>
        </w:rPr>
        <w:t>)</w:t>
      </w:r>
    </w:p>
    <w:p w:rsidR="006D50CF" w:rsidRPr="00E13AFA" w:rsidRDefault="006D50CF" w:rsidP="00227499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E13AFA">
        <w:rPr>
          <w:rFonts w:ascii="Arial" w:hAnsi="Arial" w:cs="Arial"/>
          <w:shd w:val="clear" w:color="auto" w:fill="FFFFFF"/>
        </w:rPr>
        <w:t>ИБО – информационно-библиографический отдел (к.21</w:t>
      </w:r>
      <w:r w:rsidR="00876E1B" w:rsidRPr="00E13AFA">
        <w:rPr>
          <w:rFonts w:ascii="Arial" w:hAnsi="Arial" w:cs="Arial"/>
          <w:shd w:val="clear" w:color="auto" w:fill="FFFFFF"/>
        </w:rPr>
        <w:t>0</w:t>
      </w:r>
      <w:r w:rsidRPr="00E13AFA">
        <w:rPr>
          <w:rFonts w:ascii="Arial" w:hAnsi="Arial" w:cs="Arial"/>
          <w:shd w:val="clear" w:color="auto" w:fill="FFFFFF"/>
        </w:rPr>
        <w:t>)</w:t>
      </w:r>
    </w:p>
    <w:p w:rsidR="00876E1B" w:rsidRPr="00E13AFA" w:rsidRDefault="00876E1B" w:rsidP="00227499">
      <w:pPr>
        <w:pStyle w:val="a3"/>
        <w:jc w:val="both"/>
        <w:rPr>
          <w:rFonts w:ascii="Arial" w:hAnsi="Arial" w:cs="Arial"/>
        </w:rPr>
      </w:pPr>
      <w:r w:rsidRPr="00E13AFA">
        <w:rPr>
          <w:rFonts w:ascii="Arial" w:hAnsi="Arial" w:cs="Arial"/>
        </w:rPr>
        <w:t>ОКиНО – отдел комплектования и научной обработки литературы (к.108)</w:t>
      </w:r>
    </w:p>
    <w:p w:rsidR="006D50CF" w:rsidRPr="00E13AFA" w:rsidRDefault="006D50CF" w:rsidP="00227499">
      <w:pPr>
        <w:pStyle w:val="a3"/>
        <w:jc w:val="both"/>
        <w:rPr>
          <w:rStyle w:val="apple-converted-space"/>
          <w:rFonts w:ascii="Arial" w:hAnsi="Arial" w:cs="Arial"/>
        </w:rPr>
      </w:pPr>
      <w:r w:rsidRPr="00E13AFA">
        <w:rPr>
          <w:rFonts w:ascii="Arial" w:hAnsi="Arial" w:cs="Arial"/>
          <w:shd w:val="clear" w:color="auto" w:fill="FFFFFF"/>
        </w:rPr>
        <w:t>ЧЗ – читальный зал (к.20</w:t>
      </w:r>
      <w:r w:rsidR="00876E1B" w:rsidRPr="00E13AFA">
        <w:rPr>
          <w:rFonts w:ascii="Arial" w:hAnsi="Arial" w:cs="Arial"/>
          <w:shd w:val="clear" w:color="auto" w:fill="FFFFFF"/>
        </w:rPr>
        <w:t>2</w:t>
      </w:r>
      <w:r w:rsidRPr="00E13AFA">
        <w:rPr>
          <w:rFonts w:ascii="Arial" w:hAnsi="Arial" w:cs="Arial"/>
          <w:shd w:val="clear" w:color="auto" w:fill="FFFFFF"/>
        </w:rPr>
        <w:t>)</w:t>
      </w:r>
    </w:p>
    <w:p w:rsidR="006D50CF" w:rsidRPr="00E13AFA" w:rsidRDefault="006D50CF" w:rsidP="00227499">
      <w:pPr>
        <w:pStyle w:val="a3"/>
        <w:jc w:val="both"/>
        <w:rPr>
          <w:rFonts w:ascii="Arial" w:hAnsi="Arial" w:cs="Arial"/>
          <w:b/>
          <w:bCs/>
        </w:rPr>
      </w:pPr>
      <w:r w:rsidRPr="00E13AFA">
        <w:rPr>
          <w:rFonts w:ascii="Arial" w:hAnsi="Arial" w:cs="Arial"/>
          <w:shd w:val="clear" w:color="auto" w:fill="FFFFFF"/>
        </w:rPr>
        <w:t>ХР – книгохранилище (к.20</w:t>
      </w:r>
      <w:r w:rsidR="00876E1B" w:rsidRPr="00E13AFA">
        <w:rPr>
          <w:rFonts w:ascii="Arial" w:hAnsi="Arial" w:cs="Arial"/>
          <w:shd w:val="clear" w:color="auto" w:fill="FFFFFF"/>
        </w:rPr>
        <w:t>2</w:t>
      </w:r>
      <w:r w:rsidRPr="00E13AFA">
        <w:rPr>
          <w:rFonts w:ascii="Arial" w:hAnsi="Arial" w:cs="Arial"/>
          <w:shd w:val="clear" w:color="auto" w:fill="FFFFFF"/>
        </w:rPr>
        <w:t>)</w:t>
      </w:r>
    </w:p>
    <w:sectPr w:rsidR="006D50CF" w:rsidRPr="00E13AFA" w:rsidSect="00DF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E9" w:rsidRDefault="009317E9" w:rsidP="00E13AFA">
      <w:pPr>
        <w:spacing w:after="0" w:line="240" w:lineRule="auto"/>
      </w:pPr>
      <w:r>
        <w:separator/>
      </w:r>
    </w:p>
  </w:endnote>
  <w:endnote w:type="continuationSeparator" w:id="1">
    <w:p w:rsidR="009317E9" w:rsidRDefault="009317E9" w:rsidP="00E1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E9" w:rsidRDefault="009317E9" w:rsidP="00E13AFA">
      <w:pPr>
        <w:spacing w:after="0" w:line="240" w:lineRule="auto"/>
      </w:pPr>
      <w:r>
        <w:separator/>
      </w:r>
    </w:p>
  </w:footnote>
  <w:footnote w:type="continuationSeparator" w:id="1">
    <w:p w:rsidR="009317E9" w:rsidRDefault="009317E9" w:rsidP="00E1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39DB"/>
    <w:multiLevelType w:val="hybridMultilevel"/>
    <w:tmpl w:val="30C69536"/>
    <w:lvl w:ilvl="0" w:tplc="2348F1F8">
      <w:start w:val="86"/>
      <w:numFmt w:val="decimal"/>
      <w:pStyle w:val="3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5D5"/>
    <w:rsid w:val="00012ADC"/>
    <w:rsid w:val="0002573B"/>
    <w:rsid w:val="0002629D"/>
    <w:rsid w:val="00030A44"/>
    <w:rsid w:val="00033D9F"/>
    <w:rsid w:val="000410DE"/>
    <w:rsid w:val="00047FF0"/>
    <w:rsid w:val="00055866"/>
    <w:rsid w:val="000B1A14"/>
    <w:rsid w:val="000C1B26"/>
    <w:rsid w:val="000C6767"/>
    <w:rsid w:val="000D084A"/>
    <w:rsid w:val="000D473D"/>
    <w:rsid w:val="000D6F08"/>
    <w:rsid w:val="000E05B4"/>
    <w:rsid w:val="000E4788"/>
    <w:rsid w:val="000F6974"/>
    <w:rsid w:val="00113DF0"/>
    <w:rsid w:val="00122CA8"/>
    <w:rsid w:val="001238F4"/>
    <w:rsid w:val="001A0279"/>
    <w:rsid w:val="001C241F"/>
    <w:rsid w:val="00227499"/>
    <w:rsid w:val="00250199"/>
    <w:rsid w:val="002607BE"/>
    <w:rsid w:val="002615AC"/>
    <w:rsid w:val="00272C18"/>
    <w:rsid w:val="00273922"/>
    <w:rsid w:val="0027518D"/>
    <w:rsid w:val="002851C5"/>
    <w:rsid w:val="00291824"/>
    <w:rsid w:val="002A15D5"/>
    <w:rsid w:val="002A3E6A"/>
    <w:rsid w:val="002E24BA"/>
    <w:rsid w:val="002F107A"/>
    <w:rsid w:val="002F678F"/>
    <w:rsid w:val="003030B5"/>
    <w:rsid w:val="003040F8"/>
    <w:rsid w:val="0031557A"/>
    <w:rsid w:val="00317239"/>
    <w:rsid w:val="00335D0B"/>
    <w:rsid w:val="00344F59"/>
    <w:rsid w:val="00347B85"/>
    <w:rsid w:val="00363530"/>
    <w:rsid w:val="003711AC"/>
    <w:rsid w:val="003B39B1"/>
    <w:rsid w:val="003B3D90"/>
    <w:rsid w:val="003C1BA1"/>
    <w:rsid w:val="003F20A7"/>
    <w:rsid w:val="00411767"/>
    <w:rsid w:val="00416B18"/>
    <w:rsid w:val="00417AD9"/>
    <w:rsid w:val="00424EF1"/>
    <w:rsid w:val="00432103"/>
    <w:rsid w:val="00443921"/>
    <w:rsid w:val="004552A6"/>
    <w:rsid w:val="00480790"/>
    <w:rsid w:val="004E10FC"/>
    <w:rsid w:val="004F0D77"/>
    <w:rsid w:val="0050371E"/>
    <w:rsid w:val="00505DD7"/>
    <w:rsid w:val="00522953"/>
    <w:rsid w:val="00562A0A"/>
    <w:rsid w:val="00575B08"/>
    <w:rsid w:val="00593A4B"/>
    <w:rsid w:val="00597151"/>
    <w:rsid w:val="005B1ABD"/>
    <w:rsid w:val="00603C96"/>
    <w:rsid w:val="006052CF"/>
    <w:rsid w:val="0061385D"/>
    <w:rsid w:val="00614FFA"/>
    <w:rsid w:val="00650006"/>
    <w:rsid w:val="00651A9F"/>
    <w:rsid w:val="006849E6"/>
    <w:rsid w:val="00695156"/>
    <w:rsid w:val="006C5978"/>
    <w:rsid w:val="006C5B92"/>
    <w:rsid w:val="006D50CF"/>
    <w:rsid w:val="006E4192"/>
    <w:rsid w:val="00711BFA"/>
    <w:rsid w:val="0072396E"/>
    <w:rsid w:val="007365D3"/>
    <w:rsid w:val="007516A7"/>
    <w:rsid w:val="00755B1E"/>
    <w:rsid w:val="00770C1F"/>
    <w:rsid w:val="00790BD1"/>
    <w:rsid w:val="00795544"/>
    <w:rsid w:val="007A0EFE"/>
    <w:rsid w:val="007B0940"/>
    <w:rsid w:val="007C1000"/>
    <w:rsid w:val="007C5F53"/>
    <w:rsid w:val="007E7FBD"/>
    <w:rsid w:val="007F2E81"/>
    <w:rsid w:val="007F5B86"/>
    <w:rsid w:val="007F7095"/>
    <w:rsid w:val="008161AC"/>
    <w:rsid w:val="008166CA"/>
    <w:rsid w:val="008631DE"/>
    <w:rsid w:val="00876E1B"/>
    <w:rsid w:val="008814E9"/>
    <w:rsid w:val="00895503"/>
    <w:rsid w:val="008C253D"/>
    <w:rsid w:val="008D6828"/>
    <w:rsid w:val="008F3694"/>
    <w:rsid w:val="00924E0A"/>
    <w:rsid w:val="009317E9"/>
    <w:rsid w:val="00933CEA"/>
    <w:rsid w:val="009413FD"/>
    <w:rsid w:val="009B3A56"/>
    <w:rsid w:val="009E601B"/>
    <w:rsid w:val="00A25FDE"/>
    <w:rsid w:val="00A57EC5"/>
    <w:rsid w:val="00A8581C"/>
    <w:rsid w:val="00A862FC"/>
    <w:rsid w:val="00AB0F46"/>
    <w:rsid w:val="00AB5868"/>
    <w:rsid w:val="00AE3CF6"/>
    <w:rsid w:val="00AF105D"/>
    <w:rsid w:val="00B03D50"/>
    <w:rsid w:val="00B079C6"/>
    <w:rsid w:val="00B41CA2"/>
    <w:rsid w:val="00B774EF"/>
    <w:rsid w:val="00B817BC"/>
    <w:rsid w:val="00B85C43"/>
    <w:rsid w:val="00B86BFB"/>
    <w:rsid w:val="00B97995"/>
    <w:rsid w:val="00BB67AC"/>
    <w:rsid w:val="00BC7FF4"/>
    <w:rsid w:val="00BF0AAA"/>
    <w:rsid w:val="00BF0EF4"/>
    <w:rsid w:val="00BF27CD"/>
    <w:rsid w:val="00C078B1"/>
    <w:rsid w:val="00C079D0"/>
    <w:rsid w:val="00C16355"/>
    <w:rsid w:val="00C21E98"/>
    <w:rsid w:val="00C36CB1"/>
    <w:rsid w:val="00C5188D"/>
    <w:rsid w:val="00C7101F"/>
    <w:rsid w:val="00C9217E"/>
    <w:rsid w:val="00C9448F"/>
    <w:rsid w:val="00C961E3"/>
    <w:rsid w:val="00CB2E0A"/>
    <w:rsid w:val="00CB716C"/>
    <w:rsid w:val="00CB7C29"/>
    <w:rsid w:val="00CC2035"/>
    <w:rsid w:val="00D12487"/>
    <w:rsid w:val="00D13101"/>
    <w:rsid w:val="00D224E0"/>
    <w:rsid w:val="00D35BA0"/>
    <w:rsid w:val="00D53978"/>
    <w:rsid w:val="00D71CA2"/>
    <w:rsid w:val="00D74C58"/>
    <w:rsid w:val="00D75DE2"/>
    <w:rsid w:val="00D848E8"/>
    <w:rsid w:val="00D84A11"/>
    <w:rsid w:val="00DA76E2"/>
    <w:rsid w:val="00DB5890"/>
    <w:rsid w:val="00DC6D89"/>
    <w:rsid w:val="00DD4E8F"/>
    <w:rsid w:val="00DD7E85"/>
    <w:rsid w:val="00DE6C53"/>
    <w:rsid w:val="00DF22D1"/>
    <w:rsid w:val="00E00157"/>
    <w:rsid w:val="00E05658"/>
    <w:rsid w:val="00E11BF7"/>
    <w:rsid w:val="00E13AFA"/>
    <w:rsid w:val="00E4214E"/>
    <w:rsid w:val="00E43561"/>
    <w:rsid w:val="00E43F71"/>
    <w:rsid w:val="00E65F92"/>
    <w:rsid w:val="00E677BE"/>
    <w:rsid w:val="00E816FB"/>
    <w:rsid w:val="00EE69EC"/>
    <w:rsid w:val="00F22582"/>
    <w:rsid w:val="00F228E4"/>
    <w:rsid w:val="00F35428"/>
    <w:rsid w:val="00F457B8"/>
    <w:rsid w:val="00F50D85"/>
    <w:rsid w:val="00F577A7"/>
    <w:rsid w:val="00F6496E"/>
    <w:rsid w:val="00F65EBC"/>
    <w:rsid w:val="00F82507"/>
    <w:rsid w:val="00F903BD"/>
    <w:rsid w:val="00FA0257"/>
    <w:rsid w:val="00FA1FD3"/>
    <w:rsid w:val="00FB3B6C"/>
    <w:rsid w:val="00FD04A2"/>
    <w:rsid w:val="00FE0167"/>
    <w:rsid w:val="00FF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D1"/>
  </w:style>
  <w:style w:type="paragraph" w:styleId="3">
    <w:name w:val="heading 3"/>
    <w:basedOn w:val="a"/>
    <w:next w:val="a"/>
    <w:link w:val="30"/>
    <w:qFormat/>
    <w:rsid w:val="00D71CA2"/>
    <w:pPr>
      <w:keepNext/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B2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D50CF"/>
    <w:rPr>
      <w:rFonts w:ascii="Times New Roman" w:hAnsi="Times New Roman" w:cs="Times New Roman" w:hint="default"/>
    </w:rPr>
  </w:style>
  <w:style w:type="character" w:customStyle="1" w:styleId="30">
    <w:name w:val="Заголовок 3 Знак"/>
    <w:basedOn w:val="a0"/>
    <w:link w:val="3"/>
    <w:rsid w:val="00D71C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D473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1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3AFA"/>
  </w:style>
  <w:style w:type="paragraph" w:styleId="a7">
    <w:name w:val="footer"/>
    <w:basedOn w:val="a"/>
    <w:link w:val="a8"/>
    <w:uiPriority w:val="99"/>
    <w:semiHidden/>
    <w:unhideWhenUsed/>
    <w:rsid w:val="00E1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3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85A5-0C1A-41EC-96B3-3920B8E3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8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83</cp:revision>
  <dcterms:created xsi:type="dcterms:W3CDTF">2017-04-17T12:41:00Z</dcterms:created>
  <dcterms:modified xsi:type="dcterms:W3CDTF">2018-02-26T07:15:00Z</dcterms:modified>
</cp:coreProperties>
</file>