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C0" w:rsidRPr="00B64078" w:rsidRDefault="008F3AC0" w:rsidP="004A5546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4078">
        <w:rPr>
          <w:rFonts w:ascii="Times New Roman" w:hAnsi="Times New Roman" w:cs="Times New Roman"/>
          <w:b/>
          <w:i/>
          <w:sz w:val="40"/>
          <w:szCs w:val="40"/>
        </w:rPr>
        <w:t>История науки в биографиях ученых…</w:t>
      </w:r>
      <w:r w:rsidRPr="00B64078">
        <w:rPr>
          <w:rFonts w:ascii="Times New Roman" w:hAnsi="Times New Roman" w:cs="Times New Roman"/>
          <w:b/>
          <w:i/>
          <w:sz w:val="40"/>
          <w:szCs w:val="40"/>
        </w:rPr>
        <w:br/>
        <w:t>/современной медицины/</w:t>
      </w:r>
    </w:p>
    <w:p w:rsidR="00A53714" w:rsidRPr="00B64078" w:rsidRDefault="00C26745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016:617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Б28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proofErr w:type="spellStart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Батвинков</w:t>
      </w:r>
      <w:proofErr w:type="spellEnd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Иванович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80-летию со дня рождения :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указ. /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УО "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ун-т", Библиотека,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отд. ; [сост.: Т. Б. Журавлёва, Л. А. Климко ; общ. ред. Л. С. Лукашевич]. </w:t>
      </w:r>
      <w:r w:rsidR="00AA47D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ГрГМУ</w:t>
      </w:r>
      <w:r w:rsidR="00AA47D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с.</w:t>
      </w:r>
    </w:p>
    <w:p w:rsidR="00AA47DB" w:rsidRPr="00B64078" w:rsidRDefault="00A53714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A47DB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980B44" w:rsidRPr="00B64078" w:rsidRDefault="00980B44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0B44" w:rsidRPr="00B64078" w:rsidRDefault="00980B44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016:616.1/.4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Б821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Борец Валентина Максимовна</w:t>
      </w:r>
      <w:proofErr w:type="gramStart"/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биобиблиогр</w:t>
      </w:r>
      <w:proofErr w:type="spellEnd"/>
      <w:r w:rsidR="00176426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9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="00176426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6426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spellEnd"/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176426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У</w:t>
      </w:r>
      <w:r w:rsidR="00176426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"Гр</w:t>
      </w:r>
      <w:r w:rsidR="00EE259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ГМУ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", Б</w:t>
      </w:r>
      <w:r w:rsidR="00EE259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gramStart"/>
      <w:r w:rsidR="00EE259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E259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</w:t>
      </w:r>
      <w:r w:rsidR="00EE259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[сост. Е. С. Волкова, Е. А.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Гирза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общ. ред. Л. С. Лукашевич]</w:t>
      </w:r>
      <w:r w:rsidR="00414AF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ГрГМУ, 2017</w:t>
      </w:r>
      <w:r w:rsidR="00414AF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с.</w:t>
      </w:r>
      <w:r w:rsidR="00EE259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58B8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E259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3714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980B44" w:rsidRPr="00B64078" w:rsidRDefault="00980B44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2335" w:rsidRPr="00B64078" w:rsidRDefault="00D32335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016:616.9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В191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 Васильев Владимир Семенович</w:t>
      </w:r>
      <w:r w:rsidRPr="00B6407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: (к 75-летию со дня рождения)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 ; [сост.: Л. А. Климко, </w:t>
      </w:r>
      <w:r w:rsidR="00A53714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Макарчик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; под общ. ред. Л. С. Лукашевич].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2011. – 99 с.</w:t>
      </w:r>
      <w:r w:rsidR="00A53714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A53714" w:rsidRPr="00B6407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980B44" w:rsidRPr="00B64078" w:rsidRDefault="00980B44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1283" w:rsidRPr="00B64078" w:rsidRDefault="009F1283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016:61:378.4(476.5)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В883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 без границ: Витебский государственный медицинский университет в печати</w:t>
      </w:r>
      <w:proofErr w:type="gramStart"/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80-летию со дня основания ...) :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указ. /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УО "</w:t>
      </w:r>
      <w:r w:rsidR="002248B4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ВГМУ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[сост.: И. Н.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Лапусева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П. Пашкевич, Е. В.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Шекина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Е. Г. Красиковой]</w:t>
      </w:r>
      <w:r w:rsidR="00414AF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ВГМУ, 2014. – 94 с.</w:t>
      </w:r>
      <w:r w:rsidR="002248B4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058B8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62C7C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B058B8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995ABC" w:rsidRPr="00B64078" w:rsidRDefault="00995ABC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2092" w:rsidRPr="00B64078" w:rsidRDefault="000412F7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61:378.12(091)(092)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 xml:space="preserve">Г202        </w:t>
      </w:r>
      <w:hyperlink r:id="rId6" w:history="1">
        <w:r w:rsidR="00B058B8" w:rsidRPr="00B6407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B6407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Гарелик</w:t>
        </w:r>
        <w:proofErr w:type="spellEnd"/>
        <w:r w:rsidRPr="00B6407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 П. В</w:t>
        </w:r>
      </w:hyperlink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50 лет Гродненскому государственному медицинскому университету: события и биографии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В.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Гарелик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Тищенко = 50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Grodno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State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Events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Biographies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P. V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Garelik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E. M.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Tischenko</w:t>
      </w:r>
      <w:proofErr w:type="spellEnd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коллектив. –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ГрГМУ, 2008. – 540 с.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</w:t>
      </w:r>
      <w:r w:rsidR="0030209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058B8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209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58B8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74077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58B8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2C7C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058B8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09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209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(к.212</w:t>
      </w:r>
      <w:r w:rsidR="0030209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0412F7" w:rsidRPr="00B64078" w:rsidRDefault="000412F7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747D" w:rsidRPr="00B64078" w:rsidRDefault="00EF747D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016:617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Г202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Петр Васильевич </w:t>
      </w:r>
      <w:proofErr w:type="spellStart"/>
      <w:r w:rsidRPr="00B64078">
        <w:rPr>
          <w:rFonts w:ascii="Times New Roman" w:hAnsi="Times New Roman" w:cs="Times New Roman"/>
          <w:b/>
          <w:bCs/>
          <w:sz w:val="24"/>
          <w:szCs w:val="24"/>
        </w:rPr>
        <w:t>Гарелик</w:t>
      </w:r>
      <w:proofErr w:type="spellEnd"/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 к 60-летию со дня рождения /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 ; сост.: Е. С. Волкова, </w:t>
      </w:r>
      <w:r w:rsidR="00962C7C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, Т. Б. Журавлева, Л.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Макарчик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; под общ. ред. Л. С. Лукашевич ; вступ. ст. </w:t>
      </w:r>
      <w:r w:rsidR="00962C7C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О. И.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Дубровщик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2009. – 99 с.  </w:t>
      </w:r>
      <w:r w:rsidR="00A74077" w:rsidRPr="00B640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2C7C" w:rsidRPr="00B640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4077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EF747D" w:rsidRPr="00B64078" w:rsidRDefault="00EF747D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0B44" w:rsidRPr="00B64078" w:rsidRDefault="00980B44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016:616.8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Г206</w:t>
      </w:r>
      <w:r w:rsidR="00B848F6"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>Гармония личности и ученого</w:t>
      </w:r>
      <w:proofErr w:type="gramStart"/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к 80-летию со дня рождения лауреата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премии в области науки и техники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 Беларусь, д</w:t>
      </w:r>
      <w:r w:rsidR="00B848F6" w:rsidRPr="00B64078">
        <w:rPr>
          <w:rFonts w:ascii="Times New Roman" w:hAnsi="Times New Roman" w:cs="Times New Roman"/>
          <w:sz w:val="24"/>
          <w:szCs w:val="24"/>
        </w:rPr>
        <w:t>-</w:t>
      </w:r>
      <w:r w:rsidRPr="00B64078">
        <w:rPr>
          <w:rFonts w:ascii="Times New Roman" w:hAnsi="Times New Roman" w:cs="Times New Roman"/>
          <w:sz w:val="24"/>
          <w:szCs w:val="24"/>
        </w:rPr>
        <w:t>ра мед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аук, проф</w:t>
      </w:r>
      <w:r w:rsidR="00B848F6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Валентины Яковлевны Латышевой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 Беларусь, УО "</w:t>
      </w:r>
      <w:proofErr w:type="spellStart"/>
      <w:r w:rsidR="00B848F6" w:rsidRPr="00B64078">
        <w:rPr>
          <w:rFonts w:ascii="Times New Roman" w:hAnsi="Times New Roman" w:cs="Times New Roman"/>
          <w:sz w:val="24"/>
          <w:szCs w:val="24"/>
        </w:rPr>
        <w:t>ГомГМУ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", Регион</w:t>
      </w:r>
      <w:r w:rsidR="00B848F6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б-ка, Отд.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B848F6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B848F6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ресурсов ; [ред.-сост.: Г. В. Моисеенкова и др. ; под общ. ред. С. Н.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Стаховцевой</w:t>
      </w:r>
      <w:proofErr w:type="spellEnd"/>
      <w:r w:rsidR="00B848F6" w:rsidRPr="00B64078">
        <w:rPr>
          <w:rFonts w:ascii="Times New Roman" w:hAnsi="Times New Roman" w:cs="Times New Roman"/>
          <w:sz w:val="24"/>
          <w:szCs w:val="24"/>
        </w:rPr>
        <w:t>]. –</w:t>
      </w:r>
      <w:r w:rsidRPr="00B64078">
        <w:rPr>
          <w:rFonts w:ascii="Times New Roman" w:hAnsi="Times New Roman" w:cs="Times New Roman"/>
          <w:sz w:val="24"/>
          <w:szCs w:val="24"/>
        </w:rPr>
        <w:t xml:space="preserve"> Гомель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ГомГМУ</w:t>
      </w:r>
      <w:proofErr w:type="spellEnd"/>
      <w:r w:rsidR="00B848F6" w:rsidRPr="00B64078">
        <w:rPr>
          <w:rFonts w:ascii="Times New Roman" w:hAnsi="Times New Roman" w:cs="Times New Roman"/>
          <w:sz w:val="24"/>
          <w:szCs w:val="24"/>
        </w:rPr>
        <w:t>, 2016. –</w:t>
      </w:r>
      <w:r w:rsidRPr="00B64078">
        <w:rPr>
          <w:rFonts w:ascii="Times New Roman" w:hAnsi="Times New Roman" w:cs="Times New Roman"/>
          <w:sz w:val="24"/>
          <w:szCs w:val="24"/>
        </w:rPr>
        <w:t xml:space="preserve"> 75 с.</w:t>
      </w:r>
      <w:r w:rsidR="0059361E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A74077" w:rsidRPr="00B640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3A68" w:rsidRPr="00B6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74077" w:rsidRPr="00B64078">
        <w:rPr>
          <w:rFonts w:ascii="Times New Roman" w:hAnsi="Times New Roman" w:cs="Times New Roman"/>
          <w:sz w:val="24"/>
          <w:szCs w:val="24"/>
        </w:rPr>
        <w:t xml:space="preserve">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980B44" w:rsidRPr="00B64078" w:rsidRDefault="00980B44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2092" w:rsidRPr="00B64078" w:rsidRDefault="0059361E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016:616-002.5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Г32</w:t>
      </w:r>
      <w:r w:rsidRPr="00B640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33CE0" w:rsidRPr="00B64078">
        <w:rPr>
          <w:rFonts w:ascii="Times New Roman" w:hAnsi="Times New Roman" w:cs="Times New Roman"/>
          <w:b/>
          <w:sz w:val="24"/>
          <w:szCs w:val="24"/>
        </w:rPr>
        <w:t>Гельберг</w:t>
      </w:r>
      <w:proofErr w:type="spellEnd"/>
      <w:r w:rsidR="00333CE0"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Илья Самуилович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(к 85-летию со дня рождения) :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Библиотека,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отд. ; [сост.: </w:t>
      </w:r>
      <w:r w:rsidR="00793A68" w:rsidRPr="00B64078">
        <w:rPr>
          <w:rFonts w:ascii="Times New Roman" w:hAnsi="Times New Roman" w:cs="Times New Roman"/>
          <w:sz w:val="24"/>
          <w:szCs w:val="24"/>
        </w:rPr>
        <w:br/>
      </w:r>
      <w:r w:rsidR="00333CE0" w:rsidRPr="00B64078">
        <w:rPr>
          <w:rFonts w:ascii="Times New Roman" w:hAnsi="Times New Roman" w:cs="Times New Roman"/>
          <w:sz w:val="24"/>
          <w:szCs w:val="24"/>
        </w:rPr>
        <w:t xml:space="preserve">Е. С. Волкова, Е. А.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; общ. ред. Л. С. Лукашевич]. – Гродно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ГрГМУ, 2014. – 139 с.</w:t>
      </w:r>
      <w:r w:rsidR="00793A68" w:rsidRPr="00B64078">
        <w:rPr>
          <w:rFonts w:ascii="Times New Roman" w:hAnsi="Times New Roman" w:cs="Times New Roman"/>
          <w:sz w:val="24"/>
          <w:szCs w:val="24"/>
        </w:rPr>
        <w:t xml:space="preserve">       </w:t>
      </w:r>
      <w:r w:rsidR="0030209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2B7E71" w:rsidRPr="00BE7E39" w:rsidRDefault="002B7E71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9766C" w:rsidRPr="00B64078" w:rsidRDefault="00BE7E39" w:rsidP="00A9766C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E7E3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016:616.8</w:t>
      </w:r>
      <w:r w:rsidRPr="00BE7E3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BE7E39">
        <w:rPr>
          <w:rFonts w:ascii="Times New Roman" w:hAnsi="Times New Roman" w:cs="Times New Roman"/>
          <w:b/>
          <w:sz w:val="24"/>
          <w:szCs w:val="24"/>
        </w:rPr>
        <w:t>Г681   Гордеев Яков Яковлевич</w:t>
      </w:r>
      <w:proofErr w:type="gramStart"/>
      <w:r w:rsidRPr="00BE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E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E7E39">
        <w:rPr>
          <w:rFonts w:ascii="Times New Roman" w:hAnsi="Times New Roman" w:cs="Times New Roman"/>
          <w:sz w:val="24"/>
          <w:szCs w:val="24"/>
        </w:rPr>
        <w:t xml:space="preserve"> к 75-летию со дня рождения : </w:t>
      </w:r>
      <w:proofErr w:type="spellStart"/>
      <w:r w:rsidRPr="00BE7E39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A9766C" w:rsidRPr="00A9766C">
        <w:rPr>
          <w:rFonts w:ascii="Times New Roman" w:hAnsi="Times New Roman" w:cs="Times New Roman"/>
          <w:sz w:val="24"/>
          <w:szCs w:val="24"/>
        </w:rPr>
        <w:t>.</w:t>
      </w:r>
      <w:r w:rsidRPr="00BE7E39">
        <w:rPr>
          <w:rFonts w:ascii="Times New Roman" w:hAnsi="Times New Roman" w:cs="Times New Roman"/>
          <w:sz w:val="24"/>
          <w:szCs w:val="24"/>
        </w:rPr>
        <w:t xml:space="preserve"> указ</w:t>
      </w:r>
      <w:r w:rsidR="00A9766C" w:rsidRPr="00A9766C">
        <w:rPr>
          <w:rFonts w:ascii="Times New Roman" w:hAnsi="Times New Roman" w:cs="Times New Roman"/>
          <w:sz w:val="24"/>
          <w:szCs w:val="24"/>
        </w:rPr>
        <w:t>.</w:t>
      </w:r>
      <w:r w:rsidRPr="00BE7E3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BE7E39">
        <w:rPr>
          <w:rFonts w:ascii="Times New Roman" w:hAnsi="Times New Roman" w:cs="Times New Roman"/>
          <w:sz w:val="24"/>
          <w:szCs w:val="24"/>
        </w:rPr>
        <w:t>М</w:t>
      </w:r>
      <w:r w:rsidR="00A9766C" w:rsidRPr="00A9766C">
        <w:rPr>
          <w:rFonts w:ascii="Times New Roman" w:hAnsi="Times New Roman" w:cs="Times New Roman"/>
          <w:sz w:val="24"/>
          <w:szCs w:val="24"/>
        </w:rPr>
        <w:t>-</w:t>
      </w:r>
      <w:r w:rsidRPr="00BE7E39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BE7E39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E7E3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A9766C" w:rsidRPr="00A9766C">
        <w:rPr>
          <w:rFonts w:ascii="Times New Roman" w:hAnsi="Times New Roman" w:cs="Times New Roman"/>
          <w:sz w:val="24"/>
          <w:szCs w:val="24"/>
        </w:rPr>
        <w:t xml:space="preserve">. </w:t>
      </w:r>
      <w:r w:rsidRPr="00BE7E39">
        <w:rPr>
          <w:rFonts w:ascii="Times New Roman" w:hAnsi="Times New Roman" w:cs="Times New Roman"/>
          <w:sz w:val="24"/>
          <w:szCs w:val="24"/>
        </w:rPr>
        <w:t xml:space="preserve">Беларусь, </w:t>
      </w:r>
      <w:r w:rsidR="00A9766C" w:rsidRPr="00B64078">
        <w:rPr>
          <w:rFonts w:ascii="Times New Roman" w:hAnsi="Times New Roman" w:cs="Times New Roman"/>
          <w:sz w:val="24"/>
          <w:szCs w:val="24"/>
        </w:rPr>
        <w:t xml:space="preserve">УО "ГрГМУ", Библиотека, </w:t>
      </w:r>
      <w:proofErr w:type="spellStart"/>
      <w:r w:rsidR="00A9766C"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A9766C"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9766C"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A9766C" w:rsidRPr="00B64078">
        <w:rPr>
          <w:rFonts w:ascii="Times New Roman" w:hAnsi="Times New Roman" w:cs="Times New Roman"/>
          <w:sz w:val="24"/>
          <w:szCs w:val="24"/>
        </w:rPr>
        <w:t xml:space="preserve">. отд. ; </w:t>
      </w:r>
      <w:r w:rsidRPr="00BE7E39">
        <w:rPr>
          <w:rFonts w:ascii="Times New Roman" w:hAnsi="Times New Roman" w:cs="Times New Roman"/>
          <w:sz w:val="24"/>
          <w:szCs w:val="24"/>
        </w:rPr>
        <w:t xml:space="preserve">[сост. Л. А. Климко ; под общ. ред. Л. С. Лукашевич]. </w:t>
      </w:r>
      <w:r w:rsidR="00A9766C" w:rsidRPr="0017336C">
        <w:rPr>
          <w:rFonts w:ascii="Times New Roman" w:hAnsi="Times New Roman" w:cs="Times New Roman"/>
          <w:sz w:val="24"/>
          <w:szCs w:val="24"/>
        </w:rPr>
        <w:t>–</w:t>
      </w:r>
      <w:r w:rsidRPr="00BE7E39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BE7E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7E39">
        <w:rPr>
          <w:rFonts w:ascii="Times New Roman" w:hAnsi="Times New Roman" w:cs="Times New Roman"/>
          <w:sz w:val="24"/>
          <w:szCs w:val="24"/>
        </w:rPr>
        <w:t xml:space="preserve"> ГрГМУ, 2017. </w:t>
      </w:r>
      <w:r w:rsidR="00A9766C" w:rsidRPr="0017336C">
        <w:rPr>
          <w:rFonts w:ascii="Times New Roman" w:hAnsi="Times New Roman" w:cs="Times New Roman"/>
          <w:sz w:val="24"/>
          <w:szCs w:val="24"/>
        </w:rPr>
        <w:t>–</w:t>
      </w:r>
      <w:r w:rsidRPr="00BE7E39">
        <w:rPr>
          <w:rFonts w:ascii="Times New Roman" w:hAnsi="Times New Roman" w:cs="Times New Roman"/>
          <w:sz w:val="24"/>
          <w:szCs w:val="24"/>
        </w:rPr>
        <w:t xml:space="preserve"> 39 с. </w:t>
      </w:r>
      <w:r w:rsidR="00A9766C" w:rsidRPr="001733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766C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D32335" w:rsidRPr="00B64078" w:rsidRDefault="00D32335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72.3(4Беи-4Гро)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Г725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П.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Известные уроженцы Гродненской области</w:t>
      </w:r>
      <w:proofErr w:type="gramStart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Vive</w:t>
      </w:r>
      <w:proofErr w:type="spellEnd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</w:t>
      </w:r>
      <w:proofErr w:type="spellEnd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Принеманье</w:t>
      </w:r>
      <w:proofErr w:type="spellEnd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А. П.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ЮрСаПринт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355 с. – </w:t>
      </w:r>
      <w:r w:rsidRPr="00B6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Содержание: Деятели в области науки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6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Деятели в области медицины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Деятели в области образования.</w:t>
      </w:r>
      <w:r w:rsidR="00087611"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93A68"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ЧЗ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</w:t>
      </w:r>
    </w:p>
    <w:p w:rsidR="0017336C" w:rsidRDefault="0017336C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02092" w:rsidRPr="00B64078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hAnsi="Times New Roman" w:cs="Times New Roman"/>
          <w:b/>
          <w:bCs/>
          <w:sz w:val="24"/>
          <w:szCs w:val="24"/>
        </w:rPr>
        <w:t>Гродненский государственный медицинский университет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к 55-летию основания </w:t>
      </w:r>
      <w:r w:rsidR="00276977" w:rsidRPr="00B640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</w:t>
      </w:r>
      <w:r w:rsidR="00276977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Библиотека,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 ; сост.: </w:t>
      </w:r>
      <w:r w:rsidR="00276977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>Т. Б. Журавлева.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[ГрГМУ], 2011. – 19 с.</w:t>
      </w:r>
      <w:r w:rsidR="001F561E" w:rsidRPr="00B64078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7" w:history="1">
        <w:r w:rsidR="00276977" w:rsidRPr="00B64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http://library.grsmu.by/viewvse_ resursy.php?id=18</w:t>
        </w:r>
      </w:hyperlink>
      <w:r w:rsidR="001F561E" w:rsidRPr="00B64078">
        <w:rPr>
          <w:rFonts w:ascii="Times New Roman" w:hAnsi="Times New Roman" w:cs="Times New Roman"/>
          <w:sz w:val="24"/>
          <w:szCs w:val="24"/>
        </w:rPr>
        <w:t>. – Дата доступа:</w:t>
      </w:r>
      <w:r w:rsidR="00506D89" w:rsidRPr="00B64078">
        <w:rPr>
          <w:rFonts w:ascii="Times New Roman" w:hAnsi="Times New Roman" w:cs="Times New Roman"/>
          <w:sz w:val="24"/>
          <w:szCs w:val="24"/>
        </w:rPr>
        <w:t xml:space="preserve"> 28.08.2017.</w:t>
      </w:r>
      <w:r w:rsidR="00302092" w:rsidRPr="00B64078">
        <w:rPr>
          <w:rFonts w:ascii="Times New Roman" w:hAnsi="Times New Roman" w:cs="Times New Roman"/>
          <w:sz w:val="24"/>
          <w:szCs w:val="24"/>
        </w:rPr>
        <w:t xml:space="preserve">      </w:t>
      </w:r>
      <w:r w:rsidR="00276977" w:rsidRPr="00B6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2092" w:rsidRPr="00B64078">
        <w:rPr>
          <w:rFonts w:ascii="Times New Roman" w:hAnsi="Times New Roman" w:cs="Times New Roman"/>
          <w:sz w:val="24"/>
          <w:szCs w:val="24"/>
        </w:rPr>
        <w:t xml:space="preserve">    </w:t>
      </w:r>
      <w:r w:rsidR="0030209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333CE0" w:rsidRPr="00B64078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5142E" w:rsidRPr="00B64078" w:rsidRDefault="0055142E" w:rsidP="002B7E71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26.891(4Беи)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Д641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8" w:history="1">
        <w:proofErr w:type="spellStart"/>
        <w:r w:rsidRPr="00B640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Долготович</w:t>
        </w:r>
        <w:proofErr w:type="spellEnd"/>
        <w:r w:rsidRPr="00B640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Б. Д</w:t>
        </w:r>
      </w:hyperlink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Почетные граждане белорусских городов :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справ. / Б. Д.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Долготович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2008. – 366 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spellStart"/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</w:t>
      </w:r>
      <w:proofErr w:type="spellEnd"/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  <w:r w:rsidR="00823ED3"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 А. Маслаков.</w:t>
      </w:r>
      <w:r w:rsidR="001F561E"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23ED3"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</w:t>
      </w:r>
      <w:r w:rsidR="00743E4B"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DB54A8"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ЧЗ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</w:t>
      </w:r>
    </w:p>
    <w:p w:rsidR="00333CE0" w:rsidRPr="00B64078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01F05" w:rsidRPr="00B64078" w:rsidRDefault="00E01F05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016:617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Д797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Ольга Ильинична </w:t>
      </w:r>
      <w:proofErr w:type="spellStart"/>
      <w:r w:rsidRPr="00B64078">
        <w:rPr>
          <w:rFonts w:ascii="Times New Roman" w:hAnsi="Times New Roman" w:cs="Times New Roman"/>
          <w:b/>
          <w:bCs/>
          <w:sz w:val="24"/>
          <w:szCs w:val="24"/>
        </w:rPr>
        <w:t>Дубровщик</w:t>
      </w:r>
      <w:proofErr w:type="spellEnd"/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 ; сост.: Е. С. Волкова, Е.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, Т. Б. Журавлева, </w:t>
      </w:r>
      <w:r w:rsidR="00CA2DBC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А.Макарчик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; под общ. ред. Л. С. Лукашевич ; вступ. ст. Г. Г.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Мармыш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2009. – 63 с.            </w:t>
      </w:r>
      <w:r w:rsidR="00743E4B" w:rsidRPr="00B640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407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A2DBC" w:rsidRPr="00B6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64078">
        <w:rPr>
          <w:rFonts w:ascii="Times New Roman" w:hAnsi="Times New Roman" w:cs="Times New Roman"/>
          <w:sz w:val="24"/>
          <w:szCs w:val="24"/>
        </w:rPr>
        <w:t xml:space="preserve">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E3273C" w:rsidRPr="00B64078" w:rsidRDefault="00E3273C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3273C" w:rsidRPr="00B64078" w:rsidRDefault="00E3273C" w:rsidP="002B7E71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84(4Беи)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Ж911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B640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Журавлев, В. И</w:t>
        </w:r>
      </w:hyperlink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"Чем больше имя знаменито, тем неразгаданней оно..." :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(профессора 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Гродно: жизнеописания). Кн. 1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судьбы : (очерки) ; Записки лежебоки. Тетрадь 1 / В</w:t>
      </w:r>
      <w:r w:rsidR="00A96BB5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Журавлев. –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тип., 2009. – 270 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.: </w:t>
      </w:r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И. К. </w:t>
      </w:r>
      <w:proofErr w:type="gramStart"/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Жмакин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И. С. </w:t>
      </w:r>
      <w:proofErr w:type="spellStart"/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Гельберг</w:t>
      </w:r>
      <w:proofErr w:type="spellEnd"/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Д. А. Маслаков, </w:t>
      </w:r>
      <w:r w:rsidR="00CA2DBC"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 А. Обухов, П. В. </w:t>
      </w:r>
      <w:proofErr w:type="spellStart"/>
      <w:r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Гарелик</w:t>
      </w:r>
      <w:proofErr w:type="spellEnd"/>
      <w:r w:rsidR="00A96BB5" w:rsidRPr="00B640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96BB5"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743E4B"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A2DBC"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</w:t>
      </w:r>
      <w:r w:rsidR="00743E4B"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6BB5"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96BB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АХЛ (К.105)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(2 шт.)</w:t>
      </w:r>
    </w:p>
    <w:p w:rsidR="00333CE0" w:rsidRPr="00B64078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922FD" w:rsidRDefault="003922FD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4C0A7C" w:rsidRPr="00B64078" w:rsidRDefault="00F14E26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614.23:616.21:378(092)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З-134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Заведующие кафедрами и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 Белорусской медицинской академии последипломного образования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(1931 - 2001)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[ред.-сост.: </w:t>
      </w:r>
      <w:r w:rsidR="0005061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Мрочек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2F0C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061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З.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Ивашкевич, </w:t>
      </w:r>
      <w:r w:rsidR="0005061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А.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Мороз]. – Минск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БелМАПО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], 2002. – 158 с.</w:t>
      </w:r>
      <w:r w:rsidR="00D80AF7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A2F0C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0AF7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7C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A21ECD" w:rsidRPr="00B64078" w:rsidRDefault="00A21ECD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14935" w:rsidRPr="00B64078" w:rsidRDefault="00A21ECD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614.23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З-134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Заведующие кафедрами и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 Гродненского государственного медицинского (института) университета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(1958 - 2003) / под ред. П. В.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Гарелика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М. Тищенко. –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ГГМУ, 2003. – 304 с.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BE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154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A2F0C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57BE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шт.), </w:t>
      </w:r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ЧЗ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(4 шт.)</w:t>
      </w:r>
    </w:p>
    <w:p w:rsidR="00914935" w:rsidRPr="00B64078" w:rsidRDefault="00914935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14935" w:rsidRPr="00B64078" w:rsidRDefault="00914935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016:611.018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З-62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      Сергей Михайлович </w:t>
      </w:r>
      <w:proofErr w:type="spellStart"/>
      <w:r w:rsidRPr="00B64078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: к 60-летию со дня рождения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; [сост.: Е. С. Волкова, </w:t>
      </w:r>
      <w:r w:rsidR="007A2F0C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; под общ. ред. Л. С. Лукашевич].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2011. – 103 с.</w:t>
      </w:r>
      <w:r w:rsidR="007A2F0C" w:rsidRPr="00B640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44F4" w:rsidRPr="00B64078">
        <w:rPr>
          <w:rFonts w:ascii="Times New Roman" w:hAnsi="Times New Roman" w:cs="Times New Roman"/>
          <w:sz w:val="24"/>
          <w:szCs w:val="24"/>
        </w:rPr>
        <w:t xml:space="preserve">  </w:t>
      </w:r>
      <w:r w:rsidR="003E1540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180E0D" w:rsidRDefault="00180E0D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180E0D" w:rsidRDefault="00180E0D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4C0A7C" w:rsidRPr="00B64078" w:rsidRDefault="00914935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016:612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З-636</w:t>
      </w:r>
      <w:r w:rsidRPr="00B64078">
        <w:rPr>
          <w:rFonts w:ascii="Arial" w:hAnsi="Arial" w:cs="Arial"/>
          <w:b/>
          <w:bCs/>
        </w:rPr>
        <w:t xml:space="preserve">  </w:t>
      </w:r>
      <w:r w:rsidR="00333CE0" w:rsidRPr="00B64078">
        <w:rPr>
          <w:rFonts w:ascii="Times New Roman" w:hAnsi="Times New Roman" w:cs="Times New Roman"/>
          <w:b/>
          <w:bCs/>
          <w:sz w:val="24"/>
          <w:szCs w:val="24"/>
        </w:rPr>
        <w:t>Зинчук Виктор Владимирович</w:t>
      </w:r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указ. : к 50-летию со дня рождения / </w:t>
      </w:r>
      <w:proofErr w:type="spellStart"/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отд. ; [сост.: Е. С. Волкова, </w:t>
      </w:r>
      <w:r w:rsidR="00E844F4" w:rsidRPr="00B64078">
        <w:rPr>
          <w:rFonts w:ascii="Times New Roman" w:hAnsi="Times New Roman" w:cs="Times New Roman"/>
          <w:sz w:val="24"/>
          <w:szCs w:val="24"/>
        </w:rPr>
        <w:br/>
      </w:r>
      <w:r w:rsidR="00333CE0" w:rsidRPr="00B64078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; под общ. ред. Л. С. Лукашевич]. – Гродно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ГрГМУ, 2012. – 95 с.</w:t>
      </w:r>
      <w:r w:rsidR="00E844F4" w:rsidRPr="00B6407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FB07B3" w:rsidRPr="00B64078">
        <w:rPr>
          <w:rFonts w:ascii="Times New Roman" w:hAnsi="Times New Roman" w:cs="Times New Roman"/>
          <w:sz w:val="24"/>
          <w:szCs w:val="24"/>
        </w:rPr>
        <w:t xml:space="preserve">     </w:t>
      </w:r>
      <w:r w:rsidR="003E1540" w:rsidRPr="00B64078">
        <w:rPr>
          <w:rFonts w:ascii="Times New Roman" w:hAnsi="Times New Roman" w:cs="Times New Roman"/>
          <w:sz w:val="24"/>
          <w:szCs w:val="24"/>
        </w:rPr>
        <w:t xml:space="preserve">  </w:t>
      </w:r>
      <w:r w:rsidR="004C0A7C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333CE0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4473" w:rsidRPr="00B64078" w:rsidRDefault="00AE6F86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016:617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И118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>И служению людям жизнь посвятил</w:t>
      </w:r>
      <w:r w:rsidRPr="00B64078">
        <w:rPr>
          <w:rFonts w:ascii="Times New Roman" w:hAnsi="Times New Roman" w:cs="Times New Roman"/>
          <w:b/>
          <w:sz w:val="24"/>
          <w:szCs w:val="24"/>
        </w:rPr>
        <w:t>...</w:t>
      </w:r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hAnsi="Times New Roman" w:cs="Times New Roman"/>
          <w:sz w:val="24"/>
          <w:szCs w:val="24"/>
        </w:rPr>
        <w:t>к 85-летию со дня рождения д</w:t>
      </w:r>
      <w:r w:rsidR="00F64473" w:rsidRPr="00B64078">
        <w:rPr>
          <w:rFonts w:ascii="Times New Roman" w:hAnsi="Times New Roman" w:cs="Times New Roman"/>
          <w:sz w:val="24"/>
          <w:szCs w:val="24"/>
        </w:rPr>
        <w:t>-</w:t>
      </w:r>
      <w:r w:rsidRPr="00B64078">
        <w:rPr>
          <w:rFonts w:ascii="Times New Roman" w:hAnsi="Times New Roman" w:cs="Times New Roman"/>
          <w:sz w:val="24"/>
          <w:szCs w:val="24"/>
        </w:rPr>
        <w:t>ра мед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аук, проф</w:t>
      </w:r>
      <w:r w:rsidR="00F64473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>, заслуженного деятеля науки БССР, акад. Белорус. АМН, зав. каф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оспит</w:t>
      </w:r>
      <w:proofErr w:type="spellEnd"/>
      <w:r w:rsidR="00F64473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хирургии с курсами урологии и дет</w:t>
      </w:r>
      <w:r w:rsidR="00F64473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хирургии Михаила Григорьевича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Сачека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 Беларусь, УО "В</w:t>
      </w:r>
      <w:r w:rsidR="00F64473" w:rsidRPr="00B64078">
        <w:rPr>
          <w:rFonts w:ascii="Times New Roman" w:hAnsi="Times New Roman" w:cs="Times New Roman"/>
          <w:sz w:val="24"/>
          <w:szCs w:val="24"/>
        </w:rPr>
        <w:t>ГМУ</w:t>
      </w:r>
      <w:r w:rsidRPr="00B6407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[сост.: И. Н.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Лапусева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, Н. И. Левко, Н. А. Пугачева ;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А. Н.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Косинца</w:t>
      </w:r>
      <w:proofErr w:type="spellEnd"/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записей: 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Н. Г. Козлова, Л.</w:t>
      </w:r>
      <w:r w:rsidR="00FB07B3" w:rsidRPr="00B64078">
        <w:rPr>
          <w:rFonts w:ascii="Times New Roman" w:hAnsi="Times New Roman" w:cs="Times New Roman"/>
          <w:sz w:val="24"/>
          <w:szCs w:val="24"/>
        </w:rPr>
        <w:t xml:space="preserve"> Я. Титова].</w:t>
      </w:r>
      <w:proofErr w:type="gramEnd"/>
      <w:r w:rsidR="00FB07B3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D9341F" w:rsidRPr="00B64078">
        <w:rPr>
          <w:rFonts w:ascii="Times New Roman" w:hAnsi="Times New Roman" w:cs="Times New Roman"/>
          <w:sz w:val="24"/>
          <w:szCs w:val="24"/>
        </w:rPr>
        <w:t>–</w:t>
      </w:r>
      <w:r w:rsidR="00FB07B3" w:rsidRPr="00B64078">
        <w:rPr>
          <w:rFonts w:ascii="Times New Roman" w:hAnsi="Times New Roman" w:cs="Times New Roman"/>
          <w:sz w:val="24"/>
          <w:szCs w:val="24"/>
        </w:rPr>
        <w:t xml:space="preserve"> Витебск</w:t>
      </w:r>
      <w:proofErr w:type="gramStart"/>
      <w:r w:rsidR="00FB07B3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07B3" w:rsidRPr="00B64078">
        <w:rPr>
          <w:rFonts w:ascii="Times New Roman" w:hAnsi="Times New Roman" w:cs="Times New Roman"/>
          <w:sz w:val="24"/>
          <w:szCs w:val="24"/>
        </w:rPr>
        <w:t xml:space="preserve"> ВГМУ, </w:t>
      </w:r>
      <w:r w:rsidRPr="00B64078">
        <w:rPr>
          <w:rFonts w:ascii="Times New Roman" w:hAnsi="Times New Roman" w:cs="Times New Roman"/>
          <w:sz w:val="24"/>
          <w:szCs w:val="24"/>
        </w:rPr>
        <w:t>2013</w:t>
      </w:r>
      <w:r w:rsidR="00FB07B3" w:rsidRPr="00B64078">
        <w:rPr>
          <w:rFonts w:ascii="Times New Roman" w:hAnsi="Times New Roman" w:cs="Times New Roman"/>
          <w:sz w:val="24"/>
          <w:szCs w:val="24"/>
        </w:rPr>
        <w:t>-</w:t>
      </w:r>
      <w:r w:rsidRPr="00B64078">
        <w:rPr>
          <w:rFonts w:ascii="Times New Roman" w:hAnsi="Times New Roman" w:cs="Times New Roman"/>
          <w:sz w:val="24"/>
          <w:szCs w:val="24"/>
        </w:rPr>
        <w:t xml:space="preserve">2014. </w:t>
      </w:r>
      <w:r w:rsidR="00D9341F" w:rsidRPr="00B64078">
        <w:rPr>
          <w:rFonts w:ascii="Times New Roman" w:hAnsi="Times New Roman" w:cs="Times New Roman"/>
          <w:sz w:val="24"/>
          <w:szCs w:val="24"/>
        </w:rPr>
        <w:t>–</w:t>
      </w:r>
      <w:r w:rsidRPr="00B64078">
        <w:rPr>
          <w:rFonts w:ascii="Times New Roman" w:hAnsi="Times New Roman" w:cs="Times New Roman"/>
          <w:sz w:val="24"/>
          <w:szCs w:val="24"/>
        </w:rPr>
        <w:t xml:space="preserve"> 127 с</w:t>
      </w:r>
      <w:r w:rsidR="00F64473" w:rsidRPr="00B64078">
        <w:rPr>
          <w:rFonts w:ascii="Times New Roman" w:hAnsi="Times New Roman" w:cs="Times New Roman"/>
          <w:sz w:val="24"/>
          <w:szCs w:val="24"/>
        </w:rPr>
        <w:t>.</w:t>
      </w:r>
      <w:r w:rsidR="00282018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D9341F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F64473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F64473" w:rsidRDefault="00F64473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D5E8D" w:rsidRPr="00B64078" w:rsidRDefault="00D35D4F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Кафедра инфекционных болезней Гродненского государственного медицинского университета – 50 лет</w:t>
      </w:r>
      <w:proofErr w:type="gram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коллектив.] /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ГрГМУ, Каф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болезней с курсом дет. инфекций ; [авт.-сост.: В.М.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Цыркунов</w:t>
      </w:r>
      <w:proofErr w:type="spellEnd"/>
      <w:r w:rsidR="000D5E8D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Гродно, 2012. – 43 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5B8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D5E8D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D35D4F" w:rsidRDefault="00D35D4F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50C3" w:rsidRPr="001750C3" w:rsidRDefault="00CF7234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614.23:616.9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К305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инфекционных болезней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Гродненского государственного медицинского университета – 40 лет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</w:t>
      </w:r>
      <w:r w:rsidR="00D35D4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ГрГМУ. Каф.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болезней с курсом дет. инфекций ; </w:t>
      </w:r>
      <w:r w:rsidR="00D35D4F" w:rsidRPr="00B64078">
        <w:rPr>
          <w:rFonts w:ascii="Times New Roman" w:hAnsi="Times New Roman" w:cs="Times New Roman"/>
          <w:sz w:val="24"/>
          <w:szCs w:val="24"/>
        </w:rPr>
        <w:t>[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авт.-сост.: В. М.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Цыркунов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BE4650" w:rsidRPr="00B64078">
        <w:rPr>
          <w:rFonts w:ascii="Times New Roman" w:hAnsi="Times New Roman" w:cs="Times New Roman"/>
          <w:sz w:val="24"/>
          <w:szCs w:val="24"/>
        </w:rPr>
        <w:t>]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Гродно, 20</w:t>
      </w:r>
      <w:r w:rsidR="003D0C14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32 с.</w:t>
      </w:r>
      <w:r w:rsidR="00D9341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4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0C14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4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F06DD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(1 шт.)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</w:p>
    <w:p w:rsidR="000C63C3" w:rsidRPr="00B64078" w:rsidRDefault="00D92787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63.3(4Беи-4Гро)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К532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CD8"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C63C3"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героев Гродненской области</w:t>
      </w:r>
      <w:proofErr w:type="gramStart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[сост.: Ю. М. Алексей, </w:t>
      </w:r>
      <w:r w:rsidR="00B85B8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М. Якубович]. – 2-е изд., доп. – Гродно : </w:t>
      </w:r>
      <w:proofErr w:type="spellStart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</w:t>
      </w:r>
      <w:proofErr w:type="gramStart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0C63C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2005. – 166 с.</w:t>
      </w:r>
      <w:r w:rsidR="003E154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6BB5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B8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6BB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АХЛ (К.105)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(5)</w:t>
      </w:r>
    </w:p>
    <w:p w:rsidR="001750C3" w:rsidRPr="001750C3" w:rsidRDefault="001750C3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984" w:rsidRPr="00B64078" w:rsidRDefault="005E5984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016:577:378.4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К643</w:t>
      </w:r>
      <w:r w:rsidR="000672B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Коневалова</w:t>
      </w:r>
      <w:proofErr w:type="spellEnd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Юрьевна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указ. /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УО "</w:t>
      </w:r>
      <w:r w:rsidR="000672B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ВГМУ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[сост.: И. Н.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Лапусева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И. Левко, Н. А. Пугачева ; ред. Е. Г. Красикова]</w:t>
      </w:r>
      <w:r w:rsidR="00414AF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ВГМУ, 2014</w:t>
      </w:r>
      <w:r w:rsidR="00414AF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с.                            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672B9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815A6" w:rsidRPr="00B6407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513C3B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85B80" w:rsidRPr="00B6407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</w:t>
      </w:r>
      <w:r w:rsidR="000672B9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5E5984" w:rsidRDefault="005E5984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73C" w:rsidRPr="00B64078" w:rsidRDefault="00E3273C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2(4Беи)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К876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есть Кто в Республике Беларусь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2001 = Who is Who in the Belarus Republic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 /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Чекалова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Энциклопедикс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2001.</w:t>
      </w:r>
      <w:r w:rsidR="007B531D"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B640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1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 – 2001. – 220 с.</w:t>
      </w:r>
      <w:r w:rsidR="00B85B80"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                                                                                                                                      </w:t>
      </w:r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ЧЗ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</w:t>
      </w:r>
    </w:p>
    <w:p w:rsidR="00B85B80" w:rsidRPr="00B64078" w:rsidRDefault="00B85B80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4C0A7C" w:rsidRPr="00B64078" w:rsidRDefault="0055142E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61(092)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К906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hyperlink r:id="rId10" w:history="1">
        <w:proofErr w:type="spellStart"/>
        <w:r w:rsidRPr="00B640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Кульпанович</w:t>
        </w:r>
        <w:proofErr w:type="spellEnd"/>
        <w:r w:rsidRPr="00B640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О. А.</w:t>
        </w:r>
      </w:hyperlink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медицины Беларуси в биографиях ее врачей : XVII - 1 пол. XX вв. :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до Я : 2000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врачей : [по данным архив. источников] </w:t>
      </w:r>
      <w:r w:rsidR="00B85B8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А.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Кульпанович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Медисонт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461 с. </w:t>
      </w:r>
      <w:r w:rsidR="00B85B8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C0A7C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55142E" w:rsidRDefault="0055142E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0E84" w:rsidRPr="00B64078" w:rsidRDefault="00C50E84" w:rsidP="00BA750E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611(092)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 xml:space="preserve">Л68   </w:t>
      </w:r>
      <w:hyperlink r:id="rId11" w:history="1">
        <w:r w:rsidRPr="00B64078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 xml:space="preserve">  </w:t>
        </w:r>
        <w:proofErr w:type="spellStart"/>
        <w:r w:rsidRPr="00B64078">
          <w:rPr>
            <w:rFonts w:ascii="Times New Roman" w:hAnsi="Times New Roman" w:cs="Times New Roman"/>
            <w:b/>
            <w:bCs/>
            <w:sz w:val="24"/>
            <w:szCs w:val="24"/>
          </w:rPr>
          <w:t>Лобко</w:t>
        </w:r>
        <w:proofErr w:type="spellEnd"/>
        <w:r w:rsidRPr="00B64078">
          <w:rPr>
            <w:rFonts w:ascii="Times New Roman" w:hAnsi="Times New Roman" w:cs="Times New Roman"/>
            <w:b/>
            <w:bCs/>
            <w:sz w:val="24"/>
            <w:szCs w:val="24"/>
          </w:rPr>
          <w:t>, П. И.</w:t>
        </w:r>
      </w:hyperlink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Анатомы Беларуси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П. И.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Технопринт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90 с.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шт.), </w:t>
      </w:r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ЧЗ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</w:t>
      </w:r>
    </w:p>
    <w:p w:rsidR="005A7C6A" w:rsidRDefault="005A7C6A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5A7C6A" w:rsidRPr="00B64078" w:rsidRDefault="005A7C6A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611:378(091)(476)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Л682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proofErr w:type="spellStart"/>
      <w:r w:rsidRPr="00B64078">
        <w:rPr>
          <w:rFonts w:ascii="Times New Roman" w:hAnsi="Times New Roman" w:cs="Times New Roman"/>
          <w:b/>
          <w:bCs/>
          <w:sz w:val="24"/>
          <w:szCs w:val="24"/>
        </w:rPr>
        <w:t>Лобко</w:t>
      </w:r>
      <w:proofErr w:type="spellEnd"/>
      <w:r w:rsidRPr="00B64078">
        <w:rPr>
          <w:rFonts w:ascii="Times New Roman" w:hAnsi="Times New Roman" w:cs="Times New Roman"/>
          <w:b/>
          <w:bCs/>
          <w:sz w:val="24"/>
          <w:szCs w:val="24"/>
        </w:rPr>
        <w:t>, Петр Иосифович. Развитие анатомической науки и формирование научных школ в Беларуси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 / П. И.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Околокулак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Г. Бурак ; под общ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П. И.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</w:t>
      </w:r>
      <w:proofErr w:type="spellEnd"/>
      <w:r w:rsidR="00414AF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ГрГМУ, 2009</w:t>
      </w:r>
      <w:r w:rsidR="00414AF3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с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.          </w:t>
      </w:r>
      <w:r w:rsidR="00287C0A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A750E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287C0A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5A6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535E13" w:rsidRDefault="00535E13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3E55A2" w:rsidRPr="00B64078" w:rsidRDefault="00535E13" w:rsidP="00BA750E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016:617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М282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 Геннадий Григорьевич </w:t>
      </w:r>
      <w:proofErr w:type="spellStart"/>
      <w:r w:rsidRPr="00B64078">
        <w:rPr>
          <w:rFonts w:ascii="Times New Roman" w:hAnsi="Times New Roman" w:cs="Times New Roman"/>
          <w:b/>
          <w:bCs/>
          <w:sz w:val="24"/>
          <w:szCs w:val="24"/>
        </w:rPr>
        <w:t>Мармыш</w:t>
      </w:r>
      <w:proofErr w:type="spellEnd"/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(к 60-летию со дня рождения)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 ; сост.: Е. С. Волкова, </w:t>
      </w:r>
      <w:r w:rsidR="00BA750E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; общ. ред. Л. С. Лукашевич.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2013. – 95 с</w:t>
      </w:r>
      <w:r w:rsidR="003E55A2" w:rsidRPr="00B64078">
        <w:rPr>
          <w:rFonts w:ascii="Times New Roman" w:hAnsi="Times New Roman" w:cs="Times New Roman"/>
          <w:sz w:val="24"/>
          <w:szCs w:val="24"/>
        </w:rPr>
        <w:t>.</w:t>
      </w:r>
      <w:r w:rsidR="00BA750E" w:rsidRPr="00B640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55A2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B0F12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E55A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1750C3" w:rsidRPr="001750C3" w:rsidRDefault="001750C3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F91D1B" w:rsidRPr="00B64078" w:rsidRDefault="00F91D1B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016:614.2.07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М422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Pr="00B64078">
        <w:rPr>
          <w:rFonts w:ascii="Times New Roman" w:hAnsi="Times New Roman" w:cs="Times New Roman"/>
          <w:b/>
          <w:sz w:val="24"/>
          <w:szCs w:val="24"/>
        </w:rPr>
        <w:t>Медицинские работники Беларуси, удостоенные почетных званий и наград, 1919-2004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 музей истории медицины Беларуси, РНМБ ; [под общ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ед. Т</w:t>
      </w:r>
      <w:r w:rsidR="003E55A2" w:rsidRPr="00B64078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="003E55A2" w:rsidRPr="00B64078">
        <w:rPr>
          <w:rFonts w:ascii="Times New Roman" w:hAnsi="Times New Roman" w:cs="Times New Roman"/>
          <w:sz w:val="24"/>
          <w:szCs w:val="24"/>
        </w:rPr>
        <w:t>Светлович</w:t>
      </w:r>
      <w:proofErr w:type="spellEnd"/>
      <w:r w:rsidR="003E55A2" w:rsidRPr="00B64078">
        <w:rPr>
          <w:rFonts w:ascii="Times New Roman" w:hAnsi="Times New Roman" w:cs="Times New Roman"/>
          <w:sz w:val="24"/>
          <w:szCs w:val="24"/>
        </w:rPr>
        <w:t xml:space="preserve">, </w:t>
      </w:r>
      <w:r w:rsidR="00BA750E" w:rsidRPr="00B64078">
        <w:rPr>
          <w:rFonts w:ascii="Times New Roman" w:hAnsi="Times New Roman" w:cs="Times New Roman"/>
          <w:sz w:val="24"/>
          <w:szCs w:val="24"/>
        </w:rPr>
        <w:br/>
      </w:r>
      <w:r w:rsidR="003E55A2" w:rsidRPr="00B64078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="003E55A2" w:rsidRPr="00B64078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3E55A2" w:rsidRPr="00B64078">
        <w:rPr>
          <w:rFonts w:ascii="Times New Roman" w:hAnsi="Times New Roman" w:cs="Times New Roman"/>
          <w:sz w:val="24"/>
          <w:szCs w:val="24"/>
        </w:rPr>
        <w:t>]. –</w:t>
      </w:r>
      <w:r w:rsidRPr="00B64078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ГУ РНМБ, 2004. </w:t>
      </w:r>
      <w:r w:rsidR="003E55A2" w:rsidRPr="00B64078">
        <w:rPr>
          <w:rFonts w:ascii="Times New Roman" w:hAnsi="Times New Roman" w:cs="Times New Roman"/>
          <w:sz w:val="24"/>
          <w:szCs w:val="24"/>
        </w:rPr>
        <w:t>–</w:t>
      </w:r>
      <w:r w:rsidRPr="00B64078">
        <w:rPr>
          <w:rFonts w:ascii="Times New Roman" w:hAnsi="Times New Roman" w:cs="Times New Roman"/>
          <w:sz w:val="24"/>
          <w:szCs w:val="24"/>
        </w:rPr>
        <w:t xml:space="preserve"> 322</w:t>
      </w:r>
      <w:r w:rsidR="009703FE" w:rsidRPr="00B64078">
        <w:rPr>
          <w:rFonts w:ascii="Times New Roman" w:hAnsi="Times New Roman" w:cs="Times New Roman"/>
          <w:sz w:val="24"/>
          <w:szCs w:val="24"/>
        </w:rPr>
        <w:t xml:space="preserve"> с.</w:t>
      </w:r>
      <w:r w:rsidR="009703F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</w:t>
      </w:r>
      <w:r w:rsidR="00BA750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</w:t>
      </w:r>
      <w:r w:rsidR="009703F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</w:t>
      </w:r>
      <w:r w:rsidR="007B0F1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9703F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F91D1B" w:rsidRDefault="00F91D1B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D120AE" w:rsidRPr="00D120AE" w:rsidRDefault="00D120AE" w:rsidP="00D120A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120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61:378.4:001.89</w:t>
      </w:r>
      <w:r w:rsidRPr="00D120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Н347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D120AE">
        <w:rPr>
          <w:rFonts w:ascii="Times New Roman" w:hAnsi="Times New Roman" w:cs="Times New Roman"/>
          <w:b/>
          <w:sz w:val="24"/>
          <w:szCs w:val="24"/>
        </w:rPr>
        <w:t>Научные школы Гродненского государственного медицинского университета</w:t>
      </w:r>
      <w:proofErr w:type="gramStart"/>
      <w:r w:rsidRPr="00D12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0AE">
        <w:rPr>
          <w:rFonts w:ascii="Times New Roman" w:hAnsi="Times New Roman" w:cs="Times New Roman"/>
          <w:sz w:val="24"/>
          <w:szCs w:val="24"/>
        </w:rPr>
        <w:t xml:space="preserve"> монография / [</w:t>
      </w:r>
      <w:proofErr w:type="spellStart"/>
      <w:r w:rsidRPr="00D120AE">
        <w:rPr>
          <w:rFonts w:ascii="Times New Roman" w:hAnsi="Times New Roman" w:cs="Times New Roman"/>
          <w:sz w:val="24"/>
          <w:szCs w:val="24"/>
        </w:rPr>
        <w:t>Батвинков</w:t>
      </w:r>
      <w:proofErr w:type="spellEnd"/>
      <w:r w:rsidRPr="00D120AE">
        <w:rPr>
          <w:rFonts w:ascii="Times New Roman" w:hAnsi="Times New Roman" w:cs="Times New Roman"/>
          <w:sz w:val="24"/>
          <w:szCs w:val="24"/>
        </w:rPr>
        <w:t xml:space="preserve"> Н. И. и др.] ; под ред. В. А. </w:t>
      </w:r>
      <w:proofErr w:type="spellStart"/>
      <w:r w:rsidRPr="00D120AE">
        <w:rPr>
          <w:rFonts w:ascii="Times New Roman" w:hAnsi="Times New Roman" w:cs="Times New Roman"/>
          <w:sz w:val="24"/>
          <w:szCs w:val="24"/>
        </w:rPr>
        <w:t>Снежицкого</w:t>
      </w:r>
      <w:proofErr w:type="spellEnd"/>
      <w:r w:rsidRPr="00D120AE">
        <w:rPr>
          <w:rFonts w:ascii="Times New Roman" w:hAnsi="Times New Roman" w:cs="Times New Roman"/>
          <w:sz w:val="24"/>
          <w:szCs w:val="24"/>
        </w:rPr>
        <w:t xml:space="preserve">, В. В. Зинчука ; </w:t>
      </w:r>
      <w:proofErr w:type="spellStart"/>
      <w:r w:rsidRPr="00D120AE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D120AE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D120A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 УО  </w:t>
      </w:r>
      <w:r w:rsidRPr="00D120AE">
        <w:rPr>
          <w:rFonts w:ascii="Times New Roman" w:hAnsi="Times New Roman" w:cs="Times New Roman"/>
          <w:sz w:val="24"/>
          <w:szCs w:val="24"/>
        </w:rPr>
        <w:t>ГрГМУ". - Гродно</w:t>
      </w:r>
      <w:proofErr w:type="gramStart"/>
      <w:r w:rsidRPr="00D12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20AE">
        <w:rPr>
          <w:rFonts w:ascii="Times New Roman" w:hAnsi="Times New Roman" w:cs="Times New Roman"/>
          <w:sz w:val="24"/>
          <w:szCs w:val="24"/>
        </w:rPr>
        <w:t xml:space="preserve"> ГрГМУ, 2013. - 303 с.</w:t>
      </w:r>
      <w:r w:rsidRPr="00B64078">
        <w:rPr>
          <w:rFonts w:ascii="Arial" w:hAnsi="Arial" w:cs="Arial"/>
        </w:rPr>
        <w:t xml:space="preserve">    </w:t>
      </w:r>
      <w:proofErr w:type="gramStart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(1), ЧЗ (2), ИБО (1)</w:t>
      </w:r>
    </w:p>
    <w:p w:rsidR="00D120AE" w:rsidRDefault="00D120AE" w:rsidP="00D120AE">
      <w:pPr>
        <w:autoSpaceDE w:val="0"/>
        <w:autoSpaceDN w:val="0"/>
        <w:adjustRightInd w:val="0"/>
        <w:spacing w:after="0" w:line="240" w:lineRule="auto"/>
        <w:ind w:left="-567" w:right="-143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5A7C6A" w:rsidRPr="00B64078" w:rsidRDefault="005A7C6A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016:616.6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Н593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Нечипоренко Николай Александрович</w:t>
      </w:r>
      <w:proofErr w:type="gramStart"/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70-летию со дня рождения) :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указ. /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М-во</w:t>
      </w:r>
      <w:proofErr w:type="spellEnd"/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УО "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ун-т", Библиотека,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отд. ; [сост. Л. А. Климко ; под общ. ред. Л. С. Лукашевич]. </w:t>
      </w:r>
      <w:r w:rsidR="00AF6E27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ГрГМУ, 2016. </w:t>
      </w:r>
      <w:r w:rsidR="00AF6E27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с.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E55A2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5A7C6A" w:rsidRPr="00B64078" w:rsidRDefault="005A7C6A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B1930" w:rsidRPr="00B64078" w:rsidRDefault="005B1930" w:rsidP="002B7E71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614.2.07(092)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О-641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1636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здравоохранения Республики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Беларусь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Белорус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социал-гигиенистов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организаторов здравоохранения ; ред.-сост.: М. З. Ивашкевич, А. В.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Манулик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Тип. "Победа" г. Молодечно, 2002. – 472 с.</w:t>
      </w:r>
      <w:r w:rsidR="00284391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3E55A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</w:t>
      </w:r>
      <w:r w:rsidR="00284391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</w:t>
      </w:r>
      <w:r w:rsidR="00BA6B56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</w:t>
      </w:r>
      <w:r w:rsidR="00BA750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</w:t>
      </w:r>
      <w:r w:rsidR="00284391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шт.), </w:t>
      </w:r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ЧЗ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</w:t>
      </w:r>
    </w:p>
    <w:p w:rsidR="00F53C6E" w:rsidRDefault="00F53C6E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682546" w:rsidRPr="00B64078" w:rsidRDefault="00682546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016:616-053.2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П18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Парамонова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Нэлла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Сергеевна</w:t>
      </w:r>
      <w:proofErr w:type="gramStart"/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указ. /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УО "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ун-т", Библиотека,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отд. ; [сост.: Е. С. Волкова, 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Гирза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общ. ред. Л. С. Лукашевич]. –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ГрГМУ, 2015. – 75 с.</w:t>
      </w:r>
      <w:r w:rsidR="006F3EA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F3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57F3F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EA0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6814DD" w:rsidRDefault="006814DD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F53C6E" w:rsidRPr="00F53C6E" w:rsidRDefault="00F53C6E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B81BE4" w:rsidRPr="00B64078" w:rsidRDefault="00B81BE4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616.31(092)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П223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history="1">
        <w:r w:rsidRPr="00B640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Пашков, К. А</w:t>
        </w:r>
      </w:hyperlink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Биографии и научные направления исследований отечественных ученых в зубоврачевании и стоматологии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К. А. Пашков, А. В.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Белолапоткова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А. Борисенко ;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им. А. И. Евдокимова, Каф. истории медицины. – Москва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МГМСУ им. 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Евдокимова, 2014. – 263 с. </w:t>
      </w:r>
      <w:r w:rsidR="005869E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4391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84391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</w:t>
      </w:r>
    </w:p>
    <w:p w:rsidR="00B81BE4" w:rsidRPr="00B64078" w:rsidRDefault="00B81BE4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172A2" w:rsidRPr="00B64078" w:rsidRDefault="00EE4F9C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016:[616-036.82+615.8]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П334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33CE0" w:rsidRPr="00B64078">
        <w:rPr>
          <w:rFonts w:ascii="Times New Roman" w:hAnsi="Times New Roman" w:cs="Times New Roman"/>
          <w:b/>
          <w:bCs/>
          <w:sz w:val="24"/>
          <w:szCs w:val="24"/>
        </w:rPr>
        <w:t>Пирогова Лариса Александровна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отд. ; [сост.: Л. А. Климко, Л. А.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Макарчик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; общ. ред.: Л. С. Лукашевич]. – Гродно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ГрГМУ, 2012. – 63 с.</w:t>
      </w:r>
      <w:r w:rsidR="005172A2" w:rsidRPr="00B64078">
        <w:rPr>
          <w:rFonts w:ascii="Times New Roman" w:hAnsi="Times New Roman" w:cs="Times New Roman"/>
          <w:sz w:val="24"/>
          <w:szCs w:val="24"/>
        </w:rPr>
        <w:t xml:space="preserve">  </w:t>
      </w:r>
      <w:r w:rsidR="00BA6B56" w:rsidRPr="00B64078">
        <w:rPr>
          <w:rFonts w:ascii="Times New Roman" w:hAnsi="Times New Roman" w:cs="Times New Roman"/>
          <w:sz w:val="24"/>
          <w:szCs w:val="24"/>
        </w:rPr>
        <w:t xml:space="preserve">  </w:t>
      </w:r>
      <w:r w:rsidR="007B0F12" w:rsidRPr="00B640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750E" w:rsidRPr="00B640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6B56" w:rsidRPr="00B64078">
        <w:rPr>
          <w:rFonts w:ascii="Times New Roman" w:hAnsi="Times New Roman" w:cs="Times New Roman"/>
          <w:sz w:val="24"/>
          <w:szCs w:val="24"/>
        </w:rPr>
        <w:t xml:space="preserve">  </w:t>
      </w:r>
      <w:r w:rsidR="005172A2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5172A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0B1EA7" w:rsidRPr="00B64078" w:rsidRDefault="000B1EA7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7750" w:rsidRPr="00B64078" w:rsidRDefault="006B7750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91.9:63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П654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Почётные граждане города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биобиблиог</w:t>
      </w:r>
      <w:proofErr w:type="spellEnd"/>
      <w:r w:rsidR="000148A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EA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0148A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</w:t>
      </w:r>
      <w:r w:rsidR="000148A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</w:t>
      </w:r>
      <w:r w:rsidR="000148A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БС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Гродно",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="000148A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proofErr w:type="gramStart"/>
      <w:r w:rsidR="000148A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148A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им. А.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Макаёнка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" ; сост</w:t>
      </w:r>
      <w:r w:rsidR="000148A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 материала: И. Н. Илюшина ; под общ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Н. Г.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0EA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="00A40EA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</w:t>
      </w:r>
      <w:r w:rsidR="00A40EA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2017. </w:t>
      </w:r>
      <w:r w:rsidR="00411E45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40EA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с.</w:t>
      </w:r>
      <w:proofErr w:type="gramStart"/>
      <w:r w:rsidR="00A40EA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40EA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 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ст. </w:t>
      </w:r>
      <w:r w:rsidR="00A40EA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128. </w:t>
      </w:r>
      <w:r w:rsidR="00E96F2C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9F4AB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="009F4AB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Маслаков, Дмитрий </w:t>
      </w:r>
      <w:r w:rsidR="00A40EAB" w:rsidRPr="00B64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Андреевич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F4AB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56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A750E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A6B56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4AB0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Arial" w:hAnsi="Arial" w:cs="Arial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ИБО (1), </w:t>
      </w:r>
      <w:r w:rsidR="00A96BB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АХЛ (К.105)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(1)</w:t>
      </w:r>
    </w:p>
    <w:p w:rsidR="000D5E8D" w:rsidRPr="00B64078" w:rsidRDefault="000D5E8D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172A2" w:rsidRPr="00B64078" w:rsidRDefault="000B1EA7" w:rsidP="002B7E7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614.23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П841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Профессора и доктора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 Гродненского государственного медицинского университета</w:t>
      </w:r>
      <w:proofErr w:type="gramStart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[1958-2013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справ. / УО "ГрГМУ"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ред.: В. А.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Снежицкий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М. Тищенко]. – Гродно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ГрГМУ, 2013. – 223 с.</w:t>
      </w:r>
      <w:r w:rsidR="00284391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="00BA750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</w:t>
      </w:r>
      <w:r w:rsidR="00284391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proofErr w:type="gramStart"/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(1 шт.), </w:t>
      </w:r>
      <w:r w:rsidR="00E12965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ЧЗ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(к.204) (2 шт.), </w:t>
      </w:r>
      <w:r w:rsidR="005172A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333CE0" w:rsidRPr="00B64078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93853" w:rsidRPr="00B64078" w:rsidRDefault="000148A9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016:616.1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П955</w:t>
      </w:r>
      <w:r w:rsidRPr="00B64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CE0" w:rsidRPr="00B64078">
        <w:rPr>
          <w:rFonts w:ascii="Times New Roman" w:hAnsi="Times New Roman" w:cs="Times New Roman"/>
          <w:b/>
          <w:sz w:val="24"/>
          <w:szCs w:val="24"/>
        </w:rPr>
        <w:t>Пырочкин</w:t>
      </w:r>
      <w:proofErr w:type="spellEnd"/>
      <w:r w:rsidR="00333CE0"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Михайлович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(к 60-летию со дня рождения) :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Библиотека,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отд. ; [сост. </w:t>
      </w:r>
      <w:r w:rsidR="00BA750E" w:rsidRPr="00B64078">
        <w:rPr>
          <w:rFonts w:ascii="Times New Roman" w:hAnsi="Times New Roman" w:cs="Times New Roman"/>
          <w:sz w:val="24"/>
          <w:szCs w:val="24"/>
        </w:rPr>
        <w:br/>
      </w:r>
      <w:r w:rsidR="00333CE0" w:rsidRPr="00B64078">
        <w:rPr>
          <w:rFonts w:ascii="Times New Roman" w:hAnsi="Times New Roman" w:cs="Times New Roman"/>
          <w:sz w:val="24"/>
          <w:szCs w:val="24"/>
        </w:rPr>
        <w:t>Л. А. Климко ; общ. ред. Л. С. Лукашевич]. – Гродно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ГрГМУ, 2014. – 99 с.</w:t>
      </w:r>
      <w:r w:rsidR="00B93853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="00B46C76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BA750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</w:t>
      </w:r>
      <w:r w:rsidR="00B46C76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BA750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B93853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ИБО (к.212)</w:t>
      </w:r>
    </w:p>
    <w:p w:rsidR="00333CE0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3CE0" w:rsidRPr="00B64078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B64078">
        <w:rPr>
          <w:rFonts w:ascii="Times New Roman" w:hAnsi="Times New Roman" w:cs="Times New Roman"/>
          <w:b/>
          <w:bCs/>
          <w:sz w:val="24"/>
          <w:szCs w:val="24"/>
        </w:rPr>
        <w:t>50 лет кафедре патологической физиологии Гродненского государственного медицинского университета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отд., Каф.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патол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физиологии ; [сост.: Е. С. Волкова, Л. А. Климко] ; общ. ред. </w:t>
      </w:r>
      <w:r w:rsidR="00BA750E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>Л. С. Лукашевич.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2010. – 62 с. – Именной. указ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с. 57-61.</w:t>
      </w:r>
      <w:r w:rsidR="00237A34" w:rsidRPr="00B64078">
        <w:rPr>
          <w:rFonts w:ascii="Times New Roman" w:hAnsi="Times New Roman" w:cs="Times New Roman"/>
          <w:sz w:val="24"/>
          <w:szCs w:val="24"/>
        </w:rPr>
        <w:t xml:space="preserve">   </w:t>
      </w:r>
      <w:r w:rsidR="00506D89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BA750E" w:rsidRPr="00B640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D89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237A34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237A34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D60282" w:rsidRDefault="00D60282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282" w:rsidRPr="00B64078" w:rsidRDefault="00D60282" w:rsidP="002B7E71">
      <w:pPr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Р954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Рытик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Петр Григорьевич. Библиографический указатель научных трудов (1958-2001 г)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750E" w:rsidRPr="00B640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r w:rsidRPr="00B64078">
        <w:rPr>
          <w:rFonts w:ascii="Times New Roman" w:hAnsi="Times New Roman" w:cs="Times New Roman"/>
          <w:sz w:val="24"/>
          <w:szCs w:val="24"/>
        </w:rPr>
        <w:t xml:space="preserve">сост.: Т.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Аблова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, H. И. Маслова. </w:t>
      </w:r>
      <w:r w:rsidR="00C16A65" w:rsidRPr="00B64078">
        <w:rPr>
          <w:rFonts w:ascii="Times New Roman" w:hAnsi="Times New Roman" w:cs="Times New Roman"/>
          <w:sz w:val="24"/>
          <w:szCs w:val="24"/>
        </w:rPr>
        <w:t>–</w:t>
      </w:r>
      <w:r w:rsidRPr="00B64078">
        <w:rPr>
          <w:rFonts w:ascii="Times New Roman" w:hAnsi="Times New Roman" w:cs="Times New Roman"/>
          <w:sz w:val="24"/>
          <w:szCs w:val="24"/>
        </w:rPr>
        <w:t xml:space="preserve"> М</w:t>
      </w:r>
      <w:r w:rsidR="00BA750E" w:rsidRPr="00B64078">
        <w:rPr>
          <w:rFonts w:ascii="Times New Roman" w:hAnsi="Times New Roman" w:cs="Times New Roman"/>
          <w:sz w:val="24"/>
          <w:szCs w:val="24"/>
        </w:rPr>
        <w:t>и</w:t>
      </w:r>
      <w:r w:rsidRPr="00B64078">
        <w:rPr>
          <w:rFonts w:ascii="Times New Roman" w:hAnsi="Times New Roman" w:cs="Times New Roman"/>
          <w:sz w:val="24"/>
          <w:szCs w:val="24"/>
        </w:rPr>
        <w:t>н</w:t>
      </w:r>
      <w:r w:rsidR="00BA750E" w:rsidRPr="00B64078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ФилСерв</w:t>
      </w:r>
      <w:proofErr w:type="spellEnd"/>
      <w:r w:rsidR="00C16A65" w:rsidRPr="00B64078">
        <w:rPr>
          <w:rFonts w:ascii="Times New Roman" w:hAnsi="Times New Roman" w:cs="Times New Roman"/>
          <w:sz w:val="24"/>
          <w:szCs w:val="24"/>
        </w:rPr>
        <w:t xml:space="preserve"> плюс, 2001. –</w:t>
      </w:r>
      <w:r w:rsidRPr="00B64078">
        <w:rPr>
          <w:rFonts w:ascii="Times New Roman" w:hAnsi="Times New Roman" w:cs="Times New Roman"/>
          <w:sz w:val="24"/>
          <w:szCs w:val="24"/>
        </w:rPr>
        <w:t xml:space="preserve"> 74 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.</w:t>
      </w:r>
      <w:r w:rsidR="0099167B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BA750E" w:rsidRPr="00B640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167B" w:rsidRPr="00B64078">
        <w:rPr>
          <w:rFonts w:ascii="Times New Roman" w:hAnsi="Times New Roman" w:cs="Times New Roman"/>
          <w:sz w:val="24"/>
          <w:szCs w:val="24"/>
        </w:rPr>
        <w:t xml:space="preserve">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D60282" w:rsidRDefault="00D60282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C6E" w:rsidRPr="00F53C6E" w:rsidRDefault="00F53C6E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853" w:rsidRPr="00B64078" w:rsidRDefault="004F6B16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614.23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С309</w:t>
      </w:r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75 лет Белорусской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академии последипломного образования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коллективная / ред.-сост.: Г. Я.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Хулуп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Минск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БелМАПО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191 с.</w:t>
      </w:r>
      <w:r w:rsidR="00B93853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BA750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</w:t>
      </w:r>
      <w:r w:rsidR="00B93853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ИБО (к.212)</w:t>
      </w:r>
    </w:p>
    <w:p w:rsidR="00B46C76" w:rsidRPr="00B64078" w:rsidRDefault="000C4B54" w:rsidP="002B7E71">
      <w:pPr>
        <w:tabs>
          <w:tab w:val="left" w:pos="8222"/>
        </w:tabs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016:616.9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С472</w:t>
      </w:r>
      <w:r w:rsidR="00B848F6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</w:t>
      </w:r>
      <w:r w:rsidRPr="00B64078">
        <w:rPr>
          <w:rFonts w:ascii="Times New Roman" w:hAnsi="Times New Roman" w:cs="Times New Roman"/>
          <w:b/>
          <w:sz w:val="24"/>
          <w:szCs w:val="24"/>
        </w:rPr>
        <w:t>Следуя за мечтой...</w:t>
      </w:r>
      <w:proofErr w:type="gramStart"/>
      <w:r w:rsidRPr="00B64078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B64078">
        <w:rPr>
          <w:rFonts w:ascii="Times New Roman" w:hAnsi="Times New Roman" w:cs="Times New Roman"/>
          <w:b/>
          <w:sz w:val="24"/>
          <w:szCs w:val="24"/>
        </w:rPr>
        <w:t xml:space="preserve"> к 60-летию со дня рождения доктора медицинских наук, профессора, заслуженного деятеля науки Республики Беларусь Валерия Михайловича Семенова</w:t>
      </w:r>
      <w:r w:rsidRPr="00B6407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120712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указ</w:t>
      </w:r>
      <w:r w:rsidR="00120712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</w:t>
      </w:r>
      <w:r w:rsidR="00120712" w:rsidRPr="00B64078">
        <w:rPr>
          <w:rFonts w:ascii="Times New Roman" w:hAnsi="Times New Roman" w:cs="Times New Roman"/>
          <w:sz w:val="24"/>
          <w:szCs w:val="24"/>
        </w:rPr>
        <w:t>-</w:t>
      </w:r>
      <w:r w:rsidRPr="00B64078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120712" w:rsidRPr="00B64078">
        <w:rPr>
          <w:rFonts w:ascii="Times New Roman" w:hAnsi="Times New Roman" w:cs="Times New Roman"/>
          <w:sz w:val="24"/>
          <w:szCs w:val="24"/>
        </w:rPr>
        <w:t>.</w:t>
      </w:r>
      <w:r w:rsidRPr="00B64078">
        <w:rPr>
          <w:rFonts w:ascii="Times New Roman" w:hAnsi="Times New Roman" w:cs="Times New Roman"/>
          <w:sz w:val="24"/>
          <w:szCs w:val="24"/>
        </w:rPr>
        <w:t xml:space="preserve"> Беларусь, У</w:t>
      </w:r>
      <w:r w:rsidR="00120712" w:rsidRPr="00B64078">
        <w:rPr>
          <w:rFonts w:ascii="Times New Roman" w:hAnsi="Times New Roman" w:cs="Times New Roman"/>
          <w:sz w:val="24"/>
          <w:szCs w:val="24"/>
        </w:rPr>
        <w:t>О</w:t>
      </w:r>
      <w:r w:rsidRPr="00B64078">
        <w:rPr>
          <w:rFonts w:ascii="Times New Roman" w:hAnsi="Times New Roman" w:cs="Times New Roman"/>
          <w:sz w:val="24"/>
          <w:szCs w:val="24"/>
        </w:rPr>
        <w:t xml:space="preserve"> "В</w:t>
      </w:r>
      <w:r w:rsidR="00120712" w:rsidRPr="00B64078">
        <w:rPr>
          <w:rFonts w:ascii="Times New Roman" w:hAnsi="Times New Roman" w:cs="Times New Roman"/>
          <w:sz w:val="24"/>
          <w:szCs w:val="24"/>
        </w:rPr>
        <w:t>ГМУ</w:t>
      </w:r>
      <w:r w:rsidRPr="00B6407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[сост. И. Н.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Лапусева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; ред. </w:t>
      </w:r>
      <w:r w:rsidR="00BA750E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Е. Г. Красикова]. </w:t>
      </w:r>
      <w:r w:rsidR="00120712" w:rsidRPr="00B64078">
        <w:rPr>
          <w:rFonts w:ascii="Times New Roman" w:hAnsi="Times New Roman" w:cs="Times New Roman"/>
          <w:sz w:val="24"/>
          <w:szCs w:val="24"/>
        </w:rPr>
        <w:t>– Витебск</w:t>
      </w:r>
      <w:proofErr w:type="gramStart"/>
      <w:r w:rsidR="00120712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0712" w:rsidRPr="00B64078">
        <w:rPr>
          <w:rFonts w:ascii="Times New Roman" w:hAnsi="Times New Roman" w:cs="Times New Roman"/>
          <w:sz w:val="24"/>
          <w:szCs w:val="24"/>
        </w:rPr>
        <w:t xml:space="preserve"> ВГМУ, 2016. –</w:t>
      </w:r>
      <w:r w:rsidRPr="00B64078">
        <w:rPr>
          <w:rFonts w:ascii="Times New Roman" w:hAnsi="Times New Roman" w:cs="Times New Roman"/>
          <w:sz w:val="24"/>
          <w:szCs w:val="24"/>
        </w:rPr>
        <w:t xml:space="preserve"> 140 с.</w:t>
      </w:r>
      <w:r w:rsidR="001D1872" w:rsidRPr="00B6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46C76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FE4864" w:rsidRPr="00B64078" w:rsidRDefault="00FE4864" w:rsidP="002B7E71">
      <w:pPr>
        <w:tabs>
          <w:tab w:val="left" w:pos="8222"/>
        </w:tabs>
        <w:spacing w:after="0" w:line="240" w:lineRule="auto"/>
        <w:ind w:left="-113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C8E" w:rsidRPr="00B64078" w:rsidRDefault="001A1B8A" w:rsidP="002B7E71">
      <w:pPr>
        <w:tabs>
          <w:tab w:val="left" w:pos="8222"/>
        </w:tabs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016:616.1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С532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  Виктор Александрович </w:t>
      </w:r>
      <w:proofErr w:type="spellStart"/>
      <w:r w:rsidRPr="00B64078">
        <w:rPr>
          <w:rFonts w:ascii="Times New Roman" w:hAnsi="Times New Roman" w:cs="Times New Roman"/>
          <w:b/>
          <w:bCs/>
          <w:sz w:val="24"/>
          <w:szCs w:val="24"/>
        </w:rPr>
        <w:t>Снежицкий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: к 50-летию со дня рождения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 ; сост.: Е. С. Волкова, </w:t>
      </w:r>
      <w:r w:rsidR="001D1872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, Т. Б. Журавлева, Л.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Макарчик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, Л. А. Климко ; под общ. ред. Л. С. Лукашевич ; вступ. ст. В. М.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Пырочкина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2009. – 71 с</w:t>
      </w:r>
      <w:r w:rsidR="00687C8E" w:rsidRPr="00B64078">
        <w:rPr>
          <w:rFonts w:ascii="Times New Roman" w:hAnsi="Times New Roman" w:cs="Times New Roman"/>
          <w:sz w:val="24"/>
          <w:szCs w:val="24"/>
        </w:rPr>
        <w:t>.</w:t>
      </w:r>
      <w:r w:rsidR="00AC48CB" w:rsidRPr="00B64078">
        <w:rPr>
          <w:rFonts w:ascii="Times New Roman" w:hAnsi="Times New Roman" w:cs="Times New Roman"/>
          <w:sz w:val="24"/>
          <w:szCs w:val="24"/>
        </w:rPr>
        <w:t xml:space="preserve">        </w:t>
      </w:r>
      <w:r w:rsidR="001D1872" w:rsidRPr="00B6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87C8E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1A1B8A" w:rsidRPr="00B64078" w:rsidRDefault="001A1B8A" w:rsidP="002B7E71">
      <w:pPr>
        <w:tabs>
          <w:tab w:val="left" w:pos="8222"/>
        </w:tabs>
        <w:spacing w:after="0" w:line="240" w:lineRule="auto"/>
        <w:ind w:left="-1134" w:right="-143"/>
        <w:jc w:val="both"/>
        <w:rPr>
          <w:rFonts w:ascii="Arial" w:hAnsi="Arial" w:cs="Arial"/>
          <w:lang w:val="en-US"/>
        </w:rPr>
      </w:pPr>
    </w:p>
    <w:p w:rsidR="00521747" w:rsidRPr="00521747" w:rsidRDefault="00521747" w:rsidP="0052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2174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61(091)</w:t>
      </w:r>
      <w:r w:rsidRPr="0052174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С654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B64078">
        <w:rPr>
          <w:rFonts w:ascii="Times New Roman" w:hAnsi="Times New Roman" w:cs="Times New Roman"/>
          <w:b/>
          <w:sz w:val="24"/>
          <w:szCs w:val="24"/>
        </w:rPr>
        <w:t xml:space="preserve">40 лет </w:t>
      </w:r>
      <w:r w:rsidRPr="00521747">
        <w:rPr>
          <w:rFonts w:ascii="Times New Roman" w:hAnsi="Times New Roman" w:cs="Times New Roman"/>
          <w:b/>
          <w:sz w:val="24"/>
          <w:szCs w:val="24"/>
        </w:rPr>
        <w:t>Гроднен</w:t>
      </w:r>
      <w:r w:rsidRPr="00B64078">
        <w:rPr>
          <w:rFonts w:ascii="Times New Roman" w:hAnsi="Times New Roman" w:cs="Times New Roman"/>
          <w:b/>
          <w:sz w:val="24"/>
          <w:szCs w:val="24"/>
        </w:rPr>
        <w:t>скому</w:t>
      </w:r>
      <w:r w:rsidRPr="00521747">
        <w:rPr>
          <w:rFonts w:ascii="Times New Roman" w:hAnsi="Times New Roman" w:cs="Times New Roman"/>
          <w:b/>
          <w:sz w:val="24"/>
          <w:szCs w:val="24"/>
        </w:rPr>
        <w:t xml:space="preserve"> государственному медицинскому институту (1958-1998)</w:t>
      </w:r>
      <w:proofErr w:type="gramStart"/>
      <w:r w:rsidRPr="00521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174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1747">
        <w:rPr>
          <w:rFonts w:ascii="Times New Roman" w:hAnsi="Times New Roman" w:cs="Times New Roman"/>
          <w:sz w:val="24"/>
          <w:szCs w:val="24"/>
        </w:rPr>
        <w:t xml:space="preserve"> </w:t>
      </w:r>
      <w:r w:rsidRPr="00B640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1747">
        <w:rPr>
          <w:rFonts w:ascii="Times New Roman" w:hAnsi="Times New Roman" w:cs="Times New Roman"/>
          <w:sz w:val="24"/>
          <w:szCs w:val="24"/>
        </w:rPr>
        <w:t>б</w:t>
      </w:r>
      <w:r w:rsidRPr="00B64078">
        <w:rPr>
          <w:rFonts w:ascii="Times New Roman" w:hAnsi="Times New Roman" w:cs="Times New Roman"/>
          <w:sz w:val="24"/>
          <w:szCs w:val="24"/>
        </w:rPr>
        <w:t>.</w:t>
      </w:r>
      <w:r w:rsidRPr="00521747">
        <w:rPr>
          <w:rFonts w:ascii="Times New Roman" w:hAnsi="Times New Roman" w:cs="Times New Roman"/>
          <w:sz w:val="24"/>
          <w:szCs w:val="24"/>
        </w:rPr>
        <w:t xml:space="preserve"> материалов / </w:t>
      </w:r>
      <w:proofErr w:type="spellStart"/>
      <w:r w:rsidRPr="00521747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521747">
        <w:rPr>
          <w:rFonts w:ascii="Times New Roman" w:hAnsi="Times New Roman" w:cs="Times New Roman"/>
          <w:sz w:val="24"/>
          <w:szCs w:val="24"/>
        </w:rPr>
        <w:t xml:space="preserve"> здравоохр</w:t>
      </w:r>
      <w:r w:rsidRPr="00B64078">
        <w:rPr>
          <w:rFonts w:ascii="Times New Roman" w:hAnsi="Times New Roman" w:cs="Times New Roman"/>
          <w:sz w:val="24"/>
          <w:szCs w:val="24"/>
        </w:rPr>
        <w:t>анения</w:t>
      </w:r>
      <w:r w:rsidRPr="0052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521747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521747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52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74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521747"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 w:rsidRPr="00521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17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747">
        <w:rPr>
          <w:rFonts w:ascii="Times New Roman" w:hAnsi="Times New Roman" w:cs="Times New Roman"/>
          <w:sz w:val="24"/>
          <w:szCs w:val="24"/>
        </w:rPr>
        <w:t>н-т</w:t>
      </w:r>
      <w:proofErr w:type="spellEnd"/>
      <w:r w:rsidRPr="00521747">
        <w:rPr>
          <w:rFonts w:ascii="Times New Roman" w:hAnsi="Times New Roman" w:cs="Times New Roman"/>
          <w:sz w:val="24"/>
          <w:szCs w:val="24"/>
        </w:rPr>
        <w:t xml:space="preserve"> ; [П. В. </w:t>
      </w:r>
      <w:proofErr w:type="spellStart"/>
      <w:r w:rsidRPr="00521747">
        <w:rPr>
          <w:rFonts w:ascii="Times New Roman" w:hAnsi="Times New Roman" w:cs="Times New Roman"/>
          <w:sz w:val="24"/>
          <w:szCs w:val="24"/>
        </w:rPr>
        <w:t>Гарелик</w:t>
      </w:r>
      <w:proofErr w:type="spellEnd"/>
      <w:r w:rsidRPr="00521747">
        <w:rPr>
          <w:rFonts w:ascii="Times New Roman" w:hAnsi="Times New Roman" w:cs="Times New Roman"/>
          <w:sz w:val="24"/>
          <w:szCs w:val="24"/>
        </w:rPr>
        <w:t xml:space="preserve"> (гл. ред.)]. </w:t>
      </w:r>
      <w:r w:rsidRPr="00B64078">
        <w:rPr>
          <w:rFonts w:ascii="Times New Roman" w:hAnsi="Times New Roman" w:cs="Times New Roman"/>
          <w:sz w:val="24"/>
          <w:szCs w:val="24"/>
        </w:rPr>
        <w:t>–</w:t>
      </w:r>
      <w:r w:rsidRPr="00521747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5217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174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21747">
        <w:rPr>
          <w:rFonts w:ascii="Times New Roman" w:hAnsi="Times New Roman" w:cs="Times New Roman"/>
          <w:sz w:val="24"/>
          <w:szCs w:val="24"/>
        </w:rPr>
        <w:t>ГрГМИ</w:t>
      </w:r>
      <w:proofErr w:type="spellEnd"/>
      <w:r w:rsidRPr="00521747">
        <w:rPr>
          <w:rFonts w:ascii="Times New Roman" w:hAnsi="Times New Roman" w:cs="Times New Roman"/>
          <w:sz w:val="24"/>
          <w:szCs w:val="24"/>
        </w:rPr>
        <w:t>],</w:t>
      </w:r>
      <w:r w:rsidRPr="00B64078">
        <w:rPr>
          <w:rFonts w:ascii="Times New Roman" w:hAnsi="Times New Roman" w:cs="Times New Roman"/>
          <w:sz w:val="24"/>
          <w:szCs w:val="24"/>
        </w:rPr>
        <w:t xml:space="preserve"> 1998. –</w:t>
      </w:r>
      <w:r w:rsidRPr="00521747">
        <w:rPr>
          <w:rFonts w:ascii="Times New Roman" w:hAnsi="Times New Roman" w:cs="Times New Roman"/>
          <w:sz w:val="24"/>
          <w:szCs w:val="24"/>
        </w:rPr>
        <w:t xml:space="preserve"> </w:t>
      </w:r>
      <w:r w:rsidRPr="00B64078">
        <w:rPr>
          <w:rFonts w:ascii="Times New Roman" w:hAnsi="Times New Roman" w:cs="Times New Roman"/>
          <w:sz w:val="24"/>
          <w:szCs w:val="24"/>
        </w:rPr>
        <w:t xml:space="preserve">159 </w:t>
      </w:r>
      <w:r w:rsidRPr="00521747">
        <w:rPr>
          <w:rFonts w:ascii="Times New Roman" w:hAnsi="Times New Roman" w:cs="Times New Roman"/>
          <w:sz w:val="24"/>
          <w:szCs w:val="24"/>
        </w:rPr>
        <w:t>с.</w:t>
      </w:r>
      <w:r w:rsidRPr="00B6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(2), ЧЗ (3), ИБО (1)</w:t>
      </w:r>
    </w:p>
    <w:p w:rsidR="00521747" w:rsidRPr="00B64078" w:rsidRDefault="00521747" w:rsidP="002B7E71">
      <w:pPr>
        <w:tabs>
          <w:tab w:val="left" w:pos="8222"/>
        </w:tabs>
        <w:spacing w:after="0" w:line="240" w:lineRule="auto"/>
        <w:ind w:left="-1134" w:right="-143"/>
        <w:jc w:val="both"/>
        <w:rPr>
          <w:rFonts w:ascii="Arial" w:hAnsi="Arial" w:cs="Arial"/>
        </w:rPr>
      </w:pPr>
    </w:p>
    <w:p w:rsidR="00CE35DC" w:rsidRPr="00B64078" w:rsidRDefault="00CE35DC" w:rsidP="00CE35D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612(091)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CE35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С654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64078">
        <w:rPr>
          <w:rFonts w:ascii="Times New Roman" w:hAnsi="Times New Roman" w:cs="Times New Roman"/>
          <w:b/>
          <w:sz w:val="24"/>
          <w:szCs w:val="24"/>
        </w:rPr>
        <w:t xml:space="preserve">40 лет </w:t>
      </w:r>
      <w:r w:rsidRPr="00CE35DC">
        <w:rPr>
          <w:rFonts w:ascii="Times New Roman" w:hAnsi="Times New Roman" w:cs="Times New Roman"/>
          <w:b/>
          <w:sz w:val="24"/>
          <w:szCs w:val="24"/>
        </w:rPr>
        <w:t>кафедр</w:t>
      </w:r>
      <w:r w:rsidRPr="00B64078">
        <w:rPr>
          <w:rFonts w:ascii="Times New Roman" w:hAnsi="Times New Roman" w:cs="Times New Roman"/>
          <w:b/>
          <w:sz w:val="24"/>
          <w:szCs w:val="24"/>
        </w:rPr>
        <w:t>е</w:t>
      </w:r>
      <w:r w:rsidRPr="00CE35DC">
        <w:rPr>
          <w:rFonts w:ascii="Times New Roman" w:hAnsi="Times New Roman" w:cs="Times New Roman"/>
          <w:b/>
          <w:sz w:val="24"/>
          <w:szCs w:val="24"/>
        </w:rPr>
        <w:t xml:space="preserve"> нормальной физиологии </w:t>
      </w:r>
      <w:r w:rsidRPr="00B64078">
        <w:rPr>
          <w:rFonts w:ascii="Times New Roman" w:hAnsi="Times New Roman" w:cs="Times New Roman"/>
          <w:b/>
          <w:sz w:val="24"/>
          <w:szCs w:val="24"/>
        </w:rPr>
        <w:t>Гроднен</w:t>
      </w:r>
      <w:r w:rsidRPr="00CE35DC">
        <w:rPr>
          <w:rFonts w:ascii="Times New Roman" w:hAnsi="Times New Roman" w:cs="Times New Roman"/>
          <w:b/>
          <w:sz w:val="24"/>
          <w:szCs w:val="24"/>
        </w:rPr>
        <w:t>ского государственного медицинского института</w:t>
      </w:r>
      <w:r w:rsidRPr="00CE35DC">
        <w:rPr>
          <w:rFonts w:ascii="Arial" w:eastAsia="Times New Roman" w:hAnsi="Arial" w:cs="Arial"/>
          <w:sz w:val="24"/>
          <w:szCs w:val="24"/>
          <w:lang w:eastAsia="ru-RU"/>
        </w:rPr>
        <w:t xml:space="preserve"> [Текст] </w:t>
      </w:r>
      <w:r w:rsidRPr="00CE35D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</w:t>
      </w:r>
      <w:r w:rsidRPr="00CE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5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35DC"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 w:rsidRPr="00CE3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5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35DC">
        <w:rPr>
          <w:rFonts w:ascii="Times New Roman" w:hAnsi="Times New Roman" w:cs="Times New Roman"/>
          <w:sz w:val="24"/>
          <w:szCs w:val="24"/>
        </w:rPr>
        <w:t xml:space="preserve">н-т ; сост.: И. К. Жмакин, В. В. Зинчук. </w:t>
      </w:r>
      <w:r w:rsidRPr="00B64078">
        <w:rPr>
          <w:rFonts w:ascii="Times New Roman" w:hAnsi="Times New Roman" w:cs="Times New Roman"/>
          <w:sz w:val="24"/>
          <w:szCs w:val="24"/>
        </w:rPr>
        <w:t>–</w:t>
      </w:r>
      <w:r w:rsidRPr="00CE35DC">
        <w:rPr>
          <w:rFonts w:ascii="Times New Roman" w:hAnsi="Times New Roman" w:cs="Times New Roman"/>
          <w:sz w:val="24"/>
          <w:szCs w:val="24"/>
        </w:rPr>
        <w:t xml:space="preserve"> Гродно</w:t>
      </w:r>
      <w:r w:rsidRPr="00B64078">
        <w:rPr>
          <w:rFonts w:ascii="Times New Roman" w:hAnsi="Times New Roman" w:cs="Times New Roman"/>
          <w:sz w:val="24"/>
          <w:szCs w:val="24"/>
        </w:rPr>
        <w:t>, 2000. – 56 с.</w:t>
      </w:r>
      <w:r w:rsidRPr="00B6407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ЧЗ (9), </w:t>
      </w:r>
      <w:proofErr w:type="gramStart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</w:t>
      </w:r>
      <w:proofErr w:type="gramEnd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(1)</w:t>
      </w:r>
    </w:p>
    <w:p w:rsidR="00CE35DC" w:rsidRPr="00B64078" w:rsidRDefault="00CE35DC" w:rsidP="00CE35D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93853" w:rsidRPr="00B64078" w:rsidRDefault="00333CE0" w:rsidP="002B7E71">
      <w:pPr>
        <w:tabs>
          <w:tab w:val="left" w:pos="8222"/>
        </w:tabs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hAnsi="Times New Roman" w:cs="Times New Roman"/>
          <w:b/>
          <w:sz w:val="24"/>
          <w:szCs w:val="24"/>
        </w:rPr>
        <w:t>Сотрудники Гродненского государственного медицинского университета (института) на фронтах Великой Отечественной войны. 70 лет Великой Победы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>. список) / сост. Т. Б. Журавлева.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2015. – 15 с. // Объединённая научная медицинская библиотека ГрГМУ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сайт [Электронный ресурс]. – Режим доступа: </w:t>
      </w:r>
      <w:hyperlink r:id="rId13" w:history="1">
        <w:r w:rsidR="0071681B" w:rsidRPr="00B64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http://library.grsmu.by/view _vse_resursy.php?id=17</w:t>
        </w:r>
      </w:hyperlink>
      <w:r w:rsidRPr="00B64078">
        <w:rPr>
          <w:rFonts w:ascii="Times New Roman" w:hAnsi="Times New Roman" w:cs="Times New Roman"/>
          <w:sz w:val="24"/>
          <w:szCs w:val="24"/>
        </w:rPr>
        <w:t xml:space="preserve">. – Дата доступа: </w:t>
      </w:r>
      <w:r w:rsidR="00AD3F49" w:rsidRPr="00B64078">
        <w:rPr>
          <w:rFonts w:ascii="Times New Roman" w:hAnsi="Times New Roman" w:cs="Times New Roman"/>
          <w:sz w:val="24"/>
          <w:szCs w:val="24"/>
        </w:rPr>
        <w:t>28</w:t>
      </w:r>
      <w:r w:rsidRPr="00B64078">
        <w:rPr>
          <w:rFonts w:ascii="Times New Roman" w:hAnsi="Times New Roman" w:cs="Times New Roman"/>
          <w:sz w:val="24"/>
          <w:szCs w:val="24"/>
        </w:rPr>
        <w:t>.0</w:t>
      </w:r>
      <w:r w:rsidR="00AD3F49" w:rsidRPr="00B64078">
        <w:rPr>
          <w:rFonts w:ascii="Times New Roman" w:hAnsi="Times New Roman" w:cs="Times New Roman"/>
          <w:sz w:val="24"/>
          <w:szCs w:val="24"/>
        </w:rPr>
        <w:t>8</w:t>
      </w:r>
      <w:r w:rsidRPr="00B64078">
        <w:rPr>
          <w:rFonts w:ascii="Times New Roman" w:hAnsi="Times New Roman" w:cs="Times New Roman"/>
          <w:sz w:val="24"/>
          <w:szCs w:val="24"/>
        </w:rPr>
        <w:t>.201</w:t>
      </w:r>
      <w:r w:rsidR="00AD3F49" w:rsidRPr="00B64078">
        <w:rPr>
          <w:rFonts w:ascii="Times New Roman" w:hAnsi="Times New Roman" w:cs="Times New Roman"/>
          <w:sz w:val="24"/>
          <w:szCs w:val="24"/>
        </w:rPr>
        <w:t>7</w:t>
      </w:r>
      <w:r w:rsidRPr="00B64078">
        <w:rPr>
          <w:rFonts w:ascii="Times New Roman" w:hAnsi="Times New Roman" w:cs="Times New Roman"/>
          <w:sz w:val="24"/>
          <w:szCs w:val="24"/>
        </w:rPr>
        <w:t>.</w:t>
      </w:r>
    </w:p>
    <w:p w:rsidR="00D4114A" w:rsidRPr="00B64078" w:rsidRDefault="00D4114A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5202B" w:rsidRPr="00B64078" w:rsidRDefault="0055202B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016:[617-089+616-036.882-08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С712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Спас Владимир </w:t>
      </w:r>
      <w:r w:rsidRPr="00B64078">
        <w:rPr>
          <w:rFonts w:ascii="Times New Roman" w:hAnsi="Times New Roman" w:cs="Times New Roman"/>
          <w:sz w:val="24"/>
          <w:szCs w:val="24"/>
        </w:rPr>
        <w:t>Владимирович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(к 75-летию со дня рождения)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здравоохр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Библиотека,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 ; [сост. </w:t>
      </w:r>
      <w:r w:rsidR="001D1872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Е. С. Волкова, Е.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="0048043C" w:rsidRPr="00B64078">
        <w:rPr>
          <w:rFonts w:ascii="Times New Roman" w:hAnsi="Times New Roman" w:cs="Times New Roman"/>
          <w:sz w:val="24"/>
          <w:szCs w:val="24"/>
        </w:rPr>
        <w:t xml:space="preserve"> ; общ. ред. Л. С. Лукашевич]. –Гродно : ГрГМУ, 2016. –</w:t>
      </w:r>
      <w:r w:rsidR="001D1872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Pr="00B64078">
        <w:rPr>
          <w:rFonts w:ascii="Times New Roman" w:hAnsi="Times New Roman" w:cs="Times New Roman"/>
          <w:sz w:val="24"/>
          <w:szCs w:val="24"/>
        </w:rPr>
        <w:t>74 с.</w:t>
      </w:r>
      <w:r w:rsidR="001D1872" w:rsidRPr="00B640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55202B" w:rsidRPr="00B64078" w:rsidRDefault="0055202B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4114A" w:rsidRPr="00B64078" w:rsidRDefault="00D4114A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016:614.2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Т479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02B"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>Евгений Михайлович Тищенко</w:t>
      </w:r>
      <w:r w:rsidRPr="00B6407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указ. : к 50-летию со дня рождения / </w:t>
      </w:r>
      <w:proofErr w:type="spellStart"/>
      <w:proofErr w:type="gramStart"/>
      <w:r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. отд. ; сост.: Е. С. Волкова, </w:t>
      </w:r>
      <w:r w:rsidR="001D1872" w:rsidRPr="00B64078">
        <w:rPr>
          <w:rFonts w:ascii="Times New Roman" w:hAnsi="Times New Roman" w:cs="Times New Roman"/>
          <w:sz w:val="24"/>
          <w:szCs w:val="24"/>
        </w:rPr>
        <w:br/>
      </w:r>
      <w:r w:rsidRPr="00B64078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B64078">
        <w:rPr>
          <w:rFonts w:ascii="Times New Roman" w:hAnsi="Times New Roman" w:cs="Times New Roman"/>
          <w:sz w:val="24"/>
          <w:szCs w:val="24"/>
        </w:rPr>
        <w:t>Гирза</w:t>
      </w:r>
      <w:proofErr w:type="spellEnd"/>
      <w:r w:rsidRPr="00B64078">
        <w:rPr>
          <w:rFonts w:ascii="Times New Roman" w:hAnsi="Times New Roman" w:cs="Times New Roman"/>
          <w:sz w:val="24"/>
          <w:szCs w:val="24"/>
        </w:rPr>
        <w:t xml:space="preserve"> ; под общ. ред. Л. С. Лукашевич. – Гродно</w:t>
      </w:r>
      <w:proofErr w:type="gramStart"/>
      <w:r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78">
        <w:rPr>
          <w:rFonts w:ascii="Times New Roman" w:hAnsi="Times New Roman" w:cs="Times New Roman"/>
          <w:sz w:val="24"/>
          <w:szCs w:val="24"/>
        </w:rPr>
        <w:t xml:space="preserve"> ГрГМУ, 2010. – 111 с.</w:t>
      </w:r>
      <w:r w:rsidR="001D1872" w:rsidRPr="00B640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D4114A" w:rsidRPr="00B64078" w:rsidRDefault="00D4114A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93853" w:rsidRPr="00B64078" w:rsidRDefault="00E95DB5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016:616.21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Х80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33CE0" w:rsidRPr="00B64078">
        <w:rPr>
          <w:rFonts w:ascii="Times New Roman" w:hAnsi="Times New Roman" w:cs="Times New Roman"/>
          <w:b/>
          <w:bCs/>
          <w:sz w:val="24"/>
          <w:szCs w:val="24"/>
        </w:rPr>
        <w:t>Хоров Олег Генрихович</w:t>
      </w:r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указ. : (к 50-летию со дня рождения) / </w:t>
      </w:r>
      <w:proofErr w:type="spellStart"/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отд. ; [сост.: Л. А. Климко, </w:t>
      </w:r>
      <w:r w:rsidR="001D1872" w:rsidRPr="00B64078">
        <w:rPr>
          <w:rFonts w:ascii="Times New Roman" w:hAnsi="Times New Roman" w:cs="Times New Roman"/>
          <w:sz w:val="24"/>
          <w:szCs w:val="24"/>
        </w:rPr>
        <w:br/>
      </w:r>
      <w:r w:rsidR="00333CE0" w:rsidRPr="00B64078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Макарчик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; под общ. ред. Л. С. Лукашевич]. – Гродно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ГрГМУ, 2010. – 66 с.</w:t>
      </w:r>
      <w:r w:rsidR="001D1872" w:rsidRPr="00B640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3853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333CE0" w:rsidRPr="00B64078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93853" w:rsidRPr="00B64078" w:rsidRDefault="00E95DB5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016:616.9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Ц975</w:t>
      </w:r>
      <w:r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333CE0" w:rsidRPr="00B64078">
        <w:rPr>
          <w:rFonts w:ascii="Times New Roman" w:hAnsi="Times New Roman" w:cs="Times New Roman"/>
          <w:b/>
          <w:bCs/>
          <w:sz w:val="24"/>
          <w:szCs w:val="24"/>
        </w:rPr>
        <w:t>Цыркунов</w:t>
      </w:r>
      <w:proofErr w:type="spellEnd"/>
      <w:r w:rsidR="00333CE0" w:rsidRPr="00B64078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Максимович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(к 60-летию со дня рождения) :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указ. / </w:t>
      </w:r>
      <w:proofErr w:type="spellStart"/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Беларусь, УО "ГрГМУ", Б-ка, </w:t>
      </w:r>
      <w:proofErr w:type="spellStart"/>
      <w:r w:rsidR="00333CE0" w:rsidRPr="00B64078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. отд. ; сост. Л. А.Климко ; общ. ред. Л. С. Лукашевич ; [вступ. ст. В.C. 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>Васильева].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– Гродно</w:t>
      </w:r>
      <w:proofErr w:type="gramStart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CE0" w:rsidRPr="00B64078">
        <w:rPr>
          <w:rFonts w:ascii="Times New Roman" w:hAnsi="Times New Roman" w:cs="Times New Roman"/>
          <w:sz w:val="24"/>
          <w:szCs w:val="24"/>
        </w:rPr>
        <w:t xml:space="preserve"> ГрГМУ, 2013. – 179 с.</w:t>
      </w:r>
      <w:r w:rsidR="00B93853" w:rsidRPr="00B64078">
        <w:rPr>
          <w:rFonts w:ascii="Times New Roman" w:hAnsi="Times New Roman" w:cs="Times New Roman"/>
          <w:sz w:val="24"/>
          <w:szCs w:val="24"/>
        </w:rPr>
        <w:t xml:space="preserve"> </w:t>
      </w:r>
      <w:r w:rsidR="0048043C" w:rsidRPr="00B640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3853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ИБО (к.212)</w:t>
      </w:r>
    </w:p>
    <w:p w:rsidR="00333CE0" w:rsidRDefault="00333CE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ABC" w:rsidRPr="00B64078" w:rsidRDefault="00AE7380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B64078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513232" w:rsidRPr="00513232" w:rsidRDefault="00AE7380" w:rsidP="00513232">
      <w:pPr>
        <w:ind w:left="-1134" w:right="-14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61:378.4](092)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D68</w:t>
      </w:r>
      <w:r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Doktorzy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Honoris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Causa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Uniwersytetu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Medycznego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Bialymstoku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1950-2013 = Почетные доктора медицинского университета в </w:t>
      </w:r>
      <w:proofErr w:type="spellStart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Белостоке</w:t>
      </w:r>
      <w:proofErr w:type="spellEnd"/>
      <w:r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1950-2013</w:t>
      </w:r>
      <w:r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pod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r w:rsidR="00734351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734351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Chyczewskiego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–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Bialystok</w:t>
      </w:r>
      <w:proofErr w:type="spellEnd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Uniw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Med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2013. – 232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</w:t>
      </w:r>
      <w:proofErr w:type="spell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.: Д. А. Маслаков.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</w:t>
      </w:r>
      <w:r w:rsidRPr="00B64078">
        <w:rPr>
          <w:rFonts w:ascii="Arial" w:hAnsi="Arial" w:cs="Arial"/>
        </w:rPr>
        <w:t xml:space="preserve"> </w:t>
      </w:r>
      <w:proofErr w:type="gramStart"/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АИЛ (1)</w:t>
      </w:r>
      <w:r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="00513232" w:rsidRPr="005132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617(092)</w:t>
      </w:r>
      <w:r w:rsidR="00513232" w:rsidRPr="005132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  <w:t>L36</w:t>
      </w:r>
      <w:r w:rsidR="00513232" w:rsidRPr="00B64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proofErr w:type="spellStart"/>
      <w:r w:rsidR="00513232" w:rsidRPr="005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Latvijas</w:t>
      </w:r>
      <w:proofErr w:type="spellEnd"/>
      <w:r w:rsidR="00513232" w:rsidRPr="005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13232" w:rsidRPr="005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kirurgijas</w:t>
      </w:r>
      <w:proofErr w:type="spellEnd"/>
      <w:r w:rsidR="00513232" w:rsidRPr="005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13232" w:rsidRPr="005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profesori</w:t>
      </w:r>
      <w:proofErr w:type="spellEnd"/>
      <w:r w:rsidR="00513232" w:rsidRPr="00513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232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w:r w:rsidR="00513232" w:rsidRPr="00B6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Профессора-хирурги Латвии</w:t>
      </w:r>
      <w:r w:rsidR="00513232" w:rsidRPr="00B64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/ [</w:t>
      </w:r>
      <w:proofErr w:type="spellStart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red</w:t>
      </w:r>
      <w:proofErr w:type="spellEnd"/>
      <w:r w:rsidR="0051323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12C9" w:rsidRPr="005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ol</w:t>
      </w:r>
      <w:proofErr w:type="spellEnd"/>
      <w:r w:rsidR="0051323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: J</w:t>
      </w:r>
      <w:r w:rsidR="0051323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Gardovskis</w:t>
      </w:r>
      <w:proofErr w:type="spellEnd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2C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="0051323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Mihelsons</w:t>
      </w:r>
      <w:proofErr w:type="spellEnd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A</w:t>
      </w:r>
      <w:r w:rsidR="00F212C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Viksna</w:t>
      </w:r>
      <w:proofErr w:type="spellEnd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2C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062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62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Riga</w:t>
      </w:r>
      <w:proofErr w:type="spellEnd"/>
      <w:r w:rsidR="00F212C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</w:t>
      </w:r>
      <w:r w:rsidR="00BB062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 </w:t>
      </w:r>
      <w:proofErr w:type="spellStart"/>
      <w:r w:rsidR="00BB062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="00BB062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232" w:rsidRPr="005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2C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B062B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212C9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232" w:rsidRPr="00B64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АИЛ (1)</w:t>
      </w:r>
    </w:p>
    <w:p w:rsidR="00F53C6E" w:rsidRDefault="00F53C6E" w:rsidP="002B7E71">
      <w:pPr>
        <w:ind w:left="-1134" w:right="-143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</w:p>
    <w:p w:rsidR="00F53C6E" w:rsidRDefault="00F53C6E" w:rsidP="002B7E71">
      <w:pPr>
        <w:ind w:left="-1134" w:right="-143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</w:p>
    <w:p w:rsidR="00F53C6E" w:rsidRDefault="00F53C6E" w:rsidP="002B7E71">
      <w:pPr>
        <w:ind w:left="-1134" w:right="-143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</w:p>
    <w:p w:rsidR="00F53C6E" w:rsidRDefault="00F53C6E" w:rsidP="002B7E71">
      <w:pPr>
        <w:ind w:left="-1134" w:right="-143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</w:p>
    <w:p w:rsidR="00F53C6E" w:rsidRDefault="00F53C6E" w:rsidP="002B7E71">
      <w:pPr>
        <w:ind w:left="-1134" w:right="-143"/>
        <w:jc w:val="both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</w:p>
    <w:p w:rsidR="0030525F" w:rsidRPr="00F53C6E" w:rsidRDefault="0030525F" w:rsidP="002B7E71">
      <w:pPr>
        <w:ind w:left="-1134" w:right="-143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F53C6E">
        <w:rPr>
          <w:rFonts w:ascii="Times New Roman" w:hAnsi="Times New Roman"/>
          <w:b/>
          <w:i/>
          <w:sz w:val="20"/>
          <w:szCs w:val="20"/>
          <w:u w:val="single"/>
        </w:rPr>
        <w:t>Примечание: Информация о размещении источников</w:t>
      </w:r>
    </w:p>
    <w:p w:rsidR="0030525F" w:rsidRPr="00F53C6E" w:rsidRDefault="0030525F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b/>
          <w:i/>
          <w:sz w:val="20"/>
          <w:szCs w:val="20"/>
        </w:rPr>
      </w:pPr>
      <w:r w:rsidRPr="00F53C6E">
        <w:rPr>
          <w:rFonts w:ascii="Times New Roman" w:hAnsi="Times New Roman"/>
          <w:b/>
          <w:i/>
          <w:sz w:val="20"/>
          <w:szCs w:val="20"/>
        </w:rPr>
        <w:t>ЧЗ – Фонд читального зала Научной медицинской библиотеки</w:t>
      </w:r>
      <w:r w:rsidRPr="00F53C6E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F53C6E">
        <w:rPr>
          <w:rFonts w:ascii="Times New Roman" w:hAnsi="Times New Roman"/>
          <w:b/>
          <w:i/>
          <w:sz w:val="20"/>
          <w:szCs w:val="20"/>
        </w:rPr>
        <w:t>УО 'ГрГМУ'</w:t>
      </w:r>
    </w:p>
    <w:p w:rsidR="0030525F" w:rsidRPr="00F53C6E" w:rsidRDefault="0030525F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F53C6E">
        <w:rPr>
          <w:rFonts w:ascii="Times New Roman" w:hAnsi="Times New Roman"/>
          <w:b/>
          <w:i/>
          <w:sz w:val="20"/>
          <w:szCs w:val="20"/>
        </w:rPr>
        <w:t>ХР</w:t>
      </w:r>
      <w:proofErr w:type="gramEnd"/>
      <w:r w:rsidRPr="00F53C6E">
        <w:rPr>
          <w:rFonts w:ascii="Times New Roman" w:hAnsi="Times New Roman"/>
          <w:b/>
          <w:i/>
          <w:sz w:val="20"/>
          <w:szCs w:val="20"/>
        </w:rPr>
        <w:t xml:space="preserve"> – Фонд книгохранилища Научной медицинской библиотеки</w:t>
      </w:r>
      <w:r w:rsidRPr="00F53C6E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F53C6E">
        <w:rPr>
          <w:rFonts w:ascii="Times New Roman" w:hAnsi="Times New Roman"/>
          <w:b/>
          <w:i/>
          <w:sz w:val="20"/>
          <w:szCs w:val="20"/>
        </w:rPr>
        <w:t>УО 'ГрГМУ'</w:t>
      </w:r>
    </w:p>
    <w:p w:rsidR="0030525F" w:rsidRPr="00F53C6E" w:rsidRDefault="0030525F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b/>
          <w:i/>
          <w:sz w:val="20"/>
          <w:szCs w:val="20"/>
        </w:rPr>
      </w:pPr>
      <w:r w:rsidRPr="00F53C6E">
        <w:rPr>
          <w:rFonts w:ascii="Times New Roman" w:hAnsi="Times New Roman"/>
          <w:b/>
          <w:i/>
          <w:sz w:val="20"/>
          <w:szCs w:val="20"/>
        </w:rPr>
        <w:t>ИБО – Фонд Информацио</w:t>
      </w:r>
      <w:r w:rsidR="008F468F" w:rsidRPr="00F53C6E">
        <w:rPr>
          <w:rFonts w:ascii="Times New Roman" w:hAnsi="Times New Roman"/>
          <w:b/>
          <w:i/>
          <w:sz w:val="20"/>
          <w:szCs w:val="20"/>
        </w:rPr>
        <w:t>н</w:t>
      </w:r>
      <w:r w:rsidRPr="00F53C6E">
        <w:rPr>
          <w:rFonts w:ascii="Times New Roman" w:hAnsi="Times New Roman"/>
          <w:b/>
          <w:i/>
          <w:sz w:val="20"/>
          <w:szCs w:val="20"/>
        </w:rPr>
        <w:t>но-библиографического отдела Научной медицинской библиотеки УО 'ГрГМУ'</w:t>
      </w:r>
    </w:p>
    <w:p w:rsidR="008F468F" w:rsidRPr="00F53C6E" w:rsidRDefault="00652DA2" w:rsidP="002B7E71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b/>
          <w:i/>
          <w:sz w:val="20"/>
          <w:szCs w:val="20"/>
        </w:rPr>
      </w:pPr>
      <w:r w:rsidRPr="00F53C6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АИЛ</w:t>
      </w:r>
      <w:r w:rsidR="0030525F" w:rsidRPr="00F53C6E">
        <w:rPr>
          <w:rFonts w:ascii="Times New Roman" w:hAnsi="Times New Roman"/>
          <w:b/>
          <w:i/>
          <w:sz w:val="20"/>
          <w:szCs w:val="20"/>
        </w:rPr>
        <w:t xml:space="preserve"> – Фонд </w:t>
      </w:r>
      <w:r w:rsidR="008F468F" w:rsidRPr="00F53C6E">
        <w:rPr>
          <w:rFonts w:ascii="Times New Roman" w:hAnsi="Times New Roman"/>
          <w:b/>
          <w:i/>
          <w:sz w:val="20"/>
          <w:szCs w:val="20"/>
        </w:rPr>
        <w:t>Абонемента иностранной литературы Научной медицинской библиотеки</w:t>
      </w:r>
      <w:r w:rsidR="008F468F" w:rsidRPr="00F53C6E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="008F468F" w:rsidRPr="00F53C6E">
        <w:rPr>
          <w:rFonts w:ascii="Times New Roman" w:hAnsi="Times New Roman"/>
          <w:b/>
          <w:i/>
          <w:sz w:val="20"/>
          <w:szCs w:val="20"/>
        </w:rPr>
        <w:t>УО 'ГрГМУ'</w:t>
      </w: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F53C6E" w:rsidRDefault="00F53C6E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30525F" w:rsidRPr="00135052" w:rsidRDefault="0030525F" w:rsidP="00135052">
      <w:pPr>
        <w:autoSpaceDE w:val="0"/>
        <w:autoSpaceDN w:val="0"/>
        <w:adjustRightInd w:val="0"/>
        <w:spacing w:after="0" w:line="240" w:lineRule="auto"/>
        <w:ind w:left="-1134" w:right="-143"/>
        <w:jc w:val="right"/>
        <w:rPr>
          <w:rFonts w:ascii="Times New Roman" w:hAnsi="Times New Roman"/>
          <w:b/>
          <w:i/>
          <w:sz w:val="16"/>
          <w:szCs w:val="16"/>
        </w:rPr>
      </w:pPr>
      <w:r w:rsidRPr="00135052">
        <w:rPr>
          <w:rFonts w:ascii="Times New Roman" w:hAnsi="Times New Roman"/>
          <w:b/>
          <w:i/>
          <w:sz w:val="16"/>
          <w:szCs w:val="16"/>
        </w:rPr>
        <w:t xml:space="preserve">30.06.2017                                                                                                              </w:t>
      </w:r>
      <w:proofErr w:type="spellStart"/>
      <w:r w:rsidRPr="00135052">
        <w:rPr>
          <w:rFonts w:ascii="Times New Roman" w:hAnsi="Times New Roman"/>
          <w:b/>
          <w:i/>
          <w:sz w:val="16"/>
          <w:szCs w:val="16"/>
        </w:rPr>
        <w:t>Вып</w:t>
      </w:r>
      <w:proofErr w:type="spellEnd"/>
      <w:r w:rsidRPr="00135052">
        <w:rPr>
          <w:rFonts w:ascii="Times New Roman" w:hAnsi="Times New Roman"/>
          <w:b/>
          <w:i/>
          <w:sz w:val="16"/>
          <w:szCs w:val="16"/>
        </w:rPr>
        <w:t>.: Климко Л.А.</w:t>
      </w:r>
    </w:p>
    <w:sectPr w:rsidR="0030525F" w:rsidRPr="00135052" w:rsidSect="002B7E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45392"/>
    <w:multiLevelType w:val="hybridMultilevel"/>
    <w:tmpl w:val="308CDC0A"/>
    <w:lvl w:ilvl="0" w:tplc="2C10B6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2A96"/>
    <w:rsid w:val="000029AA"/>
    <w:rsid w:val="000148A9"/>
    <w:rsid w:val="0002325A"/>
    <w:rsid w:val="000412F7"/>
    <w:rsid w:val="0005061F"/>
    <w:rsid w:val="00057F3F"/>
    <w:rsid w:val="000672B9"/>
    <w:rsid w:val="00083784"/>
    <w:rsid w:val="00087611"/>
    <w:rsid w:val="000B1EA7"/>
    <w:rsid w:val="000B4C99"/>
    <w:rsid w:val="000C49F4"/>
    <w:rsid w:val="000C4B54"/>
    <w:rsid w:val="000C63C3"/>
    <w:rsid w:val="000D5E8D"/>
    <w:rsid w:val="000E06AB"/>
    <w:rsid w:val="000E2249"/>
    <w:rsid w:val="000F1AE4"/>
    <w:rsid w:val="00102E7B"/>
    <w:rsid w:val="00120712"/>
    <w:rsid w:val="00135052"/>
    <w:rsid w:val="00140EAB"/>
    <w:rsid w:val="001674EA"/>
    <w:rsid w:val="0017336C"/>
    <w:rsid w:val="001750C3"/>
    <w:rsid w:val="00176426"/>
    <w:rsid w:val="00180E0D"/>
    <w:rsid w:val="001815A6"/>
    <w:rsid w:val="0019598C"/>
    <w:rsid w:val="001A1B8A"/>
    <w:rsid w:val="001A7946"/>
    <w:rsid w:val="001C5392"/>
    <w:rsid w:val="001C6F11"/>
    <w:rsid w:val="001D1872"/>
    <w:rsid w:val="001D67B1"/>
    <w:rsid w:val="001F561E"/>
    <w:rsid w:val="00223199"/>
    <w:rsid w:val="002248B4"/>
    <w:rsid w:val="002256FF"/>
    <w:rsid w:val="0022781F"/>
    <w:rsid w:val="00237A34"/>
    <w:rsid w:val="00243364"/>
    <w:rsid w:val="002504F6"/>
    <w:rsid w:val="00253FE1"/>
    <w:rsid w:val="00273825"/>
    <w:rsid w:val="00276977"/>
    <w:rsid w:val="00282018"/>
    <w:rsid w:val="00284391"/>
    <w:rsid w:val="00287C0A"/>
    <w:rsid w:val="002927A6"/>
    <w:rsid w:val="002A7FE4"/>
    <w:rsid w:val="002B7C99"/>
    <w:rsid w:val="002B7E71"/>
    <w:rsid w:val="002E37B1"/>
    <w:rsid w:val="002F2CE3"/>
    <w:rsid w:val="00301211"/>
    <w:rsid w:val="00302092"/>
    <w:rsid w:val="0030525F"/>
    <w:rsid w:val="0032325A"/>
    <w:rsid w:val="00333CE0"/>
    <w:rsid w:val="00343888"/>
    <w:rsid w:val="00347F2B"/>
    <w:rsid w:val="00372D35"/>
    <w:rsid w:val="00375203"/>
    <w:rsid w:val="003863A3"/>
    <w:rsid w:val="00391EC2"/>
    <w:rsid w:val="003922FD"/>
    <w:rsid w:val="003D0C14"/>
    <w:rsid w:val="003E1540"/>
    <w:rsid w:val="003E55A2"/>
    <w:rsid w:val="00411E45"/>
    <w:rsid w:val="00414AF3"/>
    <w:rsid w:val="004354A5"/>
    <w:rsid w:val="00473851"/>
    <w:rsid w:val="0048043C"/>
    <w:rsid w:val="0048595E"/>
    <w:rsid w:val="004924AB"/>
    <w:rsid w:val="00492DB9"/>
    <w:rsid w:val="004A1FA5"/>
    <w:rsid w:val="004A5546"/>
    <w:rsid w:val="004C0A7C"/>
    <w:rsid w:val="004D6024"/>
    <w:rsid w:val="004D6FB3"/>
    <w:rsid w:val="004F5805"/>
    <w:rsid w:val="004F6B16"/>
    <w:rsid w:val="00506D89"/>
    <w:rsid w:val="00513232"/>
    <w:rsid w:val="00513C3B"/>
    <w:rsid w:val="005172A2"/>
    <w:rsid w:val="00521747"/>
    <w:rsid w:val="00535E13"/>
    <w:rsid w:val="00550A65"/>
    <w:rsid w:val="0055142E"/>
    <w:rsid w:val="0055202B"/>
    <w:rsid w:val="005614C9"/>
    <w:rsid w:val="005869E2"/>
    <w:rsid w:val="0059361E"/>
    <w:rsid w:val="00595EAC"/>
    <w:rsid w:val="00595FF9"/>
    <w:rsid w:val="005A2B46"/>
    <w:rsid w:val="005A7C6A"/>
    <w:rsid w:val="005B0ED2"/>
    <w:rsid w:val="005B1930"/>
    <w:rsid w:val="005D70FF"/>
    <w:rsid w:val="005E5984"/>
    <w:rsid w:val="00652DA2"/>
    <w:rsid w:val="006626B7"/>
    <w:rsid w:val="006627ED"/>
    <w:rsid w:val="00673CC7"/>
    <w:rsid w:val="006814DD"/>
    <w:rsid w:val="00682546"/>
    <w:rsid w:val="00687C8E"/>
    <w:rsid w:val="00692A96"/>
    <w:rsid w:val="006937DE"/>
    <w:rsid w:val="00696CD8"/>
    <w:rsid w:val="006B088F"/>
    <w:rsid w:val="006B398D"/>
    <w:rsid w:val="006B7750"/>
    <w:rsid w:val="006F3EA0"/>
    <w:rsid w:val="00702B3A"/>
    <w:rsid w:val="007072B8"/>
    <w:rsid w:val="0071681B"/>
    <w:rsid w:val="00734351"/>
    <w:rsid w:val="00743E4B"/>
    <w:rsid w:val="00777E6A"/>
    <w:rsid w:val="00793A68"/>
    <w:rsid w:val="007A2F0C"/>
    <w:rsid w:val="007B0F12"/>
    <w:rsid w:val="007B531D"/>
    <w:rsid w:val="007F06DD"/>
    <w:rsid w:val="00823ED3"/>
    <w:rsid w:val="008428D7"/>
    <w:rsid w:val="00847C2E"/>
    <w:rsid w:val="008633F7"/>
    <w:rsid w:val="00864A9A"/>
    <w:rsid w:val="00885637"/>
    <w:rsid w:val="008B3F98"/>
    <w:rsid w:val="008C6406"/>
    <w:rsid w:val="008F3AC0"/>
    <w:rsid w:val="008F468F"/>
    <w:rsid w:val="00914935"/>
    <w:rsid w:val="009261B7"/>
    <w:rsid w:val="00940966"/>
    <w:rsid w:val="00945A3B"/>
    <w:rsid w:val="00962C7C"/>
    <w:rsid w:val="00962FAB"/>
    <w:rsid w:val="009703FE"/>
    <w:rsid w:val="00980B44"/>
    <w:rsid w:val="0099167B"/>
    <w:rsid w:val="00995ABC"/>
    <w:rsid w:val="009D10DE"/>
    <w:rsid w:val="009F1283"/>
    <w:rsid w:val="009F4AB0"/>
    <w:rsid w:val="00A21ECD"/>
    <w:rsid w:val="00A40EAB"/>
    <w:rsid w:val="00A44195"/>
    <w:rsid w:val="00A53714"/>
    <w:rsid w:val="00A74077"/>
    <w:rsid w:val="00A85D0B"/>
    <w:rsid w:val="00A864D9"/>
    <w:rsid w:val="00A96BB5"/>
    <w:rsid w:val="00A9766C"/>
    <w:rsid w:val="00AA47DB"/>
    <w:rsid w:val="00AB1E23"/>
    <w:rsid w:val="00AC48CB"/>
    <w:rsid w:val="00AD3F49"/>
    <w:rsid w:val="00AE6F86"/>
    <w:rsid w:val="00AE7380"/>
    <w:rsid w:val="00AE7809"/>
    <w:rsid w:val="00AF6E27"/>
    <w:rsid w:val="00B058B8"/>
    <w:rsid w:val="00B2584D"/>
    <w:rsid w:val="00B46C76"/>
    <w:rsid w:val="00B64078"/>
    <w:rsid w:val="00B6692F"/>
    <w:rsid w:val="00B76185"/>
    <w:rsid w:val="00B81BE4"/>
    <w:rsid w:val="00B848F6"/>
    <w:rsid w:val="00B85B80"/>
    <w:rsid w:val="00B93853"/>
    <w:rsid w:val="00BA6B56"/>
    <w:rsid w:val="00BA750E"/>
    <w:rsid w:val="00BB062B"/>
    <w:rsid w:val="00BE0C3D"/>
    <w:rsid w:val="00BE3B28"/>
    <w:rsid w:val="00BE4650"/>
    <w:rsid w:val="00BE7E39"/>
    <w:rsid w:val="00BF0376"/>
    <w:rsid w:val="00C16A65"/>
    <w:rsid w:val="00C26745"/>
    <w:rsid w:val="00C3414D"/>
    <w:rsid w:val="00C44926"/>
    <w:rsid w:val="00C50E84"/>
    <w:rsid w:val="00C67ACA"/>
    <w:rsid w:val="00C70537"/>
    <w:rsid w:val="00C70755"/>
    <w:rsid w:val="00C93001"/>
    <w:rsid w:val="00CA2DBC"/>
    <w:rsid w:val="00CB467C"/>
    <w:rsid w:val="00CC1636"/>
    <w:rsid w:val="00CC235D"/>
    <w:rsid w:val="00CE35DC"/>
    <w:rsid w:val="00CE56BE"/>
    <w:rsid w:val="00CF7234"/>
    <w:rsid w:val="00D02577"/>
    <w:rsid w:val="00D120AE"/>
    <w:rsid w:val="00D16CF2"/>
    <w:rsid w:val="00D215F2"/>
    <w:rsid w:val="00D2366B"/>
    <w:rsid w:val="00D276DA"/>
    <w:rsid w:val="00D32335"/>
    <w:rsid w:val="00D35D4F"/>
    <w:rsid w:val="00D4114A"/>
    <w:rsid w:val="00D60282"/>
    <w:rsid w:val="00D76B7C"/>
    <w:rsid w:val="00D77962"/>
    <w:rsid w:val="00D80AF7"/>
    <w:rsid w:val="00D823AC"/>
    <w:rsid w:val="00D87CA8"/>
    <w:rsid w:val="00D92787"/>
    <w:rsid w:val="00D9341F"/>
    <w:rsid w:val="00D95A68"/>
    <w:rsid w:val="00DB54A8"/>
    <w:rsid w:val="00DE7BBD"/>
    <w:rsid w:val="00DF4ED5"/>
    <w:rsid w:val="00E01F05"/>
    <w:rsid w:val="00E12965"/>
    <w:rsid w:val="00E3273C"/>
    <w:rsid w:val="00E3768F"/>
    <w:rsid w:val="00E6191C"/>
    <w:rsid w:val="00E844F4"/>
    <w:rsid w:val="00E95DB5"/>
    <w:rsid w:val="00E966F3"/>
    <w:rsid w:val="00E96F2C"/>
    <w:rsid w:val="00EB3531"/>
    <w:rsid w:val="00ED0AE8"/>
    <w:rsid w:val="00EE259B"/>
    <w:rsid w:val="00EE4F9C"/>
    <w:rsid w:val="00EF747D"/>
    <w:rsid w:val="00F07A21"/>
    <w:rsid w:val="00F14E26"/>
    <w:rsid w:val="00F20336"/>
    <w:rsid w:val="00F212C9"/>
    <w:rsid w:val="00F53C6E"/>
    <w:rsid w:val="00F57BEF"/>
    <w:rsid w:val="00F613C0"/>
    <w:rsid w:val="00F64473"/>
    <w:rsid w:val="00F91D1B"/>
    <w:rsid w:val="00FA49BC"/>
    <w:rsid w:val="00FB07B3"/>
    <w:rsid w:val="00FC6E71"/>
    <w:rsid w:val="00FD160D"/>
    <w:rsid w:val="00FD4622"/>
    <w:rsid w:val="00FE0C1E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3A3"/>
  </w:style>
  <w:style w:type="character" w:styleId="a3">
    <w:name w:val="Hyperlink"/>
    <w:basedOn w:val="a0"/>
    <w:uiPriority w:val="99"/>
    <w:unhideWhenUsed/>
    <w:rsid w:val="003863A3"/>
    <w:rPr>
      <w:color w:val="0000FF"/>
      <w:u w:val="single"/>
    </w:rPr>
  </w:style>
  <w:style w:type="character" w:styleId="a4">
    <w:name w:val="Strong"/>
    <w:basedOn w:val="a0"/>
    <w:uiPriority w:val="22"/>
    <w:qFormat/>
    <w:rsid w:val="00BE3B28"/>
    <w:rPr>
      <w:b/>
      <w:bCs/>
    </w:rPr>
  </w:style>
  <w:style w:type="paragraph" w:styleId="a5">
    <w:name w:val="List Paragraph"/>
    <w:basedOn w:val="a"/>
    <w:uiPriority w:val="34"/>
    <w:qFormat/>
    <w:rsid w:val="00AF6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grsmu.by:8080/cgi-bin/irbis64r_15/cgiirbis_64.exe?LNG=&amp;Z21ID=&amp;I21DBN=BOOK_PRINT&amp;P21DBN=BOOK&amp;S21STN=1&amp;S21REF=&amp;S21FMT=FULLW_print&amp;C21COM=S&amp;S21CNR=500&amp;S21P01=0&amp;S21P02=1&amp;S21P03=A=&amp;S21STR=%D0%94%D0%BE%D0%BB%D0%B3%D0%BE%D1%82%D0%BE%D0%B2%D0%B8%D1%87%2C%20%D0%91%D0%BE%D1%80%D0%B8%D1%81%20%D0%94%D0%BC%D0%B8%D1%82%D1%80%D0%B8%D0%B5%D0%B2%D0%B8%D1%87" TargetMode="External"/><Relationship Id="rId13" Type="http://schemas.openxmlformats.org/officeDocument/2006/relationships/hyperlink" Target="http://library.grsmu.by/view%20_vse_resursy.php?id=17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grsmu.by/viewvse_%20resursy.php?id=18" TargetMode="External"/><Relationship Id="rId12" Type="http://schemas.openxmlformats.org/officeDocument/2006/relationships/hyperlink" Target="http://irbis.grsmu.by:8080/cgi-bin/irbis64r_15/cgiirbis_64.exe?LNG=&amp;Z21ID=&amp;I21DBN=BOOK_PRINT&amp;P21DBN=BOOK&amp;S21STN=1&amp;S21REF=&amp;S21FMT=FULLW_print&amp;C21COM=S&amp;S21CNR=500&amp;S21P01=0&amp;S21P02=1&amp;S21P03=A=&amp;S21STR=%D0%9F%D0%B0%D1%88%D0%BA%D0%BE%D0%B2%2C%20%D0%9A%D0%BE%D0%BD%D1%81%D1%82%D0%B0%D0%BD%D1%82%D0%B8%D0%BD%20%D0%90%D0%BD%D0%B0%D1%82%D0%BE%D0%BB%D1%8C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s.grsmu.by:8080/cgi-bin/irbis64r_15/cgiirbis_64.exe?LNG=&amp;Z21ID=&amp;I21DBN=BOOK_PRINT&amp;P21DBN=BOOK&amp;S21STN=1&amp;S21REF=&amp;S21FMT=FULLW_print&amp;C21COM=S&amp;S21CNR=500&amp;S21P01=0&amp;S21P02=1&amp;S21P03=A=&amp;S21STR=%D0%93%D0%B0%D1%80%D0%B5%D0%BB%D0%B8%D0%BA%2C%20%D0%9F%D0%B5%D1%82%D1%80%20%D0%92%D0%B0%D1%81%D0%B8%D0%BB%D1%8C%D0%B5%D0%B2%D0%B8%D1%87" TargetMode="External"/><Relationship Id="rId11" Type="http://schemas.openxmlformats.org/officeDocument/2006/relationships/hyperlink" Target="http://irbis.grsmu.by:8080/cgi-bin/irbis64r_15/cgiirbis_64.exe?LNG=&amp;Z21ID=&amp;I21DBN=BOOK_PRINT&amp;P21DBN=BOOK&amp;S21STN=1&amp;S21REF=&amp;S21FMT=FULLW_print&amp;C21COM=S&amp;S21CNR=500&amp;S21P01=0&amp;S21P02=1&amp;S21P03=A=&amp;S21STR=%D0%9B%D0%BE%D0%B1%D0%BA%D0%BE%2C%20%D0%9F%D0%B5%D1%82%D1%80%20%D0%98%D0%BE%D1%81%D0%B8%D1%84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bis.grsmu.by:8080/cgi-bin/irbis64r_15/cgiirbis_64.exe?LNG=&amp;Z21ID=&amp;I21DBN=BOOK_PRINT&amp;P21DBN=BOOK&amp;S21STN=1&amp;S21REF=&amp;S21FMT=FULLW_print&amp;C21COM=S&amp;S21CNR=500&amp;S21P01=0&amp;S21P02=1&amp;S21P03=A=&amp;S21STR=%D0%9A%D1%83%D0%BB%D1%8C%D0%BF%D0%B0%D0%BD%D0%BE%D0%B2%D0%B8%D1%87%2C%20%D0%9E%D0%BB%D1%8C%D0%B3%D0%B0%20%D0%90%D0%BB%D0%B5%D0%BA%D1%81%D0%B0%D0%BD%D0%B4%D1%80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grsmu.by:8080/cgi-bin/irbis64r_15/cgiirbis_64.exe?LNG=&amp;Z21ID=&amp;I21DBN=BOOK_PRINT&amp;P21DBN=BOOK&amp;S21STN=1&amp;S21REF=&amp;S21FMT=FULLW_print&amp;C21COM=S&amp;S21CNR=500&amp;S21P01=0&amp;S21P02=1&amp;S21P03=A=&amp;S21STR=%D0%96%D1%83%D1%80%D0%B0%D0%B2%D0%BB%D0%B5%D0%B2%2C%20%D0%92%D0%B0%D0%B4%D0%B8%D0%BC%20%D0%98%D0%B2%D0%B0%D0%BD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69C969-185C-46BA-8D70-5B94CF19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2</cp:revision>
  <dcterms:created xsi:type="dcterms:W3CDTF">2017-09-27T10:32:00Z</dcterms:created>
  <dcterms:modified xsi:type="dcterms:W3CDTF">2017-09-27T10:32:00Z</dcterms:modified>
</cp:coreProperties>
</file>