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17" w:rsidRDefault="005E6617" w:rsidP="0099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9049A4" w:rsidRDefault="00807E07" w:rsidP="00807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6"/>
          <w:szCs w:val="36"/>
        </w:rPr>
      </w:pPr>
      <w:r w:rsidRPr="001272EC">
        <w:rPr>
          <w:rFonts w:ascii="Times New Roman" w:eastAsia="TimesNewRomanPS-BoldMT" w:hAnsi="Times New Roman" w:cs="Times New Roman"/>
          <w:b/>
          <w:bCs/>
          <w:sz w:val="36"/>
          <w:szCs w:val="36"/>
        </w:rPr>
        <w:t>Сосудистый возраст как фактор риска сердечно-сосудистых заболеваний</w:t>
      </w:r>
    </w:p>
    <w:p w:rsidR="00C30AC7" w:rsidRDefault="00C30AC7" w:rsidP="00807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6"/>
          <w:szCs w:val="36"/>
        </w:rPr>
      </w:pPr>
    </w:p>
    <w:p w:rsidR="00C30AC7" w:rsidRPr="00C30AC7" w:rsidRDefault="00C30AC7" w:rsidP="00C30AC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30AC7">
        <w:rPr>
          <w:rFonts w:ascii="Times New Roman" w:hAnsi="Times New Roman"/>
          <w:b/>
          <w:sz w:val="28"/>
          <w:szCs w:val="28"/>
        </w:rPr>
        <w:t>рекомендательный список литературы</w:t>
      </w:r>
    </w:p>
    <w:p w:rsidR="00C30AC7" w:rsidRDefault="00C30AC7" w:rsidP="00807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6"/>
          <w:szCs w:val="36"/>
        </w:rPr>
      </w:pPr>
    </w:p>
    <w:p w:rsidR="007F538C" w:rsidRDefault="007F538C" w:rsidP="00AB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F538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Биологический возраст человека не всегда соответствует хронологическому возрасту. Предложение оценивать сосудистый возраст было обусловлено потребностью более точной оценки структурных и функциональных изменений в организме и прогнозирования неблагоприятны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х исходов</w:t>
      </w:r>
      <w:r w:rsidRPr="007F538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5D1063" w:rsidRDefault="007F538C" w:rsidP="00AB75AC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  <w:r w:rsidRPr="007F538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сосудах увеличение биологического возраста может</w:t>
      </w:r>
      <w:r w:rsidRPr="007F538C">
        <w:rPr>
          <w:rStyle w:val="apple-converted-space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7F538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проявляться в ухудшении функции эндотелия, снижении эластичности сосуд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ов и увеличении их жесткости</w:t>
      </w:r>
      <w:r w:rsidRPr="007F538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Помимо биологического возраста, сосудистый возраст может увеличиваться за счет кумулятивного эффекта таких факторов риска, как повышенный уровень артериального давления (АД), нарушенный гомеостаз глюкозы, ожир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ение и гиперхолестеринемия</w:t>
      </w:r>
      <w:r w:rsidRPr="007F538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2A7E5F" w:rsidRPr="005D1063" w:rsidRDefault="005D1063" w:rsidP="00AB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Многие сердечно-сосудистые заболевания (ССЗ) и сосудисто-мозговые заболевания обусловлены патологическими изменениями функции сосудов, а развитие таких заболеваний, в свою очередь, способствует прогрессированию нарушений функции артерий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7F538C" w:rsidRDefault="007F538C" w:rsidP="00AB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E5F" w:rsidRDefault="002A7E5F" w:rsidP="00EC1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AC0" w:rsidRPr="002A7E5F" w:rsidRDefault="00470AC0" w:rsidP="00EC1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063" w:rsidRDefault="00B63AC4" w:rsidP="00B6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1.</w:t>
      </w:r>
      <w:r w:rsidR="005D1063" w:rsidRPr="00B63A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Артериальная жесткость и </w:t>
      </w:r>
      <w:r w:rsidR="004179D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«сосудистое старение» во взаимо</w:t>
      </w:r>
      <w:r w:rsidR="005D1063" w:rsidRPr="00B63A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связи с коагулогическими факторами риска развития сердечно-сосудистых заболеваний, показателями липидного и углеводного обмена в популяции взрослого населения Томска по данным исследования ЭССЕ-РФ / А. Р. Заирова [и др.] // Кардиологический вестник. – 2018. – Т. 13 (1). – Р. 5-15. </w:t>
      </w:r>
    </w:p>
    <w:p w:rsidR="00B63AC4" w:rsidRPr="00B63AC4" w:rsidRDefault="00B63AC4" w:rsidP="00B6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2F406C" w:rsidRDefault="00B63AC4" w:rsidP="00B63AC4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2F406C" w:rsidRPr="00B63AC4">
        <w:rPr>
          <w:rFonts w:ascii="Times New Roman" w:hAnsi="Times New Roman" w:cs="Times New Roman"/>
          <w:bCs/>
          <w:sz w:val="28"/>
          <w:szCs w:val="28"/>
        </w:rPr>
        <w:t>Артериальная</w:t>
      </w:r>
      <w:r w:rsidR="002F406C" w:rsidRPr="00B63AC4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2F406C" w:rsidRPr="00B63AC4">
        <w:rPr>
          <w:rFonts w:ascii="Times New Roman" w:hAnsi="Times New Roman" w:cs="Times New Roman"/>
          <w:bCs/>
          <w:sz w:val="28"/>
          <w:szCs w:val="28"/>
        </w:rPr>
        <w:t>жесткость</w:t>
      </w:r>
      <w:r w:rsidR="002F406C" w:rsidRPr="00B63AC4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2F406C" w:rsidRPr="00B63AC4">
        <w:rPr>
          <w:rFonts w:ascii="Times New Roman" w:hAnsi="Times New Roman" w:cs="Times New Roman"/>
          <w:bCs/>
          <w:sz w:val="28"/>
          <w:szCs w:val="28"/>
        </w:rPr>
        <w:t>как</w:t>
      </w:r>
      <w:r w:rsidR="002F406C" w:rsidRPr="00B63AC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F406C" w:rsidRPr="00B63AC4">
        <w:rPr>
          <w:rFonts w:ascii="Times New Roman" w:hAnsi="Times New Roman" w:cs="Times New Roman"/>
          <w:sz w:val="28"/>
          <w:szCs w:val="28"/>
        </w:rPr>
        <w:t>биологический маркер поражения</w:t>
      </w:r>
      <w:r w:rsidR="002F406C" w:rsidRPr="00B63AC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F406C" w:rsidRPr="00B63AC4">
        <w:rPr>
          <w:rFonts w:ascii="Times New Roman" w:hAnsi="Times New Roman" w:cs="Times New Roman"/>
          <w:bCs/>
          <w:sz w:val="28"/>
          <w:szCs w:val="28"/>
        </w:rPr>
        <w:t>сосудов</w:t>
      </w:r>
      <w:r w:rsidR="002F406C" w:rsidRPr="00B63AC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F406C" w:rsidRPr="00B63AC4">
        <w:rPr>
          <w:rFonts w:ascii="Times New Roman" w:hAnsi="Times New Roman" w:cs="Times New Roman"/>
          <w:sz w:val="28"/>
          <w:szCs w:val="28"/>
        </w:rPr>
        <w:t>и терапевтическая мишень у пациентов с артериальной гиперте</w:t>
      </w:r>
      <w:r w:rsidR="00306F09">
        <w:rPr>
          <w:rFonts w:ascii="Times New Roman" w:hAnsi="Times New Roman" w:cs="Times New Roman"/>
          <w:sz w:val="28"/>
          <w:szCs w:val="28"/>
        </w:rPr>
        <w:t>нзией / М. М. Ливенцева [и др.]</w:t>
      </w:r>
      <w:r w:rsidR="002F406C" w:rsidRPr="00B63AC4">
        <w:rPr>
          <w:rFonts w:ascii="Times New Roman" w:hAnsi="Times New Roman" w:cs="Times New Roman"/>
          <w:sz w:val="28"/>
          <w:szCs w:val="28"/>
        </w:rPr>
        <w:t xml:space="preserve"> // </w:t>
      </w:r>
      <w:r w:rsidR="00306F09">
        <w:rPr>
          <w:rFonts w:ascii="Times New Roman" w:hAnsi="Times New Roman" w:cs="Times New Roman"/>
          <w:sz w:val="28"/>
          <w:szCs w:val="28"/>
        </w:rPr>
        <w:t>Медицинские новости. –</w:t>
      </w:r>
      <w:r w:rsidR="002F406C" w:rsidRPr="00B63AC4">
        <w:rPr>
          <w:rFonts w:ascii="Times New Roman" w:hAnsi="Times New Roman" w:cs="Times New Roman"/>
          <w:sz w:val="28"/>
          <w:szCs w:val="28"/>
        </w:rPr>
        <w:t xml:space="preserve"> 2021. </w:t>
      </w:r>
      <w:r w:rsidR="00306F09">
        <w:rPr>
          <w:rFonts w:ascii="Times New Roman" w:hAnsi="Times New Roman" w:cs="Times New Roman"/>
          <w:sz w:val="28"/>
          <w:szCs w:val="28"/>
        </w:rPr>
        <w:t>–</w:t>
      </w:r>
      <w:r w:rsidR="002F406C" w:rsidRPr="00B63AC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F406C" w:rsidRPr="00B63AC4">
        <w:rPr>
          <w:rFonts w:ascii="Times New Roman" w:hAnsi="Times New Roman" w:cs="Times New Roman"/>
          <w:bCs/>
          <w:sz w:val="28"/>
          <w:szCs w:val="28"/>
        </w:rPr>
        <w:t>№ 4</w:t>
      </w:r>
      <w:r w:rsidR="00306F09">
        <w:rPr>
          <w:rFonts w:ascii="Times New Roman" w:hAnsi="Times New Roman" w:cs="Times New Roman"/>
          <w:sz w:val="28"/>
          <w:szCs w:val="28"/>
        </w:rPr>
        <w:t>. – С. 34-39. –</w:t>
      </w:r>
      <w:r w:rsidR="002F406C" w:rsidRPr="00B63AC4">
        <w:rPr>
          <w:rFonts w:ascii="Times New Roman" w:hAnsi="Times New Roman" w:cs="Times New Roman"/>
          <w:sz w:val="28"/>
          <w:szCs w:val="28"/>
        </w:rPr>
        <w:t xml:space="preserve"> Библиогр.: 57 назв.</w:t>
      </w:r>
      <w:r w:rsidR="002F406C" w:rsidRPr="00B63AC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B63AC4" w:rsidRPr="00B63AC4" w:rsidRDefault="00B63AC4" w:rsidP="00B6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0A7" w:rsidRDefault="00B63AC4" w:rsidP="00B6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5320A7" w:rsidRPr="00B63AC4">
        <w:rPr>
          <w:rFonts w:ascii="Times New Roman" w:hAnsi="Times New Roman" w:cs="Times New Roman"/>
          <w:bCs/>
          <w:color w:val="000000"/>
          <w:sz w:val="28"/>
          <w:szCs w:val="28"/>
        </w:rPr>
        <w:t>Артериальная ригидность -</w:t>
      </w:r>
      <w:r w:rsidR="005320A7" w:rsidRPr="00B63AC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5320A7" w:rsidRPr="00B63AC4">
        <w:rPr>
          <w:rFonts w:ascii="Times New Roman" w:hAnsi="Times New Roman" w:cs="Times New Roman"/>
          <w:color w:val="000000"/>
          <w:sz w:val="28"/>
          <w:szCs w:val="28"/>
        </w:rPr>
        <w:t xml:space="preserve">маркер развития сердечно-сосудистых заболеваний / Э. Н. Оттева [и др.]. </w:t>
      </w:r>
      <w:r w:rsidR="007304C1">
        <w:rPr>
          <w:rFonts w:ascii="Times New Roman" w:hAnsi="Times New Roman" w:cs="Times New Roman"/>
          <w:color w:val="000000"/>
          <w:sz w:val="28"/>
          <w:szCs w:val="28"/>
        </w:rPr>
        <w:t>// Клиническая медицина</w:t>
      </w:r>
      <w:r w:rsidR="00306F09">
        <w:rPr>
          <w:rFonts w:ascii="Times New Roman" w:hAnsi="Times New Roman" w:cs="Times New Roman"/>
          <w:color w:val="000000"/>
          <w:sz w:val="28"/>
          <w:szCs w:val="28"/>
        </w:rPr>
        <w:t>. –</w:t>
      </w:r>
      <w:r w:rsidR="005320A7" w:rsidRPr="00B63AC4">
        <w:rPr>
          <w:rFonts w:ascii="Times New Roman" w:hAnsi="Times New Roman" w:cs="Times New Roman"/>
          <w:color w:val="000000"/>
          <w:sz w:val="28"/>
          <w:szCs w:val="28"/>
        </w:rPr>
        <w:t xml:space="preserve"> 2012. </w:t>
      </w:r>
      <w:r w:rsidR="00306F0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320A7" w:rsidRPr="00B63AC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5320A7" w:rsidRPr="00B63AC4">
        <w:rPr>
          <w:rFonts w:ascii="Times New Roman" w:hAnsi="Times New Roman" w:cs="Times New Roman"/>
          <w:bCs/>
          <w:color w:val="000000"/>
          <w:sz w:val="28"/>
          <w:szCs w:val="28"/>
        </w:rPr>
        <w:t>Т. 90</w:t>
      </w:r>
      <w:r w:rsidR="005320A7" w:rsidRPr="00B63AC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320A7" w:rsidRPr="00B63AC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5320A7" w:rsidRPr="00B63AC4">
        <w:rPr>
          <w:rFonts w:ascii="Times New Roman" w:hAnsi="Times New Roman" w:cs="Times New Roman"/>
          <w:bCs/>
          <w:color w:val="000000"/>
          <w:sz w:val="28"/>
          <w:szCs w:val="28"/>
        </w:rPr>
        <w:t>№ 1</w:t>
      </w:r>
      <w:r w:rsidR="00470AC0">
        <w:rPr>
          <w:rFonts w:ascii="Times New Roman" w:hAnsi="Times New Roman" w:cs="Times New Roman"/>
          <w:color w:val="000000"/>
          <w:sz w:val="28"/>
          <w:szCs w:val="28"/>
        </w:rPr>
        <w:t>. – С. 4-12</w:t>
      </w:r>
      <w:r w:rsidR="005320A7" w:rsidRPr="00B63A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63AC4" w:rsidRPr="00B63AC4" w:rsidRDefault="00B63AC4" w:rsidP="00B6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1612" w:rsidRPr="00B63AC4" w:rsidRDefault="00B63AC4" w:rsidP="00B6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C1612" w:rsidRPr="00B6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Барбук, О. А. </w:t>
      </w:r>
      <w:r w:rsidR="00EC1612" w:rsidRPr="00B63AC4">
        <w:rPr>
          <w:rFonts w:ascii="Times New Roman" w:hAnsi="Times New Roman" w:cs="Times New Roman"/>
          <w:bCs/>
          <w:sz w:val="28"/>
          <w:szCs w:val="28"/>
        </w:rPr>
        <w:t xml:space="preserve">Раннее старение сосудов: факторы риска, диагностика и профилактика / </w:t>
      </w:r>
      <w:r w:rsidR="009E3C80" w:rsidRPr="00B63AC4">
        <w:rPr>
          <w:rFonts w:ascii="Times New Roman" w:eastAsia="Times New Roman" w:hAnsi="Times New Roman" w:cs="Times New Roman"/>
          <w:sz w:val="28"/>
          <w:szCs w:val="28"/>
          <w:lang w:eastAsia="ru-RU"/>
        </w:rPr>
        <w:t>О. А. Барбук // Медицинские новости. – 2019. – № 6. – С. 18-24.</w:t>
      </w:r>
    </w:p>
    <w:p w:rsidR="009049A4" w:rsidRDefault="003F3CC9" w:rsidP="003F3CC9">
      <w:pPr>
        <w:pStyle w:val="3"/>
        <w:shd w:val="clear" w:color="auto" w:fill="FFFFFF"/>
        <w:spacing w:before="300" w:beforeAutospacing="0" w:after="150" w:afterAutospacing="0"/>
        <w:jc w:val="both"/>
        <w:rPr>
          <w:rFonts w:eastAsiaTheme="minorHAnsi"/>
          <w:b w:val="0"/>
          <w:sz w:val="28"/>
          <w:szCs w:val="28"/>
          <w:lang w:eastAsia="en-US"/>
        </w:rPr>
      </w:pPr>
      <w:r>
        <w:rPr>
          <w:rFonts w:eastAsiaTheme="minorHAnsi"/>
          <w:b w:val="0"/>
          <w:sz w:val="28"/>
          <w:szCs w:val="28"/>
          <w:lang w:eastAsia="en-US"/>
        </w:rPr>
        <w:t>5.</w:t>
      </w:r>
      <w:r w:rsidR="009049A4" w:rsidRPr="00542AB1">
        <w:rPr>
          <w:rFonts w:eastAsiaTheme="minorHAnsi"/>
          <w:b w:val="0"/>
          <w:sz w:val="28"/>
          <w:szCs w:val="28"/>
          <w:lang w:eastAsia="en-US"/>
        </w:rPr>
        <w:t xml:space="preserve">Богданов, Д. В. Показатель «сосудистого» возраста и некоторые связанные с ним факторы / Д. В.Богданов, Е. П. Шишминцева // Современные проблемы </w:t>
      </w:r>
      <w:r w:rsidR="009049A4" w:rsidRPr="00542AB1">
        <w:rPr>
          <w:rFonts w:eastAsiaTheme="minorHAnsi"/>
          <w:b w:val="0"/>
          <w:sz w:val="28"/>
          <w:szCs w:val="28"/>
          <w:lang w:eastAsia="en-US"/>
        </w:rPr>
        <w:lastRenderedPageBreak/>
        <w:t xml:space="preserve">науки и образования. – 2019. – № 2. – </w:t>
      </w:r>
      <w:r w:rsidR="003F0E7B" w:rsidRPr="00542AB1">
        <w:rPr>
          <w:rFonts w:eastAsiaTheme="minorHAnsi"/>
          <w:b w:val="0"/>
          <w:sz w:val="28"/>
          <w:szCs w:val="28"/>
          <w:lang w:eastAsia="en-US"/>
        </w:rPr>
        <w:t>Режим доступа</w:t>
      </w:r>
      <w:r w:rsidR="009049A4" w:rsidRPr="00542AB1">
        <w:rPr>
          <w:rFonts w:eastAsiaTheme="minorHAnsi"/>
          <w:b w:val="0"/>
          <w:sz w:val="28"/>
          <w:szCs w:val="28"/>
          <w:lang w:eastAsia="en-US"/>
        </w:rPr>
        <w:t xml:space="preserve">: </w:t>
      </w:r>
      <w:hyperlink r:id="rId5" w:history="1">
        <w:r w:rsidR="003F0E7B" w:rsidRPr="003F3CC9">
          <w:rPr>
            <w:rFonts w:eastAsiaTheme="minorHAnsi"/>
            <w:b w:val="0"/>
            <w:lang w:eastAsia="en-US"/>
          </w:rPr>
          <w:t>https://science-education.ru/ru/article/view?id=28782</w:t>
        </w:r>
      </w:hyperlink>
      <w:r w:rsidR="003F0E7B" w:rsidRPr="00542AB1">
        <w:rPr>
          <w:rFonts w:eastAsiaTheme="minorHAnsi"/>
          <w:b w:val="0"/>
          <w:sz w:val="28"/>
          <w:szCs w:val="28"/>
          <w:lang w:eastAsia="en-US"/>
        </w:rPr>
        <w:t>. – Дата доступа: 31.03.2022</w:t>
      </w:r>
      <w:r w:rsidR="009049A4" w:rsidRPr="00542AB1">
        <w:rPr>
          <w:rFonts w:eastAsiaTheme="minorHAnsi"/>
          <w:b w:val="0"/>
          <w:sz w:val="28"/>
          <w:szCs w:val="28"/>
          <w:lang w:eastAsia="en-US"/>
        </w:rPr>
        <w:t>.</w:t>
      </w:r>
    </w:p>
    <w:p w:rsidR="003F3CC9" w:rsidRDefault="00FA4CD2" w:rsidP="00FA4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F3CC9" w:rsidRPr="00FA4CD2">
        <w:rPr>
          <w:rFonts w:ascii="Times New Roman" w:hAnsi="Times New Roman" w:cs="Times New Roman"/>
          <w:sz w:val="28"/>
          <w:szCs w:val="28"/>
        </w:rPr>
        <w:t>Вернер, В. А. Сердечно-лодыжечный сосудистый индекс в диагностике, определении степени тяжести и риска поражения магистральных</w:t>
      </w:r>
      <w:r w:rsidR="003F3CC9" w:rsidRPr="00FA4CD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F3CC9" w:rsidRPr="00FA4CD2">
        <w:rPr>
          <w:rFonts w:ascii="Times New Roman" w:hAnsi="Times New Roman" w:cs="Times New Roman"/>
          <w:bCs/>
          <w:sz w:val="28"/>
          <w:szCs w:val="28"/>
        </w:rPr>
        <w:t>сосудов</w:t>
      </w:r>
      <w:r w:rsidR="003F3CC9" w:rsidRPr="00FA4CD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F3CC9" w:rsidRPr="00FA4CD2">
        <w:rPr>
          <w:rFonts w:ascii="Times New Roman" w:hAnsi="Times New Roman" w:cs="Times New Roman"/>
          <w:sz w:val="28"/>
          <w:szCs w:val="28"/>
        </w:rPr>
        <w:t>у пациентов с сердечно-сосудистыми заболеваниями и сахарным диабетом 2-го типа / В. А. Вернер, М. В. Мельник, С. А. Кня</w:t>
      </w:r>
      <w:r w:rsidR="007304C1">
        <w:rPr>
          <w:rFonts w:ascii="Times New Roman" w:hAnsi="Times New Roman" w:cs="Times New Roman"/>
          <w:sz w:val="28"/>
          <w:szCs w:val="28"/>
        </w:rPr>
        <w:t>зева</w:t>
      </w:r>
      <w:r w:rsidR="003F3CC9" w:rsidRPr="00FA4CD2">
        <w:rPr>
          <w:rFonts w:ascii="Times New Roman" w:hAnsi="Times New Roman" w:cs="Times New Roman"/>
          <w:sz w:val="28"/>
          <w:szCs w:val="28"/>
        </w:rPr>
        <w:t xml:space="preserve"> /</w:t>
      </w:r>
      <w:r w:rsidR="00B34BA7">
        <w:rPr>
          <w:rFonts w:ascii="Times New Roman" w:hAnsi="Times New Roman" w:cs="Times New Roman"/>
          <w:sz w:val="28"/>
          <w:szCs w:val="28"/>
        </w:rPr>
        <w:t>/ Терапевтический архив</w:t>
      </w:r>
      <w:r w:rsidR="009560CA">
        <w:rPr>
          <w:rFonts w:ascii="Times New Roman" w:hAnsi="Times New Roman" w:cs="Times New Roman"/>
          <w:sz w:val="28"/>
          <w:szCs w:val="28"/>
        </w:rPr>
        <w:t>. –</w:t>
      </w:r>
      <w:r w:rsidR="003F3CC9" w:rsidRPr="00FA4CD2">
        <w:rPr>
          <w:rFonts w:ascii="Times New Roman" w:hAnsi="Times New Roman" w:cs="Times New Roman"/>
          <w:sz w:val="28"/>
          <w:szCs w:val="28"/>
        </w:rPr>
        <w:t xml:space="preserve"> 2021. </w:t>
      </w:r>
      <w:r w:rsidR="009560CA">
        <w:rPr>
          <w:rFonts w:ascii="Times New Roman" w:hAnsi="Times New Roman" w:cs="Times New Roman"/>
          <w:sz w:val="28"/>
          <w:szCs w:val="28"/>
        </w:rPr>
        <w:t>–</w:t>
      </w:r>
      <w:r w:rsidR="003F3CC9" w:rsidRPr="00FA4CD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F3CC9" w:rsidRPr="00FA4CD2">
        <w:rPr>
          <w:rFonts w:ascii="Times New Roman" w:hAnsi="Times New Roman" w:cs="Times New Roman"/>
          <w:bCs/>
          <w:sz w:val="28"/>
          <w:szCs w:val="28"/>
        </w:rPr>
        <w:t>Т. 93</w:t>
      </w:r>
      <w:r w:rsidR="003F3CC9" w:rsidRPr="00FA4CD2">
        <w:rPr>
          <w:rFonts w:ascii="Times New Roman" w:hAnsi="Times New Roman" w:cs="Times New Roman"/>
          <w:sz w:val="28"/>
          <w:szCs w:val="28"/>
        </w:rPr>
        <w:t>,</w:t>
      </w:r>
      <w:r w:rsidR="003F3CC9" w:rsidRPr="00FA4CD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F3CC9" w:rsidRPr="00FA4CD2">
        <w:rPr>
          <w:rFonts w:ascii="Times New Roman" w:hAnsi="Times New Roman" w:cs="Times New Roman"/>
          <w:bCs/>
          <w:sz w:val="28"/>
          <w:szCs w:val="28"/>
        </w:rPr>
        <w:t>№ 1</w:t>
      </w:r>
      <w:r w:rsidR="009560CA">
        <w:rPr>
          <w:rFonts w:ascii="Times New Roman" w:hAnsi="Times New Roman" w:cs="Times New Roman"/>
          <w:sz w:val="28"/>
          <w:szCs w:val="28"/>
        </w:rPr>
        <w:t>. –</w:t>
      </w:r>
      <w:r w:rsidR="003F3CC9" w:rsidRPr="00FA4CD2">
        <w:rPr>
          <w:rFonts w:ascii="Times New Roman" w:hAnsi="Times New Roman" w:cs="Times New Roman"/>
          <w:sz w:val="28"/>
          <w:szCs w:val="28"/>
        </w:rPr>
        <w:t xml:space="preserve"> С. 87-93</w:t>
      </w:r>
      <w:r w:rsidR="009560CA">
        <w:rPr>
          <w:rFonts w:ascii="Times New Roman" w:hAnsi="Times New Roman" w:cs="Times New Roman"/>
          <w:sz w:val="28"/>
          <w:szCs w:val="28"/>
        </w:rPr>
        <w:t xml:space="preserve">. – </w:t>
      </w:r>
      <w:r w:rsidR="009560CA">
        <w:rPr>
          <w:rFonts w:ascii="Times New Roman" w:hAnsi="Times New Roman" w:cs="Times New Roman"/>
          <w:bCs/>
          <w:sz w:val="28"/>
          <w:szCs w:val="28"/>
          <w:lang w:val="en-US"/>
        </w:rPr>
        <w:t>doi</w:t>
      </w:r>
      <w:r w:rsidR="009560CA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3F3CC9" w:rsidRPr="00FA4CD2">
        <w:rPr>
          <w:rFonts w:ascii="Times New Roman" w:hAnsi="Times New Roman" w:cs="Times New Roman"/>
          <w:sz w:val="28"/>
          <w:szCs w:val="28"/>
        </w:rPr>
        <w:t>10.26442/00403660.2021.01.200599.</w:t>
      </w:r>
    </w:p>
    <w:p w:rsidR="002A2DF3" w:rsidRDefault="002A2DF3" w:rsidP="00FA4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DF3" w:rsidRPr="008A5FA1" w:rsidRDefault="002A2DF3" w:rsidP="002A2DF3">
      <w:pPr>
        <w:pStyle w:val="a7"/>
        <w:tabs>
          <w:tab w:val="left" w:pos="709"/>
        </w:tabs>
        <w:jc w:val="both"/>
        <w:rPr>
          <w:szCs w:val="28"/>
        </w:rPr>
      </w:pPr>
      <w:r>
        <w:rPr>
          <w:szCs w:val="28"/>
        </w:rPr>
        <w:t>7.</w:t>
      </w:r>
      <w:r w:rsidRPr="008A5FA1">
        <w:rPr>
          <w:szCs w:val="28"/>
        </w:rPr>
        <w:t xml:space="preserve">Влияние винпоцетина на жесткость сосудистой стенки и показатели липидного обмена у пациентов с артериальной гипертензией </w:t>
      </w:r>
      <w:r w:rsidRPr="008A5FA1">
        <w:rPr>
          <w:szCs w:val="28"/>
          <w:lang w:val="en-US"/>
        </w:rPr>
        <w:t>I</w:t>
      </w:r>
      <w:r w:rsidRPr="008A5FA1">
        <w:rPr>
          <w:szCs w:val="28"/>
        </w:rPr>
        <w:t>-</w:t>
      </w:r>
      <w:r w:rsidRPr="008A5FA1">
        <w:rPr>
          <w:szCs w:val="28"/>
          <w:lang w:val="en-US"/>
        </w:rPr>
        <w:t>II</w:t>
      </w:r>
      <w:r w:rsidRPr="008A5FA1">
        <w:rPr>
          <w:szCs w:val="28"/>
        </w:rPr>
        <w:t xml:space="preserve"> степени / О. А. Карп</w:t>
      </w:r>
      <w:r w:rsidR="004179DA">
        <w:rPr>
          <w:szCs w:val="28"/>
        </w:rPr>
        <w:t xml:space="preserve">ович </w:t>
      </w:r>
      <w:r w:rsidR="004179DA" w:rsidRPr="001267A8">
        <w:rPr>
          <w:color w:val="000000"/>
          <w:szCs w:val="28"/>
        </w:rPr>
        <w:t xml:space="preserve">[и </w:t>
      </w:r>
      <w:r w:rsidR="004179DA">
        <w:rPr>
          <w:color w:val="000000"/>
          <w:szCs w:val="28"/>
        </w:rPr>
        <w:t>др.]</w:t>
      </w:r>
      <w:r w:rsidRPr="008A5FA1">
        <w:rPr>
          <w:szCs w:val="28"/>
        </w:rPr>
        <w:t xml:space="preserve"> // Медицинские новости. – 2018. – № 4. – С. 65-68.</w:t>
      </w:r>
    </w:p>
    <w:p w:rsidR="00391289" w:rsidRPr="00FA4CD2" w:rsidRDefault="00391289" w:rsidP="00FA4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89" w:rsidRDefault="007304C1" w:rsidP="0039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4C1">
        <w:rPr>
          <w:rFonts w:ascii="Times New Roman" w:hAnsi="Times New Roman" w:cs="Times New Roman"/>
          <w:bCs/>
          <w:sz w:val="28"/>
          <w:szCs w:val="28"/>
        </w:rPr>
        <w:t>8</w:t>
      </w:r>
      <w:r w:rsidR="00391289" w:rsidRPr="002A2DF3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  <w:r w:rsidR="00391289" w:rsidRPr="001267A8">
        <w:rPr>
          <w:rFonts w:ascii="Times New Roman" w:hAnsi="Times New Roman" w:cs="Times New Roman"/>
          <w:bCs/>
          <w:color w:val="000000"/>
          <w:sz w:val="28"/>
          <w:szCs w:val="28"/>
        </w:rPr>
        <w:t>Влияние комбинированной антигипертензивной</w:t>
      </w:r>
      <w:r w:rsidR="00391289" w:rsidRPr="001267A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91289" w:rsidRPr="001267A8">
        <w:rPr>
          <w:rFonts w:ascii="Times New Roman" w:hAnsi="Times New Roman" w:cs="Times New Roman"/>
          <w:color w:val="000000"/>
          <w:sz w:val="28"/>
          <w:szCs w:val="28"/>
        </w:rPr>
        <w:t xml:space="preserve">терапии на состояние сосудистого русла у пациентов с артериальной гипертензией / С. В. Черняк [и </w:t>
      </w:r>
      <w:r w:rsidR="00391289">
        <w:rPr>
          <w:rFonts w:ascii="Times New Roman" w:hAnsi="Times New Roman" w:cs="Times New Roman"/>
          <w:color w:val="000000"/>
          <w:sz w:val="28"/>
          <w:szCs w:val="28"/>
        </w:rPr>
        <w:t>др.]</w:t>
      </w:r>
      <w:r w:rsidR="00391289" w:rsidRPr="001267A8">
        <w:rPr>
          <w:rFonts w:ascii="Times New Roman" w:hAnsi="Times New Roman" w:cs="Times New Roman"/>
          <w:color w:val="000000"/>
          <w:sz w:val="28"/>
          <w:szCs w:val="28"/>
        </w:rPr>
        <w:t xml:space="preserve"> // Медицинские </w:t>
      </w:r>
      <w:r w:rsidR="00391289">
        <w:rPr>
          <w:rFonts w:ascii="Times New Roman" w:hAnsi="Times New Roman" w:cs="Times New Roman"/>
          <w:color w:val="000000"/>
          <w:sz w:val="28"/>
          <w:szCs w:val="28"/>
        </w:rPr>
        <w:t>новости</w:t>
      </w:r>
      <w:r w:rsidR="009560CA">
        <w:rPr>
          <w:rFonts w:ascii="Times New Roman" w:hAnsi="Times New Roman" w:cs="Times New Roman"/>
          <w:color w:val="000000"/>
          <w:sz w:val="28"/>
          <w:szCs w:val="28"/>
        </w:rPr>
        <w:t>. –</w:t>
      </w:r>
      <w:r w:rsidR="00391289" w:rsidRPr="001267A8">
        <w:rPr>
          <w:rFonts w:ascii="Times New Roman" w:hAnsi="Times New Roman" w:cs="Times New Roman"/>
          <w:color w:val="000000"/>
          <w:sz w:val="28"/>
          <w:szCs w:val="28"/>
        </w:rPr>
        <w:t xml:space="preserve"> 2018. </w:t>
      </w:r>
      <w:r w:rsidR="009560C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91289" w:rsidRPr="001267A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91289" w:rsidRPr="001267A8">
        <w:rPr>
          <w:rFonts w:ascii="Times New Roman" w:hAnsi="Times New Roman" w:cs="Times New Roman"/>
          <w:bCs/>
          <w:color w:val="000000"/>
          <w:sz w:val="28"/>
          <w:szCs w:val="28"/>
        </w:rPr>
        <w:t>№ 10</w:t>
      </w:r>
      <w:r w:rsidR="009560CA">
        <w:rPr>
          <w:rFonts w:ascii="Times New Roman" w:hAnsi="Times New Roman" w:cs="Times New Roman"/>
          <w:color w:val="000000"/>
          <w:sz w:val="28"/>
          <w:szCs w:val="28"/>
        </w:rPr>
        <w:t>. –</w:t>
      </w:r>
      <w:r w:rsidR="00391289" w:rsidRPr="001267A8">
        <w:rPr>
          <w:rFonts w:ascii="Times New Roman" w:hAnsi="Times New Roman" w:cs="Times New Roman"/>
          <w:color w:val="000000"/>
          <w:sz w:val="28"/>
          <w:szCs w:val="28"/>
        </w:rPr>
        <w:t xml:space="preserve"> С. 39-4</w:t>
      </w:r>
      <w:r w:rsidR="00391289">
        <w:rPr>
          <w:rFonts w:ascii="Times New Roman" w:hAnsi="Times New Roman" w:cs="Times New Roman"/>
          <w:color w:val="000000"/>
          <w:sz w:val="28"/>
          <w:szCs w:val="28"/>
        </w:rPr>
        <w:t>2.</w:t>
      </w:r>
    </w:p>
    <w:p w:rsidR="00526DE6" w:rsidRDefault="00526DE6" w:rsidP="0039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DE6" w:rsidRPr="00CB33E0" w:rsidRDefault="007304C1" w:rsidP="00526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26DE6">
        <w:rPr>
          <w:rFonts w:ascii="Times New Roman" w:hAnsi="Times New Roman" w:cs="Times New Roman"/>
          <w:sz w:val="28"/>
          <w:szCs w:val="28"/>
        </w:rPr>
        <w:t>.</w:t>
      </w:r>
      <w:r w:rsidR="00526DE6" w:rsidRPr="00CB33E0">
        <w:rPr>
          <w:rFonts w:ascii="Times New Roman" w:hAnsi="Times New Roman" w:cs="Times New Roman"/>
          <w:sz w:val="28"/>
          <w:szCs w:val="28"/>
        </w:rPr>
        <w:t>Гайшун</w:t>
      </w:r>
      <w:r w:rsidR="00526DE6">
        <w:rPr>
          <w:rFonts w:ascii="Times New Roman" w:hAnsi="Times New Roman" w:cs="Times New Roman"/>
          <w:sz w:val="28"/>
          <w:szCs w:val="28"/>
        </w:rPr>
        <w:t>,</w:t>
      </w:r>
      <w:r w:rsidR="00526DE6" w:rsidRPr="00CB33E0">
        <w:rPr>
          <w:rFonts w:ascii="Times New Roman" w:hAnsi="Times New Roman" w:cs="Times New Roman"/>
          <w:sz w:val="28"/>
          <w:szCs w:val="28"/>
        </w:rPr>
        <w:t xml:space="preserve"> Е. И. Влияние толщины комплекса интима-медиа на значения индексов</w:t>
      </w:r>
      <w:r w:rsidR="00526DE6" w:rsidRPr="00CB33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26DE6" w:rsidRPr="00CB33E0">
        <w:rPr>
          <w:rFonts w:ascii="Times New Roman" w:hAnsi="Times New Roman" w:cs="Times New Roman"/>
          <w:bCs/>
          <w:sz w:val="28"/>
          <w:szCs w:val="28"/>
        </w:rPr>
        <w:t>жесткости</w:t>
      </w:r>
      <w:r w:rsidR="00526DE6" w:rsidRPr="00CB33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26DE6" w:rsidRPr="00CB33E0">
        <w:rPr>
          <w:rFonts w:ascii="Times New Roman" w:hAnsi="Times New Roman" w:cs="Times New Roman"/>
          <w:sz w:val="28"/>
          <w:szCs w:val="28"/>
        </w:rPr>
        <w:t>артериальных</w:t>
      </w:r>
      <w:r w:rsidR="00526DE6" w:rsidRPr="00CB33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26DE6" w:rsidRPr="00CB33E0">
        <w:rPr>
          <w:rFonts w:ascii="Times New Roman" w:hAnsi="Times New Roman" w:cs="Times New Roman"/>
          <w:bCs/>
          <w:sz w:val="28"/>
          <w:szCs w:val="28"/>
        </w:rPr>
        <w:t>сосудов</w:t>
      </w:r>
      <w:r w:rsidR="00526DE6" w:rsidRPr="00CB33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26DE6" w:rsidRPr="00CB33E0">
        <w:rPr>
          <w:rFonts w:ascii="Times New Roman" w:hAnsi="Times New Roman" w:cs="Times New Roman"/>
          <w:sz w:val="28"/>
          <w:szCs w:val="28"/>
        </w:rPr>
        <w:t>у практически здоровых лиц разного возраста / Е. И. Гайшун, А. М. Пристром, Н. А. М</w:t>
      </w:r>
      <w:r w:rsidR="00A72CE3">
        <w:rPr>
          <w:rFonts w:ascii="Times New Roman" w:hAnsi="Times New Roman" w:cs="Times New Roman"/>
          <w:sz w:val="28"/>
          <w:szCs w:val="28"/>
        </w:rPr>
        <w:t>анак</w:t>
      </w:r>
      <w:r w:rsidR="00526DE6" w:rsidRPr="00CB33E0">
        <w:rPr>
          <w:rFonts w:ascii="Times New Roman" w:hAnsi="Times New Roman" w:cs="Times New Roman"/>
          <w:sz w:val="28"/>
          <w:szCs w:val="28"/>
        </w:rPr>
        <w:t xml:space="preserve"> // Кардиология в Беларус</w:t>
      </w:r>
      <w:r w:rsidR="00A72CE3">
        <w:rPr>
          <w:rFonts w:ascii="Times New Roman" w:hAnsi="Times New Roman" w:cs="Times New Roman"/>
          <w:sz w:val="28"/>
          <w:szCs w:val="28"/>
        </w:rPr>
        <w:t xml:space="preserve">и. </w:t>
      </w:r>
      <w:r w:rsidR="009560CA">
        <w:rPr>
          <w:rFonts w:ascii="Times New Roman" w:hAnsi="Times New Roman" w:cs="Times New Roman"/>
          <w:sz w:val="28"/>
          <w:szCs w:val="28"/>
        </w:rPr>
        <w:t>–</w:t>
      </w:r>
      <w:r w:rsidR="00526DE6" w:rsidRPr="00CB33E0">
        <w:rPr>
          <w:rFonts w:ascii="Times New Roman" w:hAnsi="Times New Roman" w:cs="Times New Roman"/>
          <w:sz w:val="28"/>
          <w:szCs w:val="28"/>
        </w:rPr>
        <w:t xml:space="preserve"> 2011. </w:t>
      </w:r>
      <w:r w:rsidR="009560CA">
        <w:rPr>
          <w:rFonts w:ascii="Times New Roman" w:hAnsi="Times New Roman" w:cs="Times New Roman"/>
          <w:sz w:val="28"/>
          <w:szCs w:val="28"/>
        </w:rPr>
        <w:t>–</w:t>
      </w:r>
      <w:r w:rsidR="00526DE6" w:rsidRPr="00CB33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26DE6" w:rsidRPr="00CB33E0">
        <w:rPr>
          <w:rFonts w:ascii="Times New Roman" w:hAnsi="Times New Roman" w:cs="Times New Roman"/>
          <w:bCs/>
          <w:sz w:val="28"/>
          <w:szCs w:val="28"/>
        </w:rPr>
        <w:t>№ 1</w:t>
      </w:r>
      <w:r w:rsidR="009560CA">
        <w:rPr>
          <w:rFonts w:ascii="Times New Roman" w:hAnsi="Times New Roman" w:cs="Times New Roman"/>
          <w:sz w:val="28"/>
          <w:szCs w:val="28"/>
        </w:rPr>
        <w:t>. – С. 38-42. –</w:t>
      </w:r>
      <w:r w:rsidR="00526DE6" w:rsidRPr="00CB33E0">
        <w:rPr>
          <w:rFonts w:ascii="Times New Roman" w:hAnsi="Times New Roman" w:cs="Times New Roman"/>
          <w:sz w:val="28"/>
          <w:szCs w:val="28"/>
        </w:rPr>
        <w:t xml:space="preserve"> Библиогр.: с. 42 (11 назв.)</w:t>
      </w:r>
      <w:r w:rsidR="009560CA">
        <w:rPr>
          <w:rFonts w:ascii="Times New Roman" w:hAnsi="Times New Roman" w:cs="Times New Roman"/>
          <w:sz w:val="28"/>
          <w:szCs w:val="28"/>
        </w:rPr>
        <w:t>.</w:t>
      </w:r>
    </w:p>
    <w:p w:rsidR="00526DE6" w:rsidRDefault="00526DE6" w:rsidP="0039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D75" w:rsidRPr="00042AED" w:rsidRDefault="007304C1" w:rsidP="00862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862D75">
        <w:rPr>
          <w:rFonts w:ascii="Times New Roman" w:hAnsi="Times New Roman" w:cs="Times New Roman"/>
          <w:color w:val="000000"/>
          <w:sz w:val="28"/>
          <w:szCs w:val="28"/>
        </w:rPr>
        <w:t xml:space="preserve">.Гайшун, Е. И. </w:t>
      </w:r>
      <w:r w:rsidR="00862D75" w:rsidRPr="00042AED">
        <w:rPr>
          <w:rFonts w:ascii="Times New Roman" w:hAnsi="Times New Roman" w:cs="Times New Roman"/>
          <w:color w:val="000000"/>
          <w:sz w:val="28"/>
          <w:szCs w:val="28"/>
        </w:rPr>
        <w:t>Демпфирующая функция артерий и неинвазивные методы ее оценки : [монография] / Е. И. Гайшун, И. В. Гайшун, А. М. Пристром ; Нац. акад. наук Беларуси, Отд-ние мед. наук, Отд-ние физики, математики и информатики. - Ми</w:t>
      </w:r>
      <w:r w:rsidR="009560CA">
        <w:rPr>
          <w:rFonts w:ascii="Times New Roman" w:hAnsi="Times New Roman" w:cs="Times New Roman"/>
          <w:color w:val="000000"/>
          <w:sz w:val="28"/>
          <w:szCs w:val="28"/>
        </w:rPr>
        <w:t>нск : Беларуская навука, 2016. –</w:t>
      </w:r>
      <w:r w:rsidR="00862D75" w:rsidRPr="00042AED">
        <w:rPr>
          <w:rFonts w:ascii="Times New Roman" w:hAnsi="Times New Roman" w:cs="Times New Roman"/>
          <w:color w:val="000000"/>
          <w:sz w:val="28"/>
          <w:szCs w:val="28"/>
        </w:rPr>
        <w:t xml:space="preserve"> 91, [1] с.</w:t>
      </w:r>
      <w:r w:rsidR="00862D75" w:rsidRPr="00042A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C7D4B" w:rsidRDefault="007304C1" w:rsidP="00050880">
      <w:pPr>
        <w:pStyle w:val="3"/>
        <w:shd w:val="clear" w:color="auto" w:fill="FFFFFF"/>
        <w:spacing w:before="300" w:beforeAutospacing="0" w:after="150" w:afterAutospacing="0"/>
        <w:jc w:val="both"/>
        <w:rPr>
          <w:rFonts w:eastAsiaTheme="minorHAnsi"/>
          <w:b w:val="0"/>
          <w:sz w:val="28"/>
          <w:szCs w:val="28"/>
          <w:lang w:eastAsia="en-US"/>
        </w:rPr>
      </w:pPr>
      <w:r>
        <w:rPr>
          <w:rFonts w:eastAsiaTheme="minorHAnsi"/>
          <w:b w:val="0"/>
          <w:sz w:val="28"/>
          <w:szCs w:val="28"/>
          <w:lang w:eastAsia="en-US"/>
        </w:rPr>
        <w:t>11</w:t>
      </w:r>
      <w:r w:rsidR="00133E23">
        <w:rPr>
          <w:rFonts w:eastAsiaTheme="minorHAnsi"/>
          <w:b w:val="0"/>
          <w:sz w:val="28"/>
          <w:szCs w:val="28"/>
          <w:lang w:eastAsia="en-US"/>
        </w:rPr>
        <w:t>.</w:t>
      </w:r>
      <w:r w:rsidR="005C7D4B">
        <w:rPr>
          <w:rFonts w:eastAsiaTheme="minorHAnsi"/>
          <w:b w:val="0"/>
          <w:sz w:val="28"/>
          <w:szCs w:val="28"/>
          <w:lang w:eastAsia="en-US"/>
        </w:rPr>
        <w:t xml:space="preserve">Драпкина, О. М. </w:t>
      </w:r>
      <w:r w:rsidR="004179DA">
        <w:rPr>
          <w:rFonts w:eastAsiaTheme="minorHAnsi"/>
          <w:b w:val="0"/>
          <w:sz w:val="28"/>
          <w:szCs w:val="28"/>
          <w:lang w:eastAsia="en-US"/>
        </w:rPr>
        <w:t xml:space="preserve">Жесткость сосудов и </w:t>
      </w:r>
      <w:r w:rsidR="005C7D4B" w:rsidRPr="005C7D4B">
        <w:rPr>
          <w:rFonts w:eastAsiaTheme="minorHAnsi"/>
          <w:b w:val="0"/>
          <w:sz w:val="28"/>
          <w:szCs w:val="28"/>
          <w:lang w:eastAsia="en-US"/>
        </w:rPr>
        <w:t>диастолич</w:t>
      </w:r>
      <w:r w:rsidR="005C7D4B">
        <w:rPr>
          <w:rFonts w:eastAsiaTheme="minorHAnsi"/>
          <w:b w:val="0"/>
          <w:sz w:val="28"/>
          <w:szCs w:val="28"/>
          <w:lang w:eastAsia="en-US"/>
        </w:rPr>
        <w:t xml:space="preserve">еская сердечная недостаточность </w:t>
      </w:r>
      <w:r w:rsidR="005C7D4B" w:rsidRPr="007A04E1">
        <w:rPr>
          <w:rFonts w:eastAsia="TimesNewRomanPSMT"/>
          <w:sz w:val="28"/>
          <w:szCs w:val="28"/>
        </w:rPr>
        <w:t xml:space="preserve">/ </w:t>
      </w:r>
      <w:r w:rsidR="005C7D4B" w:rsidRPr="005C7D4B">
        <w:rPr>
          <w:rFonts w:eastAsia="TimesNewRomanPSMT"/>
          <w:b w:val="0"/>
          <w:sz w:val="28"/>
          <w:szCs w:val="28"/>
        </w:rPr>
        <w:t>О. М. Драпкина</w:t>
      </w:r>
      <w:r w:rsidR="005C7D4B">
        <w:rPr>
          <w:rFonts w:eastAsiaTheme="minorHAnsi"/>
          <w:b w:val="0"/>
          <w:sz w:val="28"/>
          <w:szCs w:val="28"/>
          <w:lang w:eastAsia="en-US"/>
        </w:rPr>
        <w:t xml:space="preserve">, </w:t>
      </w:r>
      <w:r w:rsidR="005C7D4B" w:rsidRPr="005C7D4B">
        <w:rPr>
          <w:rFonts w:eastAsiaTheme="minorHAnsi"/>
          <w:b w:val="0"/>
          <w:sz w:val="28"/>
          <w:szCs w:val="28"/>
          <w:lang w:eastAsia="en-US"/>
        </w:rPr>
        <w:t>А.</w:t>
      </w:r>
      <w:r w:rsidR="005C7D4B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5C7D4B" w:rsidRPr="005C7D4B">
        <w:rPr>
          <w:rFonts w:eastAsiaTheme="minorHAnsi"/>
          <w:b w:val="0"/>
          <w:sz w:val="28"/>
          <w:szCs w:val="28"/>
          <w:lang w:eastAsia="en-US"/>
        </w:rPr>
        <w:t xml:space="preserve">Н. </w:t>
      </w:r>
      <w:r w:rsidR="005C7D4B">
        <w:rPr>
          <w:rFonts w:eastAsiaTheme="minorHAnsi"/>
          <w:b w:val="0"/>
          <w:sz w:val="28"/>
          <w:szCs w:val="28"/>
          <w:lang w:eastAsia="en-US"/>
        </w:rPr>
        <w:t>Кабурова</w:t>
      </w:r>
      <w:r w:rsidR="005C7D4B" w:rsidRPr="005C7D4B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5C7D4B">
        <w:rPr>
          <w:rFonts w:eastAsiaTheme="minorHAnsi"/>
          <w:b w:val="0"/>
          <w:sz w:val="28"/>
          <w:szCs w:val="28"/>
          <w:lang w:eastAsia="en-US"/>
        </w:rPr>
        <w:t xml:space="preserve">// </w:t>
      </w:r>
      <w:r w:rsidR="005C7D4B" w:rsidRPr="005C7D4B">
        <w:rPr>
          <w:rFonts w:eastAsiaTheme="minorHAnsi"/>
          <w:b w:val="0"/>
          <w:sz w:val="28"/>
          <w:szCs w:val="28"/>
          <w:lang w:eastAsia="en-US"/>
        </w:rPr>
        <w:t>Терапевтический архив.</w:t>
      </w:r>
      <w:r w:rsidR="005C7D4B">
        <w:rPr>
          <w:rFonts w:eastAsiaTheme="minorHAnsi"/>
          <w:b w:val="0"/>
          <w:sz w:val="28"/>
          <w:szCs w:val="28"/>
          <w:lang w:eastAsia="en-US"/>
        </w:rPr>
        <w:t xml:space="preserve"> – 2013. – </w:t>
      </w:r>
      <w:r w:rsidR="005C7D4B" w:rsidRPr="005C7D4B">
        <w:rPr>
          <w:rFonts w:eastAsia="TimesNewRomanPSMT"/>
          <w:b w:val="0"/>
          <w:sz w:val="28"/>
          <w:szCs w:val="28"/>
        </w:rPr>
        <w:t>Т.</w:t>
      </w:r>
      <w:r w:rsidR="005C7D4B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5C7D4B" w:rsidRPr="005C7D4B">
        <w:rPr>
          <w:rFonts w:eastAsiaTheme="minorHAnsi"/>
          <w:b w:val="0"/>
          <w:sz w:val="28"/>
          <w:szCs w:val="28"/>
          <w:lang w:eastAsia="en-US"/>
        </w:rPr>
        <w:t>85</w:t>
      </w:r>
      <w:r w:rsidR="005C7D4B">
        <w:rPr>
          <w:rFonts w:eastAsiaTheme="minorHAnsi"/>
          <w:b w:val="0"/>
          <w:sz w:val="28"/>
          <w:szCs w:val="28"/>
          <w:lang w:eastAsia="en-US"/>
        </w:rPr>
        <w:t xml:space="preserve"> (11). – Р. 75-</w:t>
      </w:r>
      <w:r w:rsidR="005C7D4B" w:rsidRPr="005C7D4B">
        <w:rPr>
          <w:rFonts w:eastAsiaTheme="minorHAnsi"/>
          <w:b w:val="0"/>
          <w:sz w:val="28"/>
          <w:szCs w:val="28"/>
          <w:lang w:eastAsia="en-US"/>
        </w:rPr>
        <w:t>81. </w:t>
      </w:r>
    </w:p>
    <w:p w:rsidR="00AB0547" w:rsidRDefault="007304C1" w:rsidP="00AB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12</w:t>
      </w:r>
      <w:r w:rsidR="00AB0547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AB0547" w:rsidRPr="00996033">
        <w:rPr>
          <w:rFonts w:ascii="Times New Roman" w:eastAsia="TimesNewRomanPSMT" w:hAnsi="Times New Roman" w:cs="Times New Roman"/>
          <w:sz w:val="28"/>
          <w:szCs w:val="28"/>
        </w:rPr>
        <w:t>Драпкина О. М</w:t>
      </w:r>
      <w:r w:rsidR="00AB0547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AB0547" w:rsidRPr="00996033">
        <w:rPr>
          <w:rFonts w:ascii="Times New Roman" w:eastAsia="TimesNewRomanPSMT" w:hAnsi="Times New Roman" w:cs="Times New Roman"/>
          <w:sz w:val="28"/>
          <w:szCs w:val="28"/>
        </w:rPr>
        <w:t>Изолированная систолическая артериальная гипертензия у пожилых</w:t>
      </w:r>
      <w:r w:rsidR="00AB054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B0547" w:rsidRPr="00996033">
        <w:rPr>
          <w:rFonts w:ascii="Times New Roman" w:eastAsia="TimesNewRomanPSMT" w:hAnsi="Times New Roman" w:cs="Times New Roman"/>
          <w:sz w:val="28"/>
          <w:szCs w:val="28"/>
        </w:rPr>
        <w:t xml:space="preserve">больных </w:t>
      </w:r>
      <w:r w:rsidR="00AB0547">
        <w:rPr>
          <w:rFonts w:ascii="Times New Roman" w:eastAsia="TimesNewRomanPSMT" w:hAnsi="Times New Roman" w:cs="Times New Roman"/>
          <w:sz w:val="28"/>
          <w:szCs w:val="28"/>
        </w:rPr>
        <w:t xml:space="preserve">/ </w:t>
      </w:r>
      <w:r w:rsidR="00AB0547" w:rsidRPr="00996033">
        <w:rPr>
          <w:rFonts w:ascii="Times New Roman" w:eastAsia="TimesNewRomanPSMT" w:hAnsi="Times New Roman" w:cs="Times New Roman"/>
          <w:sz w:val="28"/>
          <w:szCs w:val="28"/>
        </w:rPr>
        <w:t>О. М.</w:t>
      </w:r>
      <w:r w:rsidR="00AB054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B0547" w:rsidRPr="00996033">
        <w:rPr>
          <w:rFonts w:ascii="Times New Roman" w:eastAsia="TimesNewRomanPSMT" w:hAnsi="Times New Roman" w:cs="Times New Roman"/>
          <w:sz w:val="28"/>
          <w:szCs w:val="28"/>
        </w:rPr>
        <w:t>Драпкина, Е. Л.</w:t>
      </w:r>
      <w:r w:rsidR="00AB054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B0547" w:rsidRPr="00996033">
        <w:rPr>
          <w:rFonts w:ascii="Times New Roman" w:eastAsia="TimesNewRomanPSMT" w:hAnsi="Times New Roman" w:cs="Times New Roman"/>
          <w:sz w:val="28"/>
          <w:szCs w:val="28"/>
        </w:rPr>
        <w:t xml:space="preserve">Буеверова, В. Т. Ивашкин // Российские медицинские вести. </w:t>
      </w:r>
      <w:r w:rsidR="00AB0547"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AB0547" w:rsidRPr="00996033">
        <w:rPr>
          <w:rFonts w:ascii="Times New Roman" w:eastAsia="TimesNewRomanPSMT" w:hAnsi="Times New Roman" w:cs="Times New Roman"/>
          <w:sz w:val="28"/>
          <w:szCs w:val="28"/>
        </w:rPr>
        <w:t xml:space="preserve"> 2008. </w:t>
      </w:r>
      <w:r w:rsidR="00AB0547"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AB0547" w:rsidRPr="00996033">
        <w:rPr>
          <w:rFonts w:ascii="Times New Roman" w:eastAsia="TimesNewRomanPSMT" w:hAnsi="Times New Roman" w:cs="Times New Roman"/>
          <w:sz w:val="28"/>
          <w:szCs w:val="28"/>
        </w:rPr>
        <w:t xml:space="preserve"> Т. XII,</w:t>
      </w:r>
      <w:r w:rsidR="00AB054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B0547" w:rsidRPr="00996033">
        <w:rPr>
          <w:rFonts w:ascii="Times New Roman" w:eastAsia="TimesNewRomanPSMT" w:hAnsi="Times New Roman" w:cs="Times New Roman"/>
          <w:sz w:val="28"/>
          <w:szCs w:val="28"/>
        </w:rPr>
        <w:t xml:space="preserve">№ 1. </w:t>
      </w:r>
      <w:r w:rsidR="00AB0547"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AB0547" w:rsidRPr="00996033">
        <w:rPr>
          <w:rFonts w:ascii="Times New Roman" w:eastAsia="TimesNewRomanPSMT" w:hAnsi="Times New Roman" w:cs="Times New Roman"/>
          <w:sz w:val="28"/>
          <w:szCs w:val="28"/>
        </w:rPr>
        <w:t xml:space="preserve"> C. 3</w:t>
      </w:r>
      <w:r w:rsidR="00AB0547">
        <w:rPr>
          <w:rFonts w:ascii="Times New Roman" w:eastAsia="TimesNewRomanPSMT" w:hAnsi="Times New Roman" w:cs="Times New Roman"/>
          <w:sz w:val="28"/>
          <w:szCs w:val="28"/>
        </w:rPr>
        <w:t>-</w:t>
      </w:r>
      <w:r w:rsidR="00AB0547" w:rsidRPr="00996033">
        <w:rPr>
          <w:rFonts w:ascii="Times New Roman" w:eastAsia="TimesNewRomanPSMT" w:hAnsi="Times New Roman" w:cs="Times New Roman"/>
          <w:sz w:val="28"/>
          <w:szCs w:val="28"/>
        </w:rPr>
        <w:t>10.</w:t>
      </w:r>
    </w:p>
    <w:p w:rsidR="002F0D45" w:rsidRPr="00996033" w:rsidRDefault="002F0D45" w:rsidP="00AB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21E76" w:rsidRPr="002F0D45" w:rsidRDefault="007304C1" w:rsidP="002F0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13</w:t>
      </w:r>
      <w:r w:rsidR="002F0D45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E21E76" w:rsidRPr="002F0D45">
        <w:rPr>
          <w:rFonts w:ascii="Times New Roman" w:eastAsia="TimesNewRomanPSMT" w:hAnsi="Times New Roman" w:cs="Times New Roman"/>
          <w:sz w:val="28"/>
          <w:szCs w:val="28"/>
        </w:rPr>
        <w:t>Драпкина, O. M. Коррекция эндотелиальной дисфункции: акцент на липидоснижающую терапию / O. M. Драпкина, О. Н. Дикур / Болезни сердца и сосудов. – 2010. – № 1. – C. 49-53.</w:t>
      </w:r>
    </w:p>
    <w:p w:rsidR="00136242" w:rsidRPr="00E21E76" w:rsidRDefault="00136242" w:rsidP="00E21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74E" w:rsidRPr="002F0D45" w:rsidRDefault="007304C1" w:rsidP="002F0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14</w:t>
      </w:r>
      <w:r w:rsidR="002F0D45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136242" w:rsidRPr="002F0D45">
        <w:rPr>
          <w:rFonts w:ascii="Times New Roman" w:eastAsia="TimesNewRomanPSMT" w:hAnsi="Times New Roman" w:cs="Times New Roman"/>
          <w:sz w:val="28"/>
          <w:szCs w:val="28"/>
        </w:rPr>
        <w:t>Драпкина, О. Плейотропные эффекты статинов. Влияние на жесткость сосудов / О. Драпкина, Л. Палаткина, Е. Зятенкова // Врач. – 2012. – № 9 (26). – С. 5-10.</w:t>
      </w:r>
    </w:p>
    <w:p w:rsidR="00136242" w:rsidRPr="00136242" w:rsidRDefault="00136242" w:rsidP="00136242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374E" w:rsidRPr="002F0D45" w:rsidRDefault="007304C1" w:rsidP="00730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2F0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6374E" w:rsidRPr="002F0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Драпкина, </w:t>
      </w:r>
      <w:r w:rsidR="00E21E76" w:rsidRPr="002F0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О. М. </w:t>
      </w:r>
      <w:r w:rsidR="00E21E76" w:rsidRPr="002F0D4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Сосудистый возраст как фактор риска сердечно-сосудистых заболеваний // </w:t>
      </w:r>
      <w:r w:rsidR="00E21E76" w:rsidRPr="002F0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О. М. Драпкина, </w:t>
      </w:r>
      <w:r w:rsidR="00E21E76" w:rsidRPr="002F0D45">
        <w:rPr>
          <w:rFonts w:ascii="Times New Roman" w:hAnsi="Times New Roman" w:cs="Times New Roman"/>
          <w:bCs/>
          <w:sz w:val="28"/>
          <w:szCs w:val="28"/>
        </w:rPr>
        <w:t>М.</w:t>
      </w:r>
      <w:r w:rsidR="004179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E76" w:rsidRPr="002F0D45">
        <w:rPr>
          <w:rFonts w:ascii="Times New Roman" w:hAnsi="Times New Roman" w:cs="Times New Roman"/>
          <w:bCs/>
          <w:sz w:val="28"/>
          <w:szCs w:val="28"/>
        </w:rPr>
        <w:t>В. Фадеева // Артериальна гипертензия. – 2014. – Т. 20, № 4. – С. 224-231.</w:t>
      </w:r>
    </w:p>
    <w:p w:rsidR="00DE07CE" w:rsidRDefault="007304C1" w:rsidP="002F0D45">
      <w:pPr>
        <w:pStyle w:val="Default"/>
        <w:shd w:val="clear" w:color="auto" w:fill="FFFFFF"/>
        <w:spacing w:before="300" w:after="150"/>
        <w:jc w:val="both"/>
        <w:rPr>
          <w:rFonts w:ascii="Times New Roman" w:hAnsi="Times New Roman" w:cs="Times New Roman"/>
          <w:iCs/>
          <w:color w:val="221E1F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lastRenderedPageBreak/>
        <w:t>16</w:t>
      </w:r>
      <w:r w:rsidR="002F0D4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.</w:t>
      </w:r>
      <w:r w:rsidR="00ED5ECC" w:rsidRPr="00DE07C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Драпкина, О. М.</w:t>
      </w:r>
      <w:r w:rsidR="00ED5ECC" w:rsidRPr="00DE07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5ECC" w:rsidRPr="00DE07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Сосудистый возраст. Механизмы старения сосудистой стенки. Методы оценки сосудистого возраста / </w:t>
      </w:r>
      <w:r w:rsidR="00ED5ECC" w:rsidRPr="00DE07CE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О. Драпкина, Б. А. Манджиева // </w:t>
      </w:r>
      <w:r w:rsidR="00ED5ECC" w:rsidRPr="00DE07CE">
        <w:rPr>
          <w:rFonts w:ascii="Times New Roman" w:hAnsi="Times New Roman" w:cs="Times New Roman"/>
          <w:iCs/>
          <w:color w:val="221E1F"/>
          <w:sz w:val="28"/>
          <w:szCs w:val="28"/>
        </w:rPr>
        <w:t>Кардиоваскулярная терапия и профилактика. – 2014. – Т. 13, № 5. – С. 74-82.</w:t>
      </w:r>
    </w:p>
    <w:p w:rsidR="00DE07CE" w:rsidRDefault="007304C1" w:rsidP="002A2DF3">
      <w:pPr>
        <w:pStyle w:val="Default"/>
        <w:shd w:val="clear" w:color="auto" w:fill="FFFFFF"/>
        <w:spacing w:before="300" w:after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17.</w:t>
      </w:r>
      <w:r w:rsidR="00DE07CE" w:rsidRPr="00DE07CE">
        <w:rPr>
          <w:rFonts w:ascii="Times New Roman" w:hAnsi="Times New Roman" w:cs="Times New Roman"/>
          <w:color w:val="auto"/>
          <w:sz w:val="28"/>
          <w:szCs w:val="28"/>
        </w:rPr>
        <w:t>Кац</w:t>
      </w:r>
      <w:r w:rsidR="00DE07CE" w:rsidRPr="00DE07CE">
        <w:rPr>
          <w:rFonts w:ascii="Times New Roman" w:hAnsi="Times New Roman" w:cs="Times New Roman"/>
          <w:sz w:val="28"/>
          <w:szCs w:val="28"/>
        </w:rPr>
        <w:t>,</w:t>
      </w:r>
      <w:r w:rsidR="00DE07CE" w:rsidRPr="00DE07CE">
        <w:rPr>
          <w:rFonts w:ascii="Times New Roman" w:hAnsi="Times New Roman" w:cs="Times New Roman"/>
          <w:color w:val="auto"/>
          <w:sz w:val="28"/>
          <w:szCs w:val="28"/>
        </w:rPr>
        <w:t xml:space="preserve"> Я.</w:t>
      </w:r>
      <w:r w:rsidR="00DE07CE" w:rsidRPr="00DE07CE">
        <w:rPr>
          <w:rFonts w:ascii="Times New Roman" w:hAnsi="Times New Roman" w:cs="Times New Roman"/>
          <w:sz w:val="28"/>
          <w:szCs w:val="28"/>
        </w:rPr>
        <w:t xml:space="preserve"> </w:t>
      </w:r>
      <w:r w:rsidR="00DE07CE" w:rsidRPr="00DE07CE">
        <w:rPr>
          <w:rFonts w:ascii="Times New Roman" w:hAnsi="Times New Roman" w:cs="Times New Roman"/>
          <w:color w:val="auto"/>
          <w:sz w:val="28"/>
          <w:szCs w:val="28"/>
        </w:rPr>
        <w:t>А.</w:t>
      </w:r>
      <w:r w:rsidR="00DE07CE" w:rsidRPr="00DE07CE">
        <w:rPr>
          <w:rFonts w:ascii="Times New Roman" w:hAnsi="Times New Roman" w:cs="Times New Roman"/>
          <w:sz w:val="28"/>
          <w:szCs w:val="28"/>
        </w:rPr>
        <w:t xml:space="preserve"> Жесткость сосудистой стенки с позиции повреждения соединительной ткани при сердечно-сосудистых заболеваниях / </w:t>
      </w:r>
      <w:r w:rsidR="00DE07CE" w:rsidRPr="00DE07CE">
        <w:rPr>
          <w:rFonts w:ascii="Times New Roman" w:hAnsi="Times New Roman" w:cs="Times New Roman"/>
          <w:color w:val="auto"/>
          <w:sz w:val="28"/>
          <w:szCs w:val="28"/>
        </w:rPr>
        <w:t>Я.</w:t>
      </w:r>
      <w:r w:rsidR="00DE07CE" w:rsidRPr="00DE07CE">
        <w:rPr>
          <w:rFonts w:ascii="Times New Roman" w:hAnsi="Times New Roman" w:cs="Times New Roman"/>
          <w:sz w:val="28"/>
          <w:szCs w:val="28"/>
        </w:rPr>
        <w:t xml:space="preserve"> </w:t>
      </w:r>
      <w:r w:rsidR="00DE07CE" w:rsidRPr="00DE07C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E07CE" w:rsidRPr="00DE07CE">
        <w:rPr>
          <w:rFonts w:ascii="Times New Roman" w:hAnsi="Times New Roman" w:cs="Times New Roman"/>
          <w:sz w:val="28"/>
          <w:szCs w:val="28"/>
        </w:rPr>
        <w:t xml:space="preserve">. </w:t>
      </w:r>
      <w:r w:rsidR="00DE07CE" w:rsidRPr="00DE07CE">
        <w:rPr>
          <w:rFonts w:ascii="Times New Roman" w:hAnsi="Times New Roman" w:cs="Times New Roman"/>
          <w:color w:val="auto"/>
          <w:sz w:val="28"/>
          <w:szCs w:val="28"/>
        </w:rPr>
        <w:t>Кац</w:t>
      </w:r>
      <w:r w:rsidR="00DE07CE" w:rsidRPr="00DE07CE">
        <w:rPr>
          <w:rFonts w:ascii="Times New Roman" w:hAnsi="Times New Roman" w:cs="Times New Roman"/>
          <w:sz w:val="28"/>
          <w:szCs w:val="28"/>
        </w:rPr>
        <w:t xml:space="preserve">, </w:t>
      </w:r>
      <w:r w:rsidR="00DE07CE" w:rsidRPr="00DE07CE">
        <w:rPr>
          <w:rFonts w:ascii="Times New Roman" w:hAnsi="Times New Roman" w:cs="Times New Roman"/>
          <w:color w:val="auto"/>
          <w:sz w:val="28"/>
          <w:szCs w:val="28"/>
        </w:rPr>
        <w:t>Е.</w:t>
      </w:r>
      <w:r w:rsidR="00DE07CE" w:rsidRPr="00DE07CE">
        <w:rPr>
          <w:rFonts w:ascii="Times New Roman" w:hAnsi="Times New Roman" w:cs="Times New Roman"/>
          <w:sz w:val="28"/>
          <w:szCs w:val="28"/>
        </w:rPr>
        <w:t xml:space="preserve"> </w:t>
      </w:r>
      <w:r w:rsidR="00DE07CE" w:rsidRPr="00DE07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E07CE" w:rsidRPr="00DE07CE">
        <w:rPr>
          <w:rFonts w:ascii="Times New Roman" w:hAnsi="Times New Roman" w:cs="Times New Roman"/>
          <w:sz w:val="28"/>
          <w:szCs w:val="28"/>
        </w:rPr>
        <w:t xml:space="preserve">. </w:t>
      </w:r>
      <w:r w:rsidR="00DE07CE" w:rsidRPr="00DE07CE">
        <w:rPr>
          <w:rFonts w:ascii="Times New Roman" w:hAnsi="Times New Roman" w:cs="Times New Roman"/>
          <w:color w:val="auto"/>
          <w:sz w:val="28"/>
          <w:szCs w:val="28"/>
        </w:rPr>
        <w:t>Пархонюк</w:t>
      </w:r>
      <w:r w:rsidR="00DE07CE" w:rsidRPr="00DE07CE">
        <w:rPr>
          <w:rFonts w:ascii="Times New Roman" w:hAnsi="Times New Roman" w:cs="Times New Roman"/>
          <w:sz w:val="28"/>
          <w:szCs w:val="28"/>
        </w:rPr>
        <w:t xml:space="preserve">, </w:t>
      </w:r>
      <w:r w:rsidR="00DE07CE" w:rsidRPr="00DE07CE">
        <w:rPr>
          <w:rFonts w:ascii="Times New Roman" w:hAnsi="Times New Roman" w:cs="Times New Roman"/>
          <w:color w:val="auto"/>
          <w:sz w:val="28"/>
          <w:szCs w:val="28"/>
        </w:rPr>
        <w:t>Н.</w:t>
      </w:r>
      <w:r w:rsidR="00DE07CE" w:rsidRPr="00DE07CE">
        <w:rPr>
          <w:rFonts w:ascii="Times New Roman" w:hAnsi="Times New Roman" w:cs="Times New Roman"/>
          <w:sz w:val="28"/>
          <w:szCs w:val="28"/>
        </w:rPr>
        <w:t xml:space="preserve"> </w:t>
      </w:r>
      <w:r w:rsidR="00DE07CE" w:rsidRPr="00DE07CE">
        <w:rPr>
          <w:rFonts w:ascii="Times New Roman" w:hAnsi="Times New Roman" w:cs="Times New Roman"/>
          <w:color w:val="auto"/>
          <w:sz w:val="28"/>
          <w:szCs w:val="28"/>
        </w:rPr>
        <w:t>С.</w:t>
      </w:r>
      <w:r w:rsidR="00DE07CE" w:rsidRPr="00DE07CE">
        <w:rPr>
          <w:rFonts w:ascii="Times New Roman" w:hAnsi="Times New Roman" w:cs="Times New Roman"/>
          <w:sz w:val="28"/>
          <w:szCs w:val="28"/>
        </w:rPr>
        <w:t xml:space="preserve"> Акимова // </w:t>
      </w:r>
      <w:r w:rsidR="00DE07CE" w:rsidRPr="00DE07CE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Фундаментальные исследования. </w:t>
      </w:r>
      <w:r w:rsidR="00DE07CE" w:rsidRPr="00DE07C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– 2013. –</w:t>
      </w:r>
      <w:r w:rsidR="00DE07CE" w:rsidRPr="00DE07CE">
        <w:rPr>
          <w:rStyle w:val="apple-converted-space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 </w:t>
      </w:r>
      <w:r w:rsidR="00DE07CE" w:rsidRPr="00DE07CE">
        <w:rPr>
          <w:rFonts w:ascii="Times New Roman" w:hAnsi="Times New Roman" w:cs="Times New Roman"/>
          <w:sz w:val="28"/>
          <w:szCs w:val="28"/>
        </w:rPr>
        <w:t>№ 5</w:t>
      </w:r>
      <w:r w:rsidR="00DE07CE">
        <w:rPr>
          <w:rFonts w:ascii="Times New Roman" w:hAnsi="Times New Roman" w:cs="Times New Roman"/>
          <w:sz w:val="28"/>
          <w:szCs w:val="28"/>
        </w:rPr>
        <w:t>.</w:t>
      </w:r>
      <w:r w:rsidR="00DE07CE" w:rsidRPr="00DE07C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E07CE" w:rsidRPr="00DE07CE">
        <w:rPr>
          <w:rFonts w:ascii="Times New Roman" w:hAnsi="Times New Roman" w:cs="Times New Roman"/>
          <w:sz w:val="28"/>
          <w:szCs w:val="28"/>
        </w:rPr>
        <w:t>– С. 189-195</w:t>
      </w:r>
      <w:r w:rsidR="00DE07CE">
        <w:rPr>
          <w:rFonts w:ascii="Times New Roman" w:hAnsi="Times New Roman" w:cs="Times New Roman"/>
          <w:sz w:val="28"/>
          <w:szCs w:val="28"/>
        </w:rPr>
        <w:t>.</w:t>
      </w:r>
    </w:p>
    <w:p w:rsidR="00745F45" w:rsidRDefault="007304C1" w:rsidP="002A2DF3">
      <w:pPr>
        <w:pStyle w:val="Default"/>
        <w:shd w:val="clear" w:color="auto" w:fill="FFFFFF"/>
        <w:spacing w:before="300" w:after="15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18.</w:t>
      </w:r>
      <w:r w:rsidR="00745F45" w:rsidRPr="00745F45">
        <w:rPr>
          <w:rFonts w:ascii="Times New Roman" w:hAnsi="Times New Roman" w:cs="Times New Roman"/>
          <w:color w:val="auto"/>
          <w:sz w:val="28"/>
          <w:szCs w:val="28"/>
        </w:rPr>
        <w:t>Киндалева, О. Г. Метод определения сосудистого возраста у пациентов с артериальной гипертензией при помощи регрессионного уравнения [Электронный ресурс] О. Г. Киндалева // Современные достижения молодых ученых в медицине – 2018: сборник материалов V Республиканской научно-практической конференции с международным участием, Гродно, 23 ноября 2018 г. / Министерство здравоохранения Республики Беларусь, Учреждение образования "Гродненский государственный медицинский университет" ; редкол.: В. А. Снежицкий (отв. ред.) [и др.]. – Гродно, 2018. – С. 135-137. – 1 эл. опт.диск.</w:t>
      </w:r>
    </w:p>
    <w:p w:rsidR="00923C60" w:rsidRDefault="007304C1" w:rsidP="002A2DF3">
      <w:pPr>
        <w:pStyle w:val="Default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19.</w:t>
      </w:r>
      <w:r w:rsidR="00923C60" w:rsidRPr="00923C60">
        <w:rPr>
          <w:rFonts w:ascii="Times New Roman" w:hAnsi="Times New Roman" w:cs="Times New Roman"/>
          <w:color w:val="auto"/>
          <w:sz w:val="28"/>
          <w:szCs w:val="28"/>
        </w:rPr>
        <w:t>Киндалёва</w:t>
      </w:r>
      <w:r w:rsidR="00923C60">
        <w:rPr>
          <w:rFonts w:ascii="Times New Roman" w:hAnsi="Times New Roman" w:cs="Times New Roman"/>
          <w:color w:val="auto"/>
          <w:sz w:val="28"/>
          <w:szCs w:val="28"/>
        </w:rPr>
        <w:t>, О. Г.</w:t>
      </w:r>
      <w:r w:rsidR="00923C60" w:rsidRPr="00923C60">
        <w:rPr>
          <w:rFonts w:ascii="Times New Roman" w:hAnsi="Times New Roman" w:cs="Times New Roman"/>
          <w:color w:val="auto"/>
          <w:sz w:val="28"/>
          <w:szCs w:val="28"/>
        </w:rPr>
        <w:t xml:space="preserve"> Ремоделирование</w:t>
      </w:r>
      <w:r w:rsidR="00923C60" w:rsidRPr="00923C60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="00923C60" w:rsidRPr="00923C60">
        <w:rPr>
          <w:rFonts w:ascii="Times New Roman" w:hAnsi="Times New Roman" w:cs="Times New Roman"/>
          <w:bCs/>
          <w:color w:val="auto"/>
          <w:sz w:val="28"/>
          <w:szCs w:val="28"/>
        </w:rPr>
        <w:t>сосудистой</w:t>
      </w:r>
      <w:r w:rsidR="00923C60" w:rsidRPr="00923C60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="00923C60" w:rsidRPr="00923C60">
        <w:rPr>
          <w:rFonts w:ascii="Times New Roman" w:hAnsi="Times New Roman" w:cs="Times New Roman"/>
          <w:color w:val="auto"/>
          <w:sz w:val="28"/>
          <w:szCs w:val="28"/>
        </w:rPr>
        <w:t>стенки, связь с полиморфизмом генов эндотелиальной NO-синтазы, эндотелина-1 и прогнозом у пациентов с артериальной гипертензией после перенесенного инфаркта головного мозга : автореферат диссертации на соискание ученой степени кандидата медицинских наук по специальности 14.01.05 - кардиология / Киндалёва Ольга Генриковна ; Учреждение образования "Гродненский государстве</w:t>
      </w:r>
      <w:r w:rsidR="00923C60">
        <w:rPr>
          <w:rFonts w:ascii="Times New Roman" w:hAnsi="Times New Roman" w:cs="Times New Roman"/>
          <w:color w:val="auto"/>
          <w:sz w:val="28"/>
          <w:szCs w:val="28"/>
        </w:rPr>
        <w:t>нный медицинский университет". – 2019. –</w:t>
      </w:r>
      <w:r w:rsidR="00923C60" w:rsidRPr="00923C60">
        <w:rPr>
          <w:rFonts w:ascii="Times New Roman" w:hAnsi="Times New Roman" w:cs="Times New Roman"/>
          <w:color w:val="auto"/>
          <w:sz w:val="28"/>
          <w:szCs w:val="28"/>
        </w:rPr>
        <w:t xml:space="preserve"> 23 с. </w:t>
      </w:r>
      <w:r w:rsidR="00923C60" w:rsidRPr="00923C60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</w:p>
    <w:p w:rsidR="00444FDF" w:rsidRPr="00923C60" w:rsidRDefault="00444FDF" w:rsidP="002A2DF3">
      <w:pPr>
        <w:pStyle w:val="Default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ED5ECC" w:rsidRPr="00826C6D" w:rsidRDefault="00B61D12" w:rsidP="00ED5EC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20.</w:t>
      </w:r>
      <w:r w:rsidR="00444FDF" w:rsidRPr="00826C6D">
        <w:rPr>
          <w:rFonts w:ascii="Times New Roman" w:hAnsi="Times New Roman" w:cs="Times New Roman"/>
          <w:color w:val="auto"/>
          <w:sz w:val="28"/>
          <w:szCs w:val="28"/>
        </w:rPr>
        <w:t>Киндалёва, О. Г. Синдром раннего</w:t>
      </w:r>
      <w:r w:rsidR="00444FDF" w:rsidRPr="00826C6D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="00444FDF" w:rsidRPr="00826C6D">
        <w:rPr>
          <w:rFonts w:ascii="Times New Roman" w:hAnsi="Times New Roman" w:cs="Times New Roman"/>
          <w:bCs/>
          <w:color w:val="auto"/>
          <w:sz w:val="28"/>
          <w:szCs w:val="28"/>
        </w:rPr>
        <w:t>сосудистого</w:t>
      </w:r>
      <w:r w:rsidR="00444FDF" w:rsidRPr="00826C6D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="00444FDF" w:rsidRPr="00826C6D">
        <w:rPr>
          <w:rFonts w:ascii="Times New Roman" w:hAnsi="Times New Roman" w:cs="Times New Roman"/>
          <w:color w:val="auto"/>
          <w:sz w:val="28"/>
          <w:szCs w:val="28"/>
        </w:rPr>
        <w:t>старения как клинический маркер поражения</w:t>
      </w:r>
      <w:r w:rsidR="00444FDF" w:rsidRPr="00826C6D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="00444FDF" w:rsidRPr="00826C6D">
        <w:rPr>
          <w:rFonts w:ascii="Times New Roman" w:hAnsi="Times New Roman" w:cs="Times New Roman"/>
          <w:bCs/>
          <w:color w:val="auto"/>
          <w:sz w:val="28"/>
          <w:szCs w:val="28"/>
        </w:rPr>
        <w:t>сосудистой</w:t>
      </w:r>
      <w:r w:rsidR="00444FDF" w:rsidRPr="00826C6D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="00444FDF" w:rsidRPr="00826C6D">
        <w:rPr>
          <w:rFonts w:ascii="Times New Roman" w:hAnsi="Times New Roman" w:cs="Times New Roman"/>
          <w:color w:val="auto"/>
          <w:sz w:val="28"/>
          <w:szCs w:val="28"/>
        </w:rPr>
        <w:t>стенки у пациентов с артериальной гипертензией после перенесенного ишемического инсульта / О. Г. Киндалева, Т. П. Про</w:t>
      </w:r>
      <w:r w:rsidR="00826C6D">
        <w:rPr>
          <w:rFonts w:ascii="Times New Roman" w:hAnsi="Times New Roman" w:cs="Times New Roman"/>
          <w:color w:val="auto"/>
          <w:sz w:val="28"/>
          <w:szCs w:val="28"/>
        </w:rPr>
        <w:t>нько</w:t>
      </w:r>
      <w:r w:rsidR="00444FDF" w:rsidRPr="00826C6D">
        <w:rPr>
          <w:rFonts w:ascii="Times New Roman" w:hAnsi="Times New Roman" w:cs="Times New Roman"/>
          <w:color w:val="auto"/>
          <w:sz w:val="28"/>
          <w:szCs w:val="28"/>
        </w:rPr>
        <w:t xml:space="preserve"> // Журнал Гродненского государственного медиц</w:t>
      </w:r>
      <w:r w:rsidR="00826C6D">
        <w:rPr>
          <w:rFonts w:ascii="Times New Roman" w:hAnsi="Times New Roman" w:cs="Times New Roman"/>
          <w:color w:val="auto"/>
          <w:sz w:val="28"/>
          <w:szCs w:val="28"/>
        </w:rPr>
        <w:t>инского университета. –</w:t>
      </w:r>
      <w:r w:rsidR="00444FDF" w:rsidRPr="00826C6D">
        <w:rPr>
          <w:rFonts w:ascii="Times New Roman" w:hAnsi="Times New Roman" w:cs="Times New Roman"/>
          <w:color w:val="auto"/>
          <w:sz w:val="28"/>
          <w:szCs w:val="28"/>
        </w:rPr>
        <w:t xml:space="preserve"> 2018. </w:t>
      </w:r>
      <w:r w:rsidR="00826C6D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444FDF" w:rsidRPr="00826C6D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="00444FDF" w:rsidRPr="00826C6D">
        <w:rPr>
          <w:rFonts w:ascii="Times New Roman" w:hAnsi="Times New Roman" w:cs="Times New Roman"/>
          <w:bCs/>
          <w:color w:val="auto"/>
          <w:sz w:val="28"/>
          <w:szCs w:val="28"/>
        </w:rPr>
        <w:t>Т. 16</w:t>
      </w:r>
      <w:r w:rsidR="00444FDF" w:rsidRPr="00826C6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4FDF" w:rsidRPr="00826C6D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="00444FDF" w:rsidRPr="00826C6D">
        <w:rPr>
          <w:rFonts w:ascii="Times New Roman" w:hAnsi="Times New Roman" w:cs="Times New Roman"/>
          <w:bCs/>
          <w:color w:val="auto"/>
          <w:sz w:val="28"/>
          <w:szCs w:val="28"/>
        </w:rPr>
        <w:t>№ 3</w:t>
      </w:r>
      <w:r w:rsidR="00826C6D">
        <w:rPr>
          <w:rFonts w:ascii="Times New Roman" w:hAnsi="Times New Roman" w:cs="Times New Roman"/>
          <w:color w:val="auto"/>
          <w:sz w:val="28"/>
          <w:szCs w:val="28"/>
        </w:rPr>
        <w:t>. –</w:t>
      </w:r>
      <w:r w:rsidR="00444FDF" w:rsidRPr="00826C6D">
        <w:rPr>
          <w:rFonts w:ascii="Times New Roman" w:hAnsi="Times New Roman" w:cs="Times New Roman"/>
          <w:color w:val="auto"/>
          <w:sz w:val="28"/>
          <w:szCs w:val="28"/>
        </w:rPr>
        <w:t xml:space="preserve"> С. 279-285</w:t>
      </w:r>
      <w:r w:rsidR="00826C6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44FDF" w:rsidRPr="00826C6D" w:rsidRDefault="00444FDF" w:rsidP="00ED5EC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44FDF" w:rsidRPr="00826C6D" w:rsidRDefault="00B61D12" w:rsidP="00ED5EC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21.</w:t>
      </w:r>
      <w:r w:rsidR="00444FDF" w:rsidRPr="00826C6D">
        <w:rPr>
          <w:rFonts w:ascii="Times New Roman" w:hAnsi="Times New Roman" w:cs="Times New Roman"/>
          <w:color w:val="auto"/>
          <w:sz w:val="28"/>
          <w:szCs w:val="28"/>
        </w:rPr>
        <w:t xml:space="preserve">Киндалёва, О. Г. </w:t>
      </w:r>
      <w:r w:rsidR="00444FDF" w:rsidRPr="00826C6D">
        <w:rPr>
          <w:rFonts w:ascii="Times New Roman" w:hAnsi="Times New Roman" w:cs="Times New Roman"/>
          <w:bCs/>
          <w:color w:val="auto"/>
          <w:sz w:val="28"/>
          <w:szCs w:val="28"/>
        </w:rPr>
        <w:t>Сосудистая</w:t>
      </w:r>
      <w:r w:rsidR="00444FDF" w:rsidRPr="00826C6D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="00444FDF" w:rsidRPr="00826C6D">
        <w:rPr>
          <w:rFonts w:ascii="Times New Roman" w:hAnsi="Times New Roman" w:cs="Times New Roman"/>
          <w:color w:val="auto"/>
          <w:sz w:val="28"/>
          <w:szCs w:val="28"/>
        </w:rPr>
        <w:t>стенка как мишень для фармакотерапии фиксированной комбинацией розувастатина и эзетимибау пациентов с артериальной гипертензией после перенесенного инфаркта головного мозга / О. Г. Киндалева, Т. П. Пронько, А. В. Бо</w:t>
      </w:r>
      <w:r>
        <w:rPr>
          <w:rFonts w:ascii="Times New Roman" w:hAnsi="Times New Roman" w:cs="Times New Roman"/>
          <w:color w:val="auto"/>
          <w:sz w:val="28"/>
          <w:szCs w:val="28"/>
        </w:rPr>
        <w:t>лтач</w:t>
      </w:r>
      <w:r w:rsidR="00444FDF" w:rsidRPr="00826C6D">
        <w:rPr>
          <w:rFonts w:ascii="Times New Roman" w:hAnsi="Times New Roman" w:cs="Times New Roman"/>
          <w:color w:val="auto"/>
          <w:sz w:val="28"/>
          <w:szCs w:val="28"/>
        </w:rPr>
        <w:t xml:space="preserve"> // Кардиология в Беларуси = </w:t>
      </w:r>
      <w:r>
        <w:rPr>
          <w:rFonts w:ascii="Times New Roman" w:hAnsi="Times New Roman" w:cs="Times New Roman"/>
          <w:color w:val="auto"/>
          <w:sz w:val="28"/>
          <w:szCs w:val="28"/>
        </w:rPr>
        <w:t>Cardiology in Belarus. –</w:t>
      </w:r>
      <w:r w:rsidR="00444FDF" w:rsidRPr="00826C6D">
        <w:rPr>
          <w:rFonts w:ascii="Times New Roman" w:hAnsi="Times New Roman" w:cs="Times New Roman"/>
          <w:color w:val="auto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444FDF" w:rsidRPr="00826C6D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="00444FDF" w:rsidRPr="00826C6D">
        <w:rPr>
          <w:rFonts w:ascii="Times New Roman" w:hAnsi="Times New Roman" w:cs="Times New Roman"/>
          <w:bCs/>
          <w:color w:val="auto"/>
          <w:sz w:val="28"/>
          <w:szCs w:val="28"/>
        </w:rPr>
        <w:t>Т. 10</w:t>
      </w:r>
      <w:r w:rsidR="00444FDF" w:rsidRPr="00826C6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4FDF" w:rsidRPr="00826C6D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="00444FDF" w:rsidRPr="00826C6D">
        <w:rPr>
          <w:rFonts w:ascii="Times New Roman" w:hAnsi="Times New Roman" w:cs="Times New Roman"/>
          <w:bCs/>
          <w:color w:val="auto"/>
          <w:sz w:val="28"/>
          <w:szCs w:val="28"/>
        </w:rPr>
        <w:t>№ 4</w:t>
      </w:r>
      <w:r>
        <w:rPr>
          <w:rFonts w:ascii="Times New Roman" w:hAnsi="Times New Roman" w:cs="Times New Roman"/>
          <w:color w:val="auto"/>
          <w:sz w:val="28"/>
          <w:szCs w:val="28"/>
        </w:rPr>
        <w:t>. –</w:t>
      </w:r>
      <w:r w:rsidR="00444FDF" w:rsidRPr="00826C6D">
        <w:rPr>
          <w:rFonts w:ascii="Times New Roman" w:hAnsi="Times New Roman" w:cs="Times New Roman"/>
          <w:color w:val="auto"/>
          <w:sz w:val="28"/>
          <w:szCs w:val="28"/>
        </w:rPr>
        <w:t xml:space="preserve"> С. 579-588</w:t>
      </w:r>
    </w:p>
    <w:p w:rsidR="00444FDF" w:rsidRPr="00826C6D" w:rsidRDefault="00444FDF" w:rsidP="00ED5EC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44FDF" w:rsidRPr="00826C6D" w:rsidRDefault="001E4574" w:rsidP="00ED5ECC">
      <w:pPr>
        <w:pStyle w:val="Default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22.</w:t>
      </w:r>
      <w:r w:rsidR="00444FDF" w:rsidRPr="00826C6D">
        <w:rPr>
          <w:rFonts w:ascii="Times New Roman" w:hAnsi="Times New Roman" w:cs="Times New Roman"/>
          <w:color w:val="auto"/>
          <w:sz w:val="28"/>
          <w:szCs w:val="28"/>
        </w:rPr>
        <w:t>Конторович</w:t>
      </w:r>
      <w:r w:rsidR="00444FDF" w:rsidRPr="00826C6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44FDF" w:rsidRPr="00826C6D">
        <w:rPr>
          <w:rFonts w:ascii="Times New Roman" w:hAnsi="Times New Roman" w:cs="Times New Roman"/>
          <w:color w:val="auto"/>
          <w:sz w:val="28"/>
          <w:szCs w:val="28"/>
        </w:rPr>
        <w:t xml:space="preserve">Е. П. </w:t>
      </w:r>
      <w:r w:rsidR="00444FDF" w:rsidRPr="00826C6D">
        <w:rPr>
          <w:rFonts w:ascii="Times New Roman" w:hAnsi="Times New Roman" w:cs="Times New Roman"/>
          <w:bCs/>
          <w:color w:val="auto"/>
          <w:sz w:val="28"/>
          <w:szCs w:val="28"/>
        </w:rPr>
        <w:t>Сосудистый</w:t>
      </w:r>
      <w:r w:rsidR="00444FDF" w:rsidRPr="00826C6D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="00444FDF" w:rsidRPr="00826C6D">
        <w:rPr>
          <w:rFonts w:ascii="Times New Roman" w:hAnsi="Times New Roman" w:cs="Times New Roman"/>
          <w:bCs/>
          <w:color w:val="auto"/>
          <w:sz w:val="28"/>
          <w:szCs w:val="28"/>
        </w:rPr>
        <w:t>возраст</w:t>
      </w:r>
      <w:r w:rsidR="00444FDF" w:rsidRPr="00826C6D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="00444FDF" w:rsidRPr="00826C6D">
        <w:rPr>
          <w:rFonts w:ascii="Times New Roman" w:hAnsi="Times New Roman" w:cs="Times New Roman"/>
          <w:color w:val="auto"/>
          <w:sz w:val="28"/>
          <w:szCs w:val="28"/>
        </w:rPr>
        <w:t>как показатель состояния профессионального здоровья / Е. П. Конторович, Н. В. Дроботя, Е. В. Расте</w:t>
      </w:r>
      <w:r>
        <w:rPr>
          <w:rFonts w:ascii="Times New Roman" w:hAnsi="Times New Roman" w:cs="Times New Roman"/>
          <w:color w:val="auto"/>
          <w:sz w:val="28"/>
          <w:szCs w:val="28"/>
        </w:rPr>
        <w:t>ряев</w:t>
      </w:r>
      <w:r w:rsidR="00444FDF" w:rsidRPr="00826C6D">
        <w:rPr>
          <w:rFonts w:ascii="Times New Roman" w:hAnsi="Times New Roman" w:cs="Times New Roman"/>
          <w:color w:val="auto"/>
          <w:sz w:val="28"/>
          <w:szCs w:val="28"/>
        </w:rPr>
        <w:t xml:space="preserve"> // Медицина труда и промышленная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экология. – </w:t>
      </w:r>
      <w:r w:rsidR="00444FDF" w:rsidRPr="00826C6D">
        <w:rPr>
          <w:rFonts w:ascii="Times New Roman" w:hAnsi="Times New Roman" w:cs="Times New Roman"/>
          <w:color w:val="auto"/>
          <w:sz w:val="28"/>
          <w:szCs w:val="28"/>
        </w:rPr>
        <w:t xml:space="preserve">2017. </w:t>
      </w:r>
      <w:r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444FDF" w:rsidRPr="00826C6D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="00444FDF" w:rsidRPr="00826C6D">
        <w:rPr>
          <w:rFonts w:ascii="Times New Roman" w:hAnsi="Times New Roman" w:cs="Times New Roman"/>
          <w:bCs/>
          <w:color w:val="auto"/>
          <w:sz w:val="28"/>
          <w:szCs w:val="28"/>
        </w:rPr>
        <w:t>№ 9</w:t>
      </w:r>
      <w:r>
        <w:rPr>
          <w:rFonts w:ascii="Times New Roman" w:hAnsi="Times New Roman" w:cs="Times New Roman"/>
          <w:color w:val="auto"/>
          <w:sz w:val="28"/>
          <w:szCs w:val="28"/>
        </w:rPr>
        <w:t>. –</w:t>
      </w:r>
      <w:r w:rsidR="00444FDF" w:rsidRPr="00826C6D">
        <w:rPr>
          <w:rFonts w:ascii="Times New Roman" w:hAnsi="Times New Roman" w:cs="Times New Roman"/>
          <w:color w:val="auto"/>
          <w:sz w:val="28"/>
          <w:szCs w:val="28"/>
        </w:rPr>
        <w:t xml:space="preserve"> С. 97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E6617" w:rsidRDefault="001E4574" w:rsidP="002A2DF3">
      <w:pPr>
        <w:pStyle w:val="Default"/>
        <w:jc w:val="both"/>
        <w:rPr>
          <w:rFonts w:ascii="Times New Roman" w:hAnsi="Times New Roman" w:cs="Times New Roman"/>
          <w:iCs/>
          <w:color w:val="221E1F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23</w:t>
      </w:r>
      <w:r w:rsidR="007304C1">
        <w:rPr>
          <w:rFonts w:ascii="Times New Roman" w:hAnsi="Times New Roman" w:cs="Times New Roman"/>
          <w:bCs/>
          <w:sz w:val="28"/>
          <w:szCs w:val="28"/>
        </w:rPr>
        <w:t>.</w:t>
      </w:r>
      <w:r w:rsidR="005E6617" w:rsidRPr="005E6617">
        <w:rPr>
          <w:rFonts w:ascii="Times New Roman" w:hAnsi="Times New Roman" w:cs="Times New Roman"/>
          <w:bCs/>
          <w:sz w:val="28"/>
          <w:szCs w:val="28"/>
        </w:rPr>
        <w:t>Концепция сосудистого возраста: какой инструмент для оценки</w:t>
      </w:r>
      <w:r w:rsidR="005E6617">
        <w:rPr>
          <w:rFonts w:ascii="Times New Roman" w:hAnsi="Times New Roman" w:cs="Times New Roman"/>
          <w:bCs/>
          <w:sz w:val="28"/>
          <w:szCs w:val="28"/>
        </w:rPr>
        <w:t xml:space="preserve"> выбрать в клинической практике / И. П. Ротарь и др. // </w:t>
      </w:r>
      <w:r w:rsidR="005E6617" w:rsidRPr="00564A1F">
        <w:rPr>
          <w:rFonts w:ascii="Times New Roman" w:hAnsi="Times New Roman" w:cs="Times New Roman"/>
          <w:iCs/>
          <w:color w:val="221E1F"/>
          <w:sz w:val="28"/>
          <w:szCs w:val="28"/>
        </w:rPr>
        <w:t xml:space="preserve">Кардиология. </w:t>
      </w:r>
      <w:r w:rsidR="005E6617">
        <w:rPr>
          <w:rFonts w:ascii="Times New Roman" w:hAnsi="Times New Roman" w:cs="Times New Roman"/>
          <w:iCs/>
          <w:color w:val="221E1F"/>
          <w:sz w:val="28"/>
          <w:szCs w:val="28"/>
        </w:rPr>
        <w:t>– 2019. – № 2. – С. 45-53</w:t>
      </w:r>
      <w:r w:rsidR="005E6617" w:rsidRPr="00564A1F">
        <w:rPr>
          <w:rFonts w:ascii="Times New Roman" w:hAnsi="Times New Roman" w:cs="Times New Roman"/>
          <w:iCs/>
          <w:color w:val="221E1F"/>
          <w:sz w:val="28"/>
          <w:szCs w:val="28"/>
        </w:rPr>
        <w:t>.</w:t>
      </w:r>
    </w:p>
    <w:p w:rsidR="007304C1" w:rsidRPr="00564A1F" w:rsidRDefault="007304C1" w:rsidP="002A2DF3">
      <w:pPr>
        <w:pStyle w:val="Default"/>
        <w:jc w:val="both"/>
        <w:rPr>
          <w:rFonts w:ascii="Times New Roman" w:hAnsi="Times New Roman" w:cs="Times New Roman"/>
          <w:iCs/>
          <w:color w:val="221E1F"/>
          <w:sz w:val="28"/>
          <w:szCs w:val="28"/>
        </w:rPr>
      </w:pPr>
    </w:p>
    <w:p w:rsidR="007C5D1E" w:rsidRDefault="001E4574" w:rsidP="00BE4308">
      <w:pPr>
        <w:pStyle w:val="Default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24</w:t>
      </w:r>
      <w:r w:rsidR="007304C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7C5D1E" w:rsidRPr="007C5D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Концепция сосудистого возраста: роль в оценке риска и выборе терапии / С. Р. Гиляревский // </w:t>
      </w:r>
      <w:r w:rsidR="007C5D1E" w:rsidRPr="007C5D1E">
        <w:rPr>
          <w:rFonts w:ascii="Times New Roman" w:hAnsi="Times New Roman" w:cs="Times New Roman"/>
          <w:color w:val="auto"/>
          <w:sz w:val="28"/>
          <w:szCs w:val="28"/>
        </w:rPr>
        <w:t xml:space="preserve">Мeditsinskiy sovet. – </w:t>
      </w:r>
      <w:r w:rsidR="007C5D1E" w:rsidRPr="007C5D1E">
        <w:rPr>
          <w:rFonts w:ascii="Times New Roman" w:hAnsi="Times New Roman" w:cs="Times New Roman"/>
          <w:iCs/>
          <w:color w:val="auto"/>
          <w:sz w:val="28"/>
          <w:szCs w:val="28"/>
        </w:rPr>
        <w:t>2013. – № 21. – С. 51-57.</w:t>
      </w:r>
      <w:r w:rsidR="007C5D1E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</w:p>
    <w:p w:rsidR="00BE4308" w:rsidRDefault="00BE4308" w:rsidP="00BE4308">
      <w:pPr>
        <w:pStyle w:val="Default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A3240E" w:rsidRPr="00A3240E" w:rsidRDefault="001E4574" w:rsidP="00BE4308">
      <w:pPr>
        <w:pStyle w:val="Default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25</w:t>
      </w:r>
      <w:r w:rsidR="007304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E430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A3240E">
        <w:rPr>
          <w:rFonts w:ascii="Times New Roman" w:hAnsi="Times New Roman" w:cs="Times New Roman"/>
          <w:color w:val="auto"/>
          <w:sz w:val="28"/>
          <w:szCs w:val="28"/>
        </w:rPr>
        <w:t>оркушко,</w:t>
      </w:r>
      <w:r w:rsidR="00A3240E" w:rsidRPr="00A324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3240E">
        <w:rPr>
          <w:rFonts w:ascii="Times New Roman" w:hAnsi="Times New Roman" w:cs="Times New Roman"/>
          <w:color w:val="auto"/>
          <w:sz w:val="28"/>
          <w:szCs w:val="28"/>
        </w:rPr>
        <w:t xml:space="preserve">О. В. </w:t>
      </w:r>
      <w:r w:rsidR="00A3240E" w:rsidRPr="00A3240E">
        <w:rPr>
          <w:rFonts w:ascii="Times New Roman" w:hAnsi="Times New Roman" w:cs="Times New Roman"/>
          <w:color w:val="auto"/>
          <w:sz w:val="28"/>
          <w:szCs w:val="28"/>
        </w:rPr>
        <w:t>Сердечно-</w:t>
      </w:r>
      <w:r w:rsidR="00A3240E" w:rsidRPr="00A3240E">
        <w:rPr>
          <w:rFonts w:ascii="Times New Roman" w:hAnsi="Times New Roman" w:cs="Times New Roman"/>
          <w:bCs/>
          <w:color w:val="auto"/>
          <w:sz w:val="28"/>
          <w:szCs w:val="28"/>
        </w:rPr>
        <w:t>сосудистая</w:t>
      </w:r>
      <w:r w:rsidR="00A3240E" w:rsidRPr="00A3240E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="00A3240E" w:rsidRPr="00A3240E">
        <w:rPr>
          <w:rFonts w:ascii="Times New Roman" w:hAnsi="Times New Roman" w:cs="Times New Roman"/>
          <w:color w:val="auto"/>
          <w:sz w:val="28"/>
          <w:szCs w:val="28"/>
        </w:rPr>
        <w:t>система и</w:t>
      </w:r>
      <w:r w:rsidR="00A3240E" w:rsidRPr="00A3240E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="00A3240E" w:rsidRPr="00A3240E">
        <w:rPr>
          <w:rFonts w:ascii="Times New Roman" w:hAnsi="Times New Roman" w:cs="Times New Roman"/>
          <w:bCs/>
          <w:color w:val="auto"/>
          <w:sz w:val="28"/>
          <w:szCs w:val="28"/>
        </w:rPr>
        <w:t>возраст</w:t>
      </w:r>
      <w:r w:rsidR="00A3240E" w:rsidRPr="00A3240E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="00A3240E" w:rsidRPr="00A3240E">
        <w:rPr>
          <w:rFonts w:ascii="Times New Roman" w:hAnsi="Times New Roman" w:cs="Times New Roman"/>
          <w:color w:val="auto"/>
          <w:sz w:val="28"/>
          <w:szCs w:val="28"/>
        </w:rPr>
        <w:t>: (Клинико-физиол. аспекты)</w:t>
      </w:r>
      <w:r w:rsidR="00A3240E">
        <w:rPr>
          <w:rFonts w:ascii="Times New Roman" w:hAnsi="Times New Roman" w:cs="Times New Roman"/>
          <w:color w:val="auto"/>
          <w:sz w:val="28"/>
          <w:szCs w:val="28"/>
        </w:rPr>
        <w:t xml:space="preserve"> / О. В. Коркушко. – М. : Медицина, 1983. –</w:t>
      </w:r>
      <w:r w:rsidR="00A3240E" w:rsidRPr="00A3240E">
        <w:rPr>
          <w:rFonts w:ascii="Times New Roman" w:hAnsi="Times New Roman" w:cs="Times New Roman"/>
          <w:color w:val="auto"/>
          <w:sz w:val="28"/>
          <w:szCs w:val="28"/>
        </w:rPr>
        <w:t xml:space="preserve"> 176 с</w:t>
      </w:r>
      <w:r w:rsidR="00A3240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D0CF3" w:rsidRDefault="001E4574" w:rsidP="00BE4308">
      <w:pPr>
        <w:pStyle w:val="1"/>
        <w:shd w:val="clear" w:color="auto" w:fill="FFFFFF"/>
        <w:spacing w:before="150" w:after="150"/>
        <w:jc w:val="both"/>
        <w:textAlignment w:val="baseline"/>
        <w:rPr>
          <w:rFonts w:ascii="Times New Roman" w:hAnsi="Times New Roman" w:cs="Times New Roman"/>
          <w:b w:val="0"/>
          <w:color w:val="3D3D3D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i w:val="0"/>
          <w:color w:val="3D3D3D"/>
          <w:bdr w:val="none" w:sz="0" w:space="0" w:color="auto" w:frame="1"/>
          <w:shd w:val="clear" w:color="auto" w:fill="FFFFFF"/>
        </w:rPr>
        <w:t>26</w:t>
      </w:r>
      <w:r w:rsidR="007304C1">
        <w:rPr>
          <w:rStyle w:val="a5"/>
          <w:rFonts w:ascii="Times New Roman" w:hAnsi="Times New Roman" w:cs="Times New Roman"/>
          <w:b w:val="0"/>
          <w:i w:val="0"/>
          <w:color w:val="3D3D3D"/>
          <w:bdr w:val="none" w:sz="0" w:space="0" w:color="auto" w:frame="1"/>
          <w:shd w:val="clear" w:color="auto" w:fill="FFFFFF"/>
        </w:rPr>
        <w:t>.</w:t>
      </w:r>
      <w:r w:rsidR="00020B98" w:rsidRPr="00FD0CF3">
        <w:rPr>
          <w:rStyle w:val="a5"/>
          <w:rFonts w:ascii="Times New Roman" w:hAnsi="Times New Roman" w:cs="Times New Roman"/>
          <w:b w:val="0"/>
          <w:i w:val="0"/>
          <w:color w:val="3D3D3D"/>
          <w:bdr w:val="none" w:sz="0" w:space="0" w:color="auto" w:frame="1"/>
          <w:shd w:val="clear" w:color="auto" w:fill="FFFFFF"/>
        </w:rPr>
        <w:t>Куклин</w:t>
      </w:r>
      <w:r w:rsidR="003B58C1" w:rsidRPr="00FD0CF3">
        <w:rPr>
          <w:rStyle w:val="a5"/>
          <w:rFonts w:ascii="Times New Roman" w:hAnsi="Times New Roman" w:cs="Times New Roman"/>
          <w:b w:val="0"/>
          <w:i w:val="0"/>
          <w:color w:val="3D3D3D"/>
          <w:bdr w:val="none" w:sz="0" w:space="0" w:color="auto" w:frame="1"/>
          <w:shd w:val="clear" w:color="auto" w:fill="FFFFFF"/>
        </w:rPr>
        <w:t>, В. Н. </w:t>
      </w:r>
      <w:r w:rsidR="00020B98" w:rsidRPr="00FD0CF3">
        <w:rPr>
          <w:rFonts w:ascii="Times New Roman" w:hAnsi="Times New Roman" w:cs="Times New Roman"/>
          <w:b w:val="0"/>
          <w:color w:val="353535"/>
        </w:rPr>
        <w:t xml:space="preserve">Возрастные изменения физиологии систем кровообращения и дыхания и особенности анестезиологического обеспечения пациентам старше 60 лет / </w:t>
      </w:r>
      <w:r w:rsidR="003B58C1" w:rsidRPr="00FD0CF3">
        <w:rPr>
          <w:rStyle w:val="a5"/>
          <w:rFonts w:ascii="Times New Roman" w:hAnsi="Times New Roman" w:cs="Times New Roman"/>
          <w:b w:val="0"/>
          <w:i w:val="0"/>
          <w:color w:val="3D3D3D"/>
          <w:bdr w:val="none" w:sz="0" w:space="0" w:color="auto" w:frame="1"/>
          <w:shd w:val="clear" w:color="auto" w:fill="FFFFFF"/>
        </w:rPr>
        <w:t xml:space="preserve">В. Н. Куклин // Вестник интенсивной терапии </w:t>
      </w:r>
      <w:r w:rsidR="003B58C1" w:rsidRPr="00FD0CF3">
        <w:rPr>
          <w:rFonts w:ascii="Times New Roman" w:hAnsi="Times New Roman" w:cs="Times New Roman"/>
          <w:b w:val="0"/>
          <w:color w:val="3D3D3D"/>
          <w:shd w:val="clear" w:color="auto" w:fill="FFFFFF"/>
        </w:rPr>
        <w:t>имени А.И. Салтанова. – 2019. – № 4. – С. 47-57.</w:t>
      </w:r>
    </w:p>
    <w:p w:rsidR="008D2E4C" w:rsidRPr="008D2E4C" w:rsidRDefault="001E4574" w:rsidP="008D2E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304C1">
        <w:rPr>
          <w:rFonts w:ascii="Times New Roman" w:hAnsi="Times New Roman" w:cs="Times New Roman"/>
          <w:sz w:val="28"/>
          <w:szCs w:val="28"/>
        </w:rPr>
        <w:t>.</w:t>
      </w:r>
      <w:r w:rsidR="008D2E4C" w:rsidRPr="008D2E4C">
        <w:rPr>
          <w:rFonts w:ascii="Times New Roman" w:hAnsi="Times New Roman" w:cs="Times New Roman"/>
          <w:sz w:val="28"/>
          <w:szCs w:val="28"/>
        </w:rPr>
        <w:t>Левкович, Т.</w:t>
      </w:r>
      <w:r w:rsidR="008D2E4C">
        <w:rPr>
          <w:rFonts w:ascii="Times New Roman" w:hAnsi="Times New Roman" w:cs="Times New Roman"/>
          <w:sz w:val="28"/>
          <w:szCs w:val="28"/>
        </w:rPr>
        <w:t xml:space="preserve"> </w:t>
      </w:r>
      <w:r w:rsidR="008D2E4C" w:rsidRPr="008D2E4C">
        <w:rPr>
          <w:rFonts w:ascii="Times New Roman" w:hAnsi="Times New Roman" w:cs="Times New Roman"/>
          <w:sz w:val="28"/>
          <w:szCs w:val="28"/>
        </w:rPr>
        <w:t>В. Параметры жесткости артерий у лиц молодого возраста с различным статусом курения / Т.</w:t>
      </w:r>
      <w:r w:rsidR="008D2E4C">
        <w:rPr>
          <w:rFonts w:ascii="Times New Roman" w:hAnsi="Times New Roman" w:cs="Times New Roman"/>
          <w:sz w:val="28"/>
          <w:szCs w:val="28"/>
        </w:rPr>
        <w:t xml:space="preserve"> </w:t>
      </w:r>
      <w:r w:rsidR="008D2E4C" w:rsidRPr="008D2E4C">
        <w:rPr>
          <w:rFonts w:ascii="Times New Roman" w:hAnsi="Times New Roman" w:cs="Times New Roman"/>
          <w:sz w:val="28"/>
          <w:szCs w:val="28"/>
        </w:rPr>
        <w:t>В. Левкович,</w:t>
      </w:r>
      <w:r w:rsidR="008D2E4C">
        <w:rPr>
          <w:rFonts w:ascii="Times New Roman" w:hAnsi="Times New Roman" w:cs="Times New Roman"/>
          <w:sz w:val="28"/>
          <w:szCs w:val="28"/>
        </w:rPr>
        <w:t xml:space="preserve"> </w:t>
      </w:r>
      <w:r w:rsidR="008D2E4C" w:rsidRPr="008D2E4C">
        <w:rPr>
          <w:rFonts w:ascii="Times New Roman" w:hAnsi="Times New Roman" w:cs="Times New Roman"/>
          <w:sz w:val="28"/>
          <w:szCs w:val="28"/>
        </w:rPr>
        <w:t>О.</w:t>
      </w:r>
      <w:r w:rsidR="008D2E4C">
        <w:rPr>
          <w:rFonts w:ascii="Times New Roman" w:hAnsi="Times New Roman" w:cs="Times New Roman"/>
          <w:sz w:val="28"/>
          <w:szCs w:val="28"/>
        </w:rPr>
        <w:t xml:space="preserve"> </w:t>
      </w:r>
      <w:r w:rsidR="008D2E4C" w:rsidRPr="008D2E4C">
        <w:rPr>
          <w:rFonts w:ascii="Times New Roman" w:hAnsi="Times New Roman" w:cs="Times New Roman"/>
          <w:sz w:val="28"/>
          <w:szCs w:val="28"/>
        </w:rPr>
        <w:t>Г. Киндалева // Сборник тезисов Всероссийской научно-практической конференции "Медицинская весна - 2020", Москва, 7-8 февраля 2020 г.</w:t>
      </w:r>
      <w:r w:rsidR="008D2E4C">
        <w:rPr>
          <w:rFonts w:ascii="Times New Roman" w:hAnsi="Times New Roman" w:cs="Times New Roman"/>
          <w:sz w:val="28"/>
          <w:szCs w:val="28"/>
        </w:rPr>
        <w:t xml:space="preserve"> –</w:t>
      </w:r>
      <w:r w:rsidR="008D2E4C" w:rsidRPr="008D2E4C">
        <w:rPr>
          <w:rFonts w:ascii="Times New Roman" w:hAnsi="Times New Roman" w:cs="Times New Roman"/>
          <w:sz w:val="28"/>
          <w:szCs w:val="28"/>
        </w:rPr>
        <w:t xml:space="preserve"> Москва, 2020.</w:t>
      </w:r>
      <w:r w:rsidR="008D2E4C">
        <w:rPr>
          <w:rFonts w:ascii="Times New Roman" w:hAnsi="Times New Roman" w:cs="Times New Roman"/>
          <w:sz w:val="28"/>
          <w:szCs w:val="28"/>
        </w:rPr>
        <w:t xml:space="preserve"> – </w:t>
      </w:r>
      <w:r w:rsidR="008D2E4C" w:rsidRPr="008D2E4C">
        <w:rPr>
          <w:rFonts w:ascii="Times New Roman" w:hAnsi="Times New Roman" w:cs="Times New Roman"/>
          <w:sz w:val="28"/>
          <w:szCs w:val="28"/>
        </w:rPr>
        <w:t>С.</w:t>
      </w:r>
      <w:r w:rsidR="008D2E4C">
        <w:rPr>
          <w:rFonts w:ascii="Times New Roman" w:hAnsi="Times New Roman" w:cs="Times New Roman"/>
          <w:sz w:val="28"/>
          <w:szCs w:val="28"/>
        </w:rPr>
        <w:t xml:space="preserve"> </w:t>
      </w:r>
      <w:r w:rsidR="008D2E4C" w:rsidRPr="008D2E4C">
        <w:rPr>
          <w:rFonts w:ascii="Times New Roman" w:hAnsi="Times New Roman" w:cs="Times New Roman"/>
          <w:sz w:val="28"/>
          <w:szCs w:val="28"/>
        </w:rPr>
        <w:t>73-74</w:t>
      </w:r>
      <w:r w:rsidR="008D2E4C">
        <w:rPr>
          <w:rFonts w:ascii="Times New Roman" w:hAnsi="Times New Roman" w:cs="Times New Roman"/>
          <w:sz w:val="28"/>
          <w:szCs w:val="28"/>
        </w:rPr>
        <w:t>.</w:t>
      </w:r>
    </w:p>
    <w:p w:rsidR="004B0D75" w:rsidRDefault="001E4574" w:rsidP="004B0D7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28</w:t>
      </w:r>
      <w:r w:rsidR="007304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B5B27" w:rsidRPr="0082292B">
        <w:rPr>
          <w:rFonts w:ascii="Times New Roman" w:hAnsi="Times New Roman" w:cs="Times New Roman"/>
          <w:color w:val="auto"/>
          <w:sz w:val="28"/>
          <w:szCs w:val="28"/>
        </w:rPr>
        <w:t>Манак</w:t>
      </w:r>
      <w:r w:rsidR="00AB5B2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B5B27" w:rsidRPr="0082292B">
        <w:rPr>
          <w:rFonts w:ascii="Times New Roman" w:hAnsi="Times New Roman" w:cs="Times New Roman"/>
          <w:color w:val="auto"/>
          <w:sz w:val="28"/>
          <w:szCs w:val="28"/>
        </w:rPr>
        <w:t xml:space="preserve"> Н. А. Графическая интерпретация и сравнение некоторых показателей эластичности артериальных</w:t>
      </w:r>
      <w:r w:rsidR="00AB5B27" w:rsidRPr="0082292B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="00AB5B27" w:rsidRPr="0082292B">
        <w:rPr>
          <w:rFonts w:ascii="Times New Roman" w:hAnsi="Times New Roman" w:cs="Times New Roman"/>
          <w:bCs/>
          <w:color w:val="auto"/>
          <w:sz w:val="28"/>
          <w:szCs w:val="28"/>
        </w:rPr>
        <w:t>сосудов</w:t>
      </w:r>
      <w:r w:rsidR="00AB5B27" w:rsidRPr="0082292B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="00AB5B27" w:rsidRPr="0082292B">
        <w:rPr>
          <w:rFonts w:ascii="Times New Roman" w:hAnsi="Times New Roman" w:cs="Times New Roman"/>
          <w:color w:val="auto"/>
          <w:sz w:val="28"/>
          <w:szCs w:val="28"/>
        </w:rPr>
        <w:t>: реферат / Н. А. Манак, А. М. Пристром, Е. И. Га</w:t>
      </w:r>
      <w:r w:rsidR="00F335D3">
        <w:rPr>
          <w:rFonts w:ascii="Times New Roman" w:hAnsi="Times New Roman" w:cs="Times New Roman"/>
          <w:color w:val="auto"/>
          <w:sz w:val="28"/>
          <w:szCs w:val="28"/>
        </w:rPr>
        <w:t>йшун</w:t>
      </w:r>
      <w:r w:rsidR="00AB5B27" w:rsidRPr="0082292B">
        <w:rPr>
          <w:rFonts w:ascii="Times New Roman" w:hAnsi="Times New Roman" w:cs="Times New Roman"/>
          <w:color w:val="auto"/>
          <w:sz w:val="28"/>
          <w:szCs w:val="28"/>
        </w:rPr>
        <w:t xml:space="preserve"> // Кардиология в Белар</w:t>
      </w:r>
      <w:r w:rsidR="00F335D3">
        <w:rPr>
          <w:rFonts w:ascii="Times New Roman" w:hAnsi="Times New Roman" w:cs="Times New Roman"/>
          <w:color w:val="auto"/>
          <w:sz w:val="28"/>
          <w:szCs w:val="28"/>
        </w:rPr>
        <w:t>уси</w:t>
      </w:r>
      <w:r w:rsidR="009560CA">
        <w:rPr>
          <w:rFonts w:ascii="Times New Roman" w:hAnsi="Times New Roman" w:cs="Times New Roman"/>
          <w:color w:val="auto"/>
          <w:sz w:val="28"/>
          <w:szCs w:val="28"/>
        </w:rPr>
        <w:t>. –</w:t>
      </w:r>
      <w:r w:rsidR="00AB5B27" w:rsidRPr="0082292B">
        <w:rPr>
          <w:rFonts w:ascii="Times New Roman" w:hAnsi="Times New Roman" w:cs="Times New Roman"/>
          <w:color w:val="auto"/>
          <w:sz w:val="28"/>
          <w:szCs w:val="28"/>
        </w:rPr>
        <w:t xml:space="preserve"> 2010. </w:t>
      </w:r>
      <w:r w:rsidR="009560CA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AB5B27" w:rsidRPr="0082292B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="00AB5B27" w:rsidRPr="0082292B">
        <w:rPr>
          <w:rFonts w:ascii="Times New Roman" w:hAnsi="Times New Roman" w:cs="Times New Roman"/>
          <w:bCs/>
          <w:color w:val="auto"/>
          <w:sz w:val="28"/>
          <w:szCs w:val="28"/>
        </w:rPr>
        <w:t>№3</w:t>
      </w:r>
      <w:r w:rsidR="009560CA">
        <w:rPr>
          <w:rFonts w:ascii="Times New Roman" w:hAnsi="Times New Roman" w:cs="Times New Roman"/>
          <w:color w:val="auto"/>
          <w:sz w:val="28"/>
          <w:szCs w:val="28"/>
        </w:rPr>
        <w:t>. –</w:t>
      </w:r>
      <w:r w:rsidR="00AB5B27" w:rsidRPr="0082292B">
        <w:rPr>
          <w:rFonts w:ascii="Times New Roman" w:hAnsi="Times New Roman" w:cs="Times New Roman"/>
          <w:color w:val="auto"/>
          <w:sz w:val="28"/>
          <w:szCs w:val="28"/>
        </w:rPr>
        <w:t xml:space="preserve"> С. 72-81</w:t>
      </w:r>
      <w:r w:rsidR="00AB5B2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B0D75" w:rsidRDefault="004B0D75" w:rsidP="004B0D7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24469" w:rsidRDefault="001E4574" w:rsidP="004B0D75">
      <w:pPr>
        <w:pStyle w:val="Defaul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29</w:t>
      </w:r>
      <w:r w:rsidR="007304C1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624469" w:rsidRPr="004B0D75">
        <w:rPr>
          <w:rFonts w:ascii="Times New Roman" w:hAnsi="Times New Roman" w:cs="Times New Roman"/>
          <w:color w:val="333333"/>
          <w:sz w:val="28"/>
          <w:szCs w:val="28"/>
        </w:rPr>
        <w:t xml:space="preserve">Милягина, И. В. </w:t>
      </w:r>
      <w:r w:rsidR="00FD0CF3" w:rsidRPr="004B0D75">
        <w:rPr>
          <w:rFonts w:ascii="Times New Roman" w:hAnsi="Times New Roman" w:cs="Times New Roman"/>
          <w:color w:val="333333"/>
          <w:sz w:val="28"/>
          <w:szCs w:val="28"/>
        </w:rPr>
        <w:t xml:space="preserve">Влияние Конкора на жесткость сосудистой стенки и уровни АД в бассейнах верхних и нижних конечностей / </w:t>
      </w:r>
      <w:r w:rsidR="00624469" w:rsidRPr="004B0D75">
        <w:rPr>
          <w:rFonts w:ascii="Times New Roman" w:hAnsi="Times New Roman" w:cs="Times New Roman"/>
          <w:color w:val="333333"/>
          <w:sz w:val="28"/>
          <w:szCs w:val="28"/>
        </w:rPr>
        <w:t>И. В. Милягина, В. А. Милягин, В. В. Коптева // РМЖ. – 2008. – № 7. – С. 500.</w:t>
      </w:r>
    </w:p>
    <w:p w:rsidR="004B0D75" w:rsidRPr="004B0D75" w:rsidRDefault="004B0D75" w:rsidP="004B0D75">
      <w:pPr>
        <w:pStyle w:val="Default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564A1F" w:rsidRPr="004B0D75" w:rsidRDefault="001E4574" w:rsidP="004B0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304C1">
        <w:rPr>
          <w:rFonts w:ascii="Times New Roman" w:hAnsi="Times New Roman" w:cs="Times New Roman"/>
          <w:sz w:val="28"/>
          <w:szCs w:val="28"/>
        </w:rPr>
        <w:t>.</w:t>
      </w:r>
      <w:r w:rsidR="007C5D1E" w:rsidRPr="004B0D75">
        <w:rPr>
          <w:rFonts w:ascii="Times New Roman" w:hAnsi="Times New Roman" w:cs="Times New Roman"/>
          <w:sz w:val="28"/>
          <w:szCs w:val="28"/>
        </w:rPr>
        <w:t>Наджафов</w:t>
      </w:r>
      <w:r w:rsidR="00931093" w:rsidRPr="004B0D75">
        <w:rPr>
          <w:rFonts w:ascii="Times New Roman" w:hAnsi="Times New Roman" w:cs="Times New Roman"/>
          <w:sz w:val="28"/>
          <w:szCs w:val="28"/>
        </w:rPr>
        <w:t>,</w:t>
      </w:r>
      <w:r w:rsidR="007C5D1E" w:rsidRPr="004B0D75">
        <w:rPr>
          <w:rFonts w:ascii="Times New Roman" w:hAnsi="Times New Roman" w:cs="Times New Roman"/>
          <w:sz w:val="28"/>
          <w:szCs w:val="28"/>
        </w:rPr>
        <w:t xml:space="preserve"> Р. Н.</w:t>
      </w:r>
      <w:r w:rsidR="007C5D1E" w:rsidRPr="004B0D75">
        <w:rPr>
          <w:rFonts w:ascii="Times New Roman" w:hAnsi="Times New Roman" w:cs="Times New Roman"/>
          <w:bCs/>
          <w:sz w:val="28"/>
          <w:szCs w:val="28"/>
        </w:rPr>
        <w:t xml:space="preserve"> Взаимосвязь между сосудистым возрастом и сердечно-сосудистыми заболеваниями,</w:t>
      </w:r>
      <w:r w:rsidR="00931093" w:rsidRPr="004B0D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5D1E" w:rsidRPr="004B0D75">
        <w:rPr>
          <w:rFonts w:ascii="Times New Roman" w:hAnsi="Times New Roman" w:cs="Times New Roman"/>
          <w:bCs/>
          <w:sz w:val="28"/>
          <w:szCs w:val="28"/>
        </w:rPr>
        <w:t>связанными с атеросклерозом</w:t>
      </w:r>
      <w:r w:rsidR="00931093" w:rsidRPr="004B0D75">
        <w:rPr>
          <w:rFonts w:ascii="Times New Roman" w:hAnsi="Times New Roman" w:cs="Times New Roman"/>
          <w:bCs/>
          <w:sz w:val="28"/>
          <w:szCs w:val="28"/>
        </w:rPr>
        <w:t xml:space="preserve"> / </w:t>
      </w:r>
      <w:r w:rsidR="00931093" w:rsidRPr="004B0D75">
        <w:rPr>
          <w:rFonts w:ascii="Times New Roman" w:hAnsi="Times New Roman" w:cs="Times New Roman"/>
          <w:sz w:val="28"/>
          <w:szCs w:val="28"/>
        </w:rPr>
        <w:t xml:space="preserve">Р. Н. Наджафов // </w:t>
      </w:r>
      <w:r w:rsidR="00931093" w:rsidRPr="004B0D75">
        <w:rPr>
          <w:rFonts w:ascii="Times New Roman" w:hAnsi="Times New Roman" w:cs="Times New Roman"/>
          <w:bCs/>
          <w:sz w:val="28"/>
          <w:szCs w:val="28"/>
        </w:rPr>
        <w:t>Российский кардиологический журнал. – 2021. – Т.</w:t>
      </w:r>
      <w:r w:rsidR="004B0D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1093" w:rsidRPr="004B0D75">
        <w:rPr>
          <w:rFonts w:ascii="Times New Roman" w:hAnsi="Times New Roman" w:cs="Times New Roman"/>
          <w:bCs/>
          <w:sz w:val="28"/>
          <w:szCs w:val="28"/>
        </w:rPr>
        <w:t xml:space="preserve">26 (6). – Р. </w:t>
      </w:r>
      <w:r w:rsidR="00931093" w:rsidRPr="004B0D75">
        <w:rPr>
          <w:rFonts w:ascii="Times New Roman" w:hAnsi="Times New Roman" w:cs="Times New Roman"/>
          <w:sz w:val="28"/>
          <w:szCs w:val="28"/>
        </w:rPr>
        <w:t>4540.</w:t>
      </w:r>
    </w:p>
    <w:p w:rsidR="007D3AE2" w:rsidRPr="00931093" w:rsidRDefault="007D3AE2" w:rsidP="00931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3D1" w:rsidRDefault="001E4574" w:rsidP="004B0D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7304C1">
        <w:rPr>
          <w:rFonts w:ascii="Times New Roman" w:hAnsi="Times New Roman" w:cs="Times New Roman"/>
          <w:sz w:val="28"/>
          <w:szCs w:val="28"/>
        </w:rPr>
        <w:t>.</w:t>
      </w:r>
      <w:r w:rsidR="007D3AE2" w:rsidRPr="004B0D75">
        <w:rPr>
          <w:rFonts w:ascii="Times New Roman" w:hAnsi="Times New Roman" w:cs="Times New Roman"/>
          <w:sz w:val="28"/>
          <w:szCs w:val="28"/>
        </w:rPr>
        <w:t>Небиеридзе, Н. Н. Влияние трансформирующего фактора роста на жесткость сосудистой стенки и состояние регионарного кровообращения у больных артериальной гипертензией</w:t>
      </w:r>
      <w:r w:rsidR="00323F5F" w:rsidRPr="004B0D75">
        <w:rPr>
          <w:rFonts w:ascii="Times New Roman" w:hAnsi="Times New Roman" w:cs="Times New Roman"/>
          <w:sz w:val="28"/>
          <w:szCs w:val="28"/>
        </w:rPr>
        <w:t xml:space="preserve"> :</w:t>
      </w:r>
      <w:r w:rsidR="007D3AE2" w:rsidRPr="004B0D75">
        <w:rPr>
          <w:rFonts w:ascii="Times New Roman" w:hAnsi="Times New Roman" w:cs="Times New Roman"/>
          <w:sz w:val="28"/>
          <w:szCs w:val="28"/>
        </w:rPr>
        <w:t xml:space="preserve"> дис. … канд. мед. наук : 14.01.05 / Н. Н. Небиеридзе. – Москва, 2021. – 106 с.</w:t>
      </w:r>
    </w:p>
    <w:p w:rsidR="004B0D75" w:rsidRDefault="004B0D75" w:rsidP="004B0D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865" w:rsidRPr="00A73407" w:rsidRDefault="001E4574" w:rsidP="0005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</w:t>
      </w:r>
      <w:r w:rsidR="007304C1">
        <w:rPr>
          <w:rFonts w:ascii="Times New Roman" w:hAnsi="Times New Roman" w:cs="Times New Roman"/>
          <w:bCs/>
          <w:sz w:val="28"/>
          <w:szCs w:val="28"/>
        </w:rPr>
        <w:t>.</w:t>
      </w:r>
      <w:r w:rsidR="00056865" w:rsidRPr="00A73407">
        <w:rPr>
          <w:rFonts w:ascii="Times New Roman" w:hAnsi="Times New Roman" w:cs="Times New Roman"/>
          <w:bCs/>
          <w:sz w:val="28"/>
          <w:szCs w:val="28"/>
        </w:rPr>
        <w:t>Неинвазивные методы исследования</w:t>
      </w:r>
      <w:r w:rsidR="00056865" w:rsidRPr="00A73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56865" w:rsidRPr="00A73407">
        <w:rPr>
          <w:rFonts w:ascii="Times New Roman" w:hAnsi="Times New Roman" w:cs="Times New Roman"/>
          <w:sz w:val="28"/>
          <w:szCs w:val="28"/>
        </w:rPr>
        <w:t>магистральных</w:t>
      </w:r>
      <w:r w:rsidR="00056865" w:rsidRPr="00A73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56865" w:rsidRPr="00A73407">
        <w:rPr>
          <w:rFonts w:ascii="Times New Roman" w:hAnsi="Times New Roman" w:cs="Times New Roman"/>
          <w:bCs/>
          <w:sz w:val="28"/>
          <w:szCs w:val="28"/>
        </w:rPr>
        <w:t>сосудов</w:t>
      </w:r>
      <w:r w:rsidR="00056865" w:rsidRPr="00A73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56865" w:rsidRPr="00A73407">
        <w:rPr>
          <w:rFonts w:ascii="Times New Roman" w:hAnsi="Times New Roman" w:cs="Times New Roman"/>
          <w:sz w:val="28"/>
          <w:szCs w:val="28"/>
        </w:rPr>
        <w:t>: монография / Департамент Смоленской области по здравоохранению, ГБОУ ВПО "Смоленская государственная медицинская акад</w:t>
      </w:r>
      <w:r w:rsidR="00077826">
        <w:rPr>
          <w:rFonts w:ascii="Times New Roman" w:hAnsi="Times New Roman" w:cs="Times New Roman"/>
          <w:sz w:val="28"/>
          <w:szCs w:val="28"/>
        </w:rPr>
        <w:t>емия" ; Милягин В. А. [и др.]. –</w:t>
      </w:r>
      <w:r w:rsidR="00056865" w:rsidRPr="00A73407">
        <w:rPr>
          <w:rFonts w:ascii="Times New Roman" w:hAnsi="Times New Roman" w:cs="Times New Roman"/>
          <w:sz w:val="28"/>
          <w:szCs w:val="28"/>
        </w:rPr>
        <w:t xml:space="preserve"> Смоленск : Смоленск</w:t>
      </w:r>
      <w:r w:rsidR="00077826">
        <w:rPr>
          <w:rFonts w:ascii="Times New Roman" w:hAnsi="Times New Roman" w:cs="Times New Roman"/>
          <w:sz w:val="28"/>
          <w:szCs w:val="28"/>
        </w:rPr>
        <w:t>ая городская типография, 2012. –</w:t>
      </w:r>
      <w:r w:rsidR="00056865" w:rsidRPr="00A73407">
        <w:rPr>
          <w:rFonts w:ascii="Times New Roman" w:hAnsi="Times New Roman" w:cs="Times New Roman"/>
          <w:sz w:val="28"/>
          <w:szCs w:val="28"/>
        </w:rPr>
        <w:t xml:space="preserve"> 223 с. :</w:t>
      </w:r>
    </w:p>
    <w:p w:rsidR="00056865" w:rsidRPr="004B0D75" w:rsidRDefault="00056865" w:rsidP="004B0D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FA4" w:rsidRDefault="001E4574" w:rsidP="004B0D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33</w:t>
      </w:r>
      <w:r w:rsidR="00730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51FA4" w:rsidRPr="004B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Оганов, Р. Г. Достижения и неудачи в профилактике сердечно-сосудистых заболеваний / Р. Г. Оганов, Г. Я. Масленникова // Кардиоваскулярная профилактика. – 2014</w:t>
      </w:r>
      <w:r w:rsidR="0007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51FA4" w:rsidRPr="004B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Т. 13, № 1 – С. 4-7.</w:t>
      </w:r>
    </w:p>
    <w:p w:rsidR="004B0D75" w:rsidRPr="004B0D75" w:rsidRDefault="004B0D75" w:rsidP="004B0D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D75" w:rsidRPr="004B0D75" w:rsidRDefault="001E4574" w:rsidP="004B0D75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34</w:t>
      </w:r>
      <w:r w:rsidR="007304C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4B0D75" w:rsidRPr="004B0D75">
        <w:rPr>
          <w:rFonts w:ascii="Times New Roman" w:hAnsi="Times New Roman" w:cs="Times New Roman"/>
          <w:bCs/>
          <w:color w:val="000000"/>
          <w:sz w:val="28"/>
          <w:szCs w:val="28"/>
        </w:rPr>
        <w:t>Определение лодыжечно-плечевого индекса</w:t>
      </w:r>
      <w:r w:rsidR="004B0D75" w:rsidRPr="004B0D7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B0D75" w:rsidRPr="004B0D75">
        <w:rPr>
          <w:rFonts w:ascii="Times New Roman" w:hAnsi="Times New Roman" w:cs="Times New Roman"/>
          <w:color w:val="000000"/>
          <w:sz w:val="28"/>
          <w:szCs w:val="28"/>
        </w:rPr>
        <w:t>и сердечно-лодыжечного сосудистого индекса у пациентов с гипертензией после перенесенного ишемического инсульта : материалы IХ Международной научно-практической конференции «Артериальная гипертензия и профилактика сердечно-сосудистых заболеваний», Витебск, 18-19 мая 2017 г. / О. Г. Киндалева [и д</w:t>
      </w:r>
      <w:r w:rsidR="004B0D75">
        <w:rPr>
          <w:rFonts w:ascii="Times New Roman" w:hAnsi="Times New Roman" w:cs="Times New Roman"/>
          <w:color w:val="000000"/>
          <w:sz w:val="28"/>
          <w:szCs w:val="28"/>
        </w:rPr>
        <w:t xml:space="preserve">р.] </w:t>
      </w:r>
      <w:r w:rsidR="004B0D75" w:rsidRPr="004B0D75">
        <w:rPr>
          <w:rFonts w:ascii="Times New Roman" w:hAnsi="Times New Roman" w:cs="Times New Roman"/>
          <w:color w:val="000000"/>
          <w:sz w:val="28"/>
          <w:szCs w:val="28"/>
        </w:rPr>
        <w:t>// Кардиология в Беларуси = Cardiology</w:t>
      </w:r>
      <w:r w:rsidR="004B0D75">
        <w:rPr>
          <w:rFonts w:ascii="Times New Roman" w:hAnsi="Times New Roman" w:cs="Times New Roman"/>
          <w:color w:val="000000"/>
          <w:sz w:val="28"/>
          <w:szCs w:val="28"/>
        </w:rPr>
        <w:t xml:space="preserve"> in Belarus</w:t>
      </w:r>
      <w:r w:rsidR="00077826">
        <w:rPr>
          <w:rFonts w:ascii="Times New Roman" w:hAnsi="Times New Roman" w:cs="Times New Roman"/>
          <w:color w:val="000000"/>
          <w:sz w:val="28"/>
          <w:szCs w:val="28"/>
        </w:rPr>
        <w:t>. –</w:t>
      </w:r>
      <w:r w:rsidR="004B0D75" w:rsidRPr="004B0D75">
        <w:rPr>
          <w:rFonts w:ascii="Times New Roman" w:hAnsi="Times New Roman" w:cs="Times New Roman"/>
          <w:color w:val="000000"/>
          <w:sz w:val="28"/>
          <w:szCs w:val="28"/>
        </w:rPr>
        <w:t xml:space="preserve"> 2017. </w:t>
      </w:r>
      <w:r w:rsidR="0007782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B0D75" w:rsidRPr="004B0D7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B0D75" w:rsidRPr="004B0D75">
        <w:rPr>
          <w:rFonts w:ascii="Times New Roman" w:hAnsi="Times New Roman" w:cs="Times New Roman"/>
          <w:bCs/>
          <w:color w:val="000000"/>
          <w:sz w:val="28"/>
          <w:szCs w:val="28"/>
        </w:rPr>
        <w:t>Т. 9</w:t>
      </w:r>
      <w:r w:rsidR="004B0D75" w:rsidRPr="004B0D7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B0D75" w:rsidRPr="004B0D7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B0D75" w:rsidRPr="004B0D75">
        <w:rPr>
          <w:rFonts w:ascii="Times New Roman" w:hAnsi="Times New Roman" w:cs="Times New Roman"/>
          <w:bCs/>
          <w:color w:val="000000"/>
          <w:sz w:val="28"/>
          <w:szCs w:val="28"/>
        </w:rPr>
        <w:t>№ 2</w:t>
      </w:r>
      <w:r w:rsidR="00077826">
        <w:rPr>
          <w:rFonts w:ascii="Times New Roman" w:hAnsi="Times New Roman" w:cs="Times New Roman"/>
          <w:color w:val="000000"/>
          <w:sz w:val="28"/>
          <w:szCs w:val="28"/>
        </w:rPr>
        <w:t>. –</w:t>
      </w:r>
      <w:r w:rsidR="004B0D75" w:rsidRPr="004B0D75">
        <w:rPr>
          <w:rFonts w:ascii="Times New Roman" w:hAnsi="Times New Roman" w:cs="Times New Roman"/>
          <w:color w:val="000000"/>
          <w:sz w:val="28"/>
          <w:szCs w:val="28"/>
        </w:rPr>
        <w:t xml:space="preserve"> С. 195-196.</w:t>
      </w:r>
      <w:r w:rsidR="004B0D75" w:rsidRPr="004B0D7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7A04E1" w:rsidRPr="007D3AE2" w:rsidRDefault="007A04E1" w:rsidP="007D3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3D1" w:rsidRPr="004B0D75" w:rsidRDefault="001E4574" w:rsidP="004B0D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7304C1">
        <w:rPr>
          <w:rFonts w:ascii="Times New Roman" w:hAnsi="Times New Roman" w:cs="Times New Roman"/>
          <w:sz w:val="28"/>
          <w:szCs w:val="28"/>
        </w:rPr>
        <w:t>.</w:t>
      </w:r>
      <w:r w:rsidR="007A04E1" w:rsidRPr="004B0D75">
        <w:rPr>
          <w:rFonts w:ascii="Times New Roman" w:hAnsi="Times New Roman" w:cs="Times New Roman"/>
          <w:sz w:val="28"/>
          <w:szCs w:val="28"/>
        </w:rPr>
        <w:t>Особенности артериальной гипертензии у пациентов пожилого и старческого возраста / А. И. Абдрахманова и др. – Казань : Казан. ун- т, 2017. – 45 с.</w:t>
      </w:r>
    </w:p>
    <w:p w:rsidR="00C433D1" w:rsidRDefault="00C433D1" w:rsidP="00BF71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FDF" w:rsidRPr="001E4574" w:rsidRDefault="001E4574" w:rsidP="00BF71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7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36.</w:t>
      </w:r>
      <w:r w:rsidR="00444FDF" w:rsidRPr="001E4574">
        <w:rPr>
          <w:rFonts w:ascii="Times New Roman" w:hAnsi="Times New Roman" w:cs="Times New Roman"/>
          <w:bCs/>
          <w:sz w:val="28"/>
          <w:szCs w:val="28"/>
        </w:rPr>
        <w:t>Особенности липидного состава</w:t>
      </w:r>
      <w:r w:rsidR="00444FDF" w:rsidRPr="001E457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44FDF" w:rsidRPr="001E4574">
        <w:rPr>
          <w:rFonts w:ascii="Times New Roman" w:hAnsi="Times New Roman" w:cs="Times New Roman"/>
          <w:sz w:val="28"/>
          <w:szCs w:val="28"/>
        </w:rPr>
        <w:t>крови у больных ишемической болезнью сердца старческого</w:t>
      </w:r>
      <w:r w:rsidR="00444FDF" w:rsidRPr="001E457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44FDF" w:rsidRPr="001E4574">
        <w:rPr>
          <w:rFonts w:ascii="Times New Roman" w:hAnsi="Times New Roman" w:cs="Times New Roman"/>
          <w:bCs/>
          <w:sz w:val="28"/>
          <w:szCs w:val="28"/>
        </w:rPr>
        <w:t>возраст</w:t>
      </w:r>
      <w:r w:rsidR="00444FDF" w:rsidRPr="001E4574">
        <w:rPr>
          <w:rFonts w:ascii="Times New Roman" w:hAnsi="Times New Roman" w:cs="Times New Roman"/>
          <w:sz w:val="28"/>
          <w:szCs w:val="28"/>
        </w:rPr>
        <w:t xml:space="preserve">а / С. В. Тополянская [и </w:t>
      </w:r>
      <w:r w:rsidR="00583383">
        <w:rPr>
          <w:rFonts w:ascii="Times New Roman" w:hAnsi="Times New Roman" w:cs="Times New Roman"/>
          <w:sz w:val="28"/>
          <w:szCs w:val="28"/>
        </w:rPr>
        <w:t>др.]</w:t>
      </w:r>
      <w:r w:rsidR="00444FDF" w:rsidRPr="001E4574">
        <w:rPr>
          <w:rFonts w:ascii="Times New Roman" w:hAnsi="Times New Roman" w:cs="Times New Roman"/>
          <w:sz w:val="28"/>
          <w:szCs w:val="28"/>
        </w:rPr>
        <w:t xml:space="preserve"> // Ка</w:t>
      </w:r>
      <w:r w:rsidR="00583383">
        <w:rPr>
          <w:rFonts w:ascii="Times New Roman" w:hAnsi="Times New Roman" w:cs="Times New Roman"/>
          <w:sz w:val="28"/>
          <w:szCs w:val="28"/>
        </w:rPr>
        <w:t>рдиология = Kardiologia. –</w:t>
      </w:r>
      <w:r w:rsidR="00444FDF" w:rsidRPr="001E4574">
        <w:rPr>
          <w:rFonts w:ascii="Times New Roman" w:hAnsi="Times New Roman" w:cs="Times New Roman"/>
          <w:sz w:val="28"/>
          <w:szCs w:val="28"/>
        </w:rPr>
        <w:t xml:space="preserve"> 2018. </w:t>
      </w:r>
      <w:r w:rsidR="00583383">
        <w:rPr>
          <w:rFonts w:ascii="Times New Roman" w:hAnsi="Times New Roman" w:cs="Times New Roman"/>
          <w:sz w:val="28"/>
          <w:szCs w:val="28"/>
        </w:rPr>
        <w:t>–</w:t>
      </w:r>
      <w:r w:rsidR="00444FDF" w:rsidRPr="001E457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44FDF" w:rsidRPr="001E4574">
        <w:rPr>
          <w:rFonts w:ascii="Times New Roman" w:hAnsi="Times New Roman" w:cs="Times New Roman"/>
          <w:bCs/>
          <w:sz w:val="28"/>
          <w:szCs w:val="28"/>
        </w:rPr>
        <w:t>Т. 58</w:t>
      </w:r>
      <w:r w:rsidR="00444FDF" w:rsidRPr="001E4574">
        <w:rPr>
          <w:rFonts w:ascii="Times New Roman" w:hAnsi="Times New Roman" w:cs="Times New Roman"/>
          <w:sz w:val="28"/>
          <w:szCs w:val="28"/>
        </w:rPr>
        <w:t>,</w:t>
      </w:r>
      <w:r w:rsidR="00444FDF" w:rsidRPr="001E457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44FDF" w:rsidRPr="001E4574">
        <w:rPr>
          <w:rFonts w:ascii="Times New Roman" w:hAnsi="Times New Roman" w:cs="Times New Roman"/>
          <w:bCs/>
          <w:sz w:val="28"/>
          <w:szCs w:val="28"/>
        </w:rPr>
        <w:t>№ 3</w:t>
      </w:r>
      <w:r w:rsidR="00583383">
        <w:rPr>
          <w:rFonts w:ascii="Times New Roman" w:hAnsi="Times New Roman" w:cs="Times New Roman"/>
          <w:sz w:val="28"/>
          <w:szCs w:val="28"/>
        </w:rPr>
        <w:t>. –</w:t>
      </w:r>
      <w:r w:rsidR="00444FDF" w:rsidRPr="001E4574">
        <w:rPr>
          <w:rFonts w:ascii="Times New Roman" w:hAnsi="Times New Roman" w:cs="Times New Roman"/>
          <w:sz w:val="28"/>
          <w:szCs w:val="28"/>
        </w:rPr>
        <w:t xml:space="preserve"> С. 28-36</w:t>
      </w:r>
      <w:r w:rsidR="00583383">
        <w:rPr>
          <w:rFonts w:ascii="Times New Roman" w:hAnsi="Times New Roman" w:cs="Times New Roman"/>
          <w:sz w:val="28"/>
          <w:szCs w:val="28"/>
        </w:rPr>
        <w:t>.</w:t>
      </w:r>
    </w:p>
    <w:p w:rsidR="00444FDF" w:rsidRPr="001E4574" w:rsidRDefault="00444FDF" w:rsidP="00BF71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152" w:rsidRPr="000122D4" w:rsidRDefault="00583383" w:rsidP="00BF7152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37</w:t>
      </w:r>
      <w:r w:rsidR="007304C1">
        <w:rPr>
          <w:rFonts w:ascii="Times New Roman" w:hAnsi="Times New Roman" w:cs="Times New Roman"/>
          <w:bCs/>
          <w:sz w:val="28"/>
          <w:szCs w:val="28"/>
        </w:rPr>
        <w:t>.</w:t>
      </w:r>
      <w:r w:rsidR="00BF7152" w:rsidRPr="000122D4">
        <w:rPr>
          <w:rFonts w:ascii="Times New Roman" w:hAnsi="Times New Roman" w:cs="Times New Roman"/>
          <w:bCs/>
          <w:sz w:val="28"/>
          <w:szCs w:val="28"/>
        </w:rPr>
        <w:t>Оценка структурного и</w:t>
      </w:r>
      <w:r w:rsidR="00BF7152" w:rsidRPr="000122D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F7152" w:rsidRPr="000122D4">
        <w:rPr>
          <w:rFonts w:ascii="Times New Roman" w:hAnsi="Times New Roman" w:cs="Times New Roman"/>
          <w:sz w:val="28"/>
          <w:szCs w:val="28"/>
        </w:rPr>
        <w:t>функционального состояния</w:t>
      </w:r>
      <w:r w:rsidR="00BF7152" w:rsidRPr="000122D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F7152" w:rsidRPr="000122D4">
        <w:rPr>
          <w:rFonts w:ascii="Times New Roman" w:hAnsi="Times New Roman" w:cs="Times New Roman"/>
          <w:bCs/>
          <w:sz w:val="28"/>
          <w:szCs w:val="28"/>
        </w:rPr>
        <w:t>сосудов</w:t>
      </w:r>
      <w:r w:rsidR="00BF7152" w:rsidRPr="000122D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F7152" w:rsidRPr="000122D4">
        <w:rPr>
          <w:rFonts w:ascii="Times New Roman" w:hAnsi="Times New Roman" w:cs="Times New Roman"/>
          <w:sz w:val="28"/>
          <w:szCs w:val="28"/>
        </w:rPr>
        <w:t>у пациентов с гипертрофической кардиомиопатией / Ф. М. Богатырева, В. Ю. Каплунова, М. В. Кожевникова [и д</w:t>
      </w:r>
      <w:r w:rsidR="0068680E">
        <w:rPr>
          <w:rFonts w:ascii="Times New Roman" w:hAnsi="Times New Roman" w:cs="Times New Roman"/>
          <w:sz w:val="28"/>
          <w:szCs w:val="28"/>
        </w:rPr>
        <w:t>р.]</w:t>
      </w:r>
      <w:r w:rsidR="00BF7152">
        <w:rPr>
          <w:rFonts w:ascii="Times New Roman" w:hAnsi="Times New Roman" w:cs="Times New Roman"/>
          <w:sz w:val="28"/>
          <w:szCs w:val="28"/>
        </w:rPr>
        <w:t xml:space="preserve"> </w:t>
      </w:r>
      <w:r w:rsidR="00BF7152" w:rsidRPr="000122D4">
        <w:rPr>
          <w:rFonts w:ascii="Times New Roman" w:hAnsi="Times New Roman" w:cs="Times New Roman"/>
          <w:sz w:val="28"/>
          <w:szCs w:val="28"/>
        </w:rPr>
        <w:t>// Ка</w:t>
      </w:r>
      <w:r w:rsidR="00BF7152">
        <w:rPr>
          <w:rFonts w:ascii="Times New Roman" w:hAnsi="Times New Roman" w:cs="Times New Roman"/>
          <w:sz w:val="28"/>
          <w:szCs w:val="28"/>
        </w:rPr>
        <w:t>рдиология = Kardiologia</w:t>
      </w:r>
      <w:r w:rsidR="0068680E">
        <w:rPr>
          <w:rFonts w:ascii="Times New Roman" w:hAnsi="Times New Roman" w:cs="Times New Roman"/>
          <w:sz w:val="28"/>
          <w:szCs w:val="28"/>
        </w:rPr>
        <w:t>. –</w:t>
      </w:r>
      <w:r w:rsidR="00BF7152" w:rsidRPr="000122D4">
        <w:rPr>
          <w:rFonts w:ascii="Times New Roman" w:hAnsi="Times New Roman" w:cs="Times New Roman"/>
          <w:sz w:val="28"/>
          <w:szCs w:val="28"/>
        </w:rPr>
        <w:t xml:space="preserve"> 2021. </w:t>
      </w:r>
      <w:r w:rsidR="0068680E">
        <w:rPr>
          <w:rFonts w:ascii="Times New Roman" w:hAnsi="Times New Roman" w:cs="Times New Roman"/>
          <w:sz w:val="28"/>
          <w:szCs w:val="28"/>
        </w:rPr>
        <w:t>–</w:t>
      </w:r>
      <w:r w:rsidR="00BF7152" w:rsidRPr="000122D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F7152" w:rsidRPr="000122D4">
        <w:rPr>
          <w:rFonts w:ascii="Times New Roman" w:hAnsi="Times New Roman" w:cs="Times New Roman"/>
          <w:bCs/>
          <w:sz w:val="28"/>
          <w:szCs w:val="28"/>
        </w:rPr>
        <w:t>Т. 61</w:t>
      </w:r>
      <w:r w:rsidR="00BF7152" w:rsidRPr="000122D4">
        <w:rPr>
          <w:rFonts w:ascii="Times New Roman" w:hAnsi="Times New Roman" w:cs="Times New Roman"/>
          <w:sz w:val="28"/>
          <w:szCs w:val="28"/>
        </w:rPr>
        <w:t>,</w:t>
      </w:r>
      <w:r w:rsidR="00BF7152" w:rsidRPr="000122D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F7152" w:rsidRPr="000122D4">
        <w:rPr>
          <w:rFonts w:ascii="Times New Roman" w:hAnsi="Times New Roman" w:cs="Times New Roman"/>
          <w:bCs/>
          <w:sz w:val="28"/>
          <w:szCs w:val="28"/>
        </w:rPr>
        <w:t>№ 12</w:t>
      </w:r>
      <w:r w:rsidR="0068680E">
        <w:rPr>
          <w:rFonts w:ascii="Times New Roman" w:hAnsi="Times New Roman" w:cs="Times New Roman"/>
          <w:sz w:val="28"/>
          <w:szCs w:val="28"/>
        </w:rPr>
        <w:t>. –</w:t>
      </w:r>
      <w:r w:rsidR="00BF7152" w:rsidRPr="000122D4">
        <w:rPr>
          <w:rFonts w:ascii="Times New Roman" w:hAnsi="Times New Roman" w:cs="Times New Roman"/>
          <w:sz w:val="28"/>
          <w:szCs w:val="28"/>
        </w:rPr>
        <w:t xml:space="preserve"> С. 16-21</w:t>
      </w:r>
      <w:r w:rsidR="00BF7152">
        <w:rPr>
          <w:rFonts w:ascii="Times New Roman" w:hAnsi="Times New Roman" w:cs="Times New Roman"/>
          <w:sz w:val="28"/>
          <w:szCs w:val="28"/>
        </w:rPr>
        <w:t>.</w:t>
      </w:r>
    </w:p>
    <w:p w:rsidR="00BF7152" w:rsidRDefault="00BF7152" w:rsidP="00BF71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FDF" w:rsidRPr="00583383" w:rsidRDefault="00583383" w:rsidP="00BF71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38.</w:t>
      </w:r>
      <w:r w:rsidR="00444FDF" w:rsidRPr="00583383">
        <w:rPr>
          <w:rFonts w:ascii="Times New Roman" w:hAnsi="Times New Roman" w:cs="Times New Roman"/>
          <w:bCs/>
          <w:sz w:val="28"/>
          <w:szCs w:val="28"/>
        </w:rPr>
        <w:t>Перфузия головного мозга,</w:t>
      </w:r>
      <w:r w:rsidR="00444FDF" w:rsidRPr="0058338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44FDF" w:rsidRPr="00583383">
        <w:rPr>
          <w:rFonts w:ascii="Times New Roman" w:hAnsi="Times New Roman" w:cs="Times New Roman"/>
          <w:sz w:val="28"/>
          <w:szCs w:val="28"/>
        </w:rPr>
        <w:t>когнитивные функции и</w:t>
      </w:r>
      <w:r w:rsidR="00444FDF" w:rsidRPr="0058338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44FDF" w:rsidRPr="00583383">
        <w:rPr>
          <w:rFonts w:ascii="Times New Roman" w:hAnsi="Times New Roman" w:cs="Times New Roman"/>
          <w:bCs/>
          <w:sz w:val="28"/>
          <w:szCs w:val="28"/>
        </w:rPr>
        <w:t>сосудистый</w:t>
      </w:r>
      <w:r w:rsidR="00444FDF" w:rsidRPr="0058338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44FDF" w:rsidRPr="00583383">
        <w:rPr>
          <w:rFonts w:ascii="Times New Roman" w:hAnsi="Times New Roman" w:cs="Times New Roman"/>
          <w:bCs/>
          <w:sz w:val="28"/>
          <w:szCs w:val="28"/>
        </w:rPr>
        <w:t>возраст</w:t>
      </w:r>
      <w:r w:rsidR="00444FDF" w:rsidRPr="0058338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44FDF" w:rsidRPr="00583383">
        <w:rPr>
          <w:rFonts w:ascii="Times New Roman" w:hAnsi="Times New Roman" w:cs="Times New Roman"/>
          <w:sz w:val="28"/>
          <w:szCs w:val="28"/>
        </w:rPr>
        <w:t>у пациентов среднего</w:t>
      </w:r>
      <w:r w:rsidR="00444FDF" w:rsidRPr="0058338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44FDF" w:rsidRPr="00583383">
        <w:rPr>
          <w:rFonts w:ascii="Times New Roman" w:hAnsi="Times New Roman" w:cs="Times New Roman"/>
          <w:bCs/>
          <w:sz w:val="28"/>
          <w:szCs w:val="28"/>
        </w:rPr>
        <w:t>возраст</w:t>
      </w:r>
      <w:r w:rsidR="00444FDF" w:rsidRPr="00583383">
        <w:rPr>
          <w:rFonts w:ascii="Times New Roman" w:hAnsi="Times New Roman" w:cs="Times New Roman"/>
          <w:sz w:val="28"/>
          <w:szCs w:val="28"/>
        </w:rPr>
        <w:t xml:space="preserve">а с эссенциальной артериальной гипертензией / В. А. Парфенов [и </w:t>
      </w:r>
      <w:r>
        <w:rPr>
          <w:rFonts w:ascii="Times New Roman" w:hAnsi="Times New Roman" w:cs="Times New Roman"/>
          <w:sz w:val="28"/>
          <w:szCs w:val="28"/>
        </w:rPr>
        <w:t>др.]</w:t>
      </w:r>
      <w:r w:rsidR="00444FDF" w:rsidRPr="00583383">
        <w:rPr>
          <w:rFonts w:ascii="Times New Roman" w:hAnsi="Times New Roman" w:cs="Times New Roman"/>
          <w:sz w:val="28"/>
          <w:szCs w:val="28"/>
        </w:rPr>
        <w:t xml:space="preserve"> // Ка</w:t>
      </w:r>
      <w:r>
        <w:rPr>
          <w:rFonts w:ascii="Times New Roman" w:hAnsi="Times New Roman" w:cs="Times New Roman"/>
          <w:sz w:val="28"/>
          <w:szCs w:val="28"/>
        </w:rPr>
        <w:t>рдиология = Kardiologia. –</w:t>
      </w:r>
      <w:r w:rsidR="00444FDF" w:rsidRPr="00583383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4FDF" w:rsidRPr="0058338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44FDF" w:rsidRPr="00583383">
        <w:rPr>
          <w:rFonts w:ascii="Times New Roman" w:hAnsi="Times New Roman" w:cs="Times New Roman"/>
          <w:bCs/>
          <w:sz w:val="28"/>
          <w:szCs w:val="28"/>
        </w:rPr>
        <w:t>Т. 58</w:t>
      </w:r>
      <w:r w:rsidR="00444FDF" w:rsidRPr="00583383">
        <w:rPr>
          <w:rFonts w:ascii="Times New Roman" w:hAnsi="Times New Roman" w:cs="Times New Roman"/>
          <w:sz w:val="28"/>
          <w:szCs w:val="28"/>
        </w:rPr>
        <w:t>,</w:t>
      </w:r>
      <w:r w:rsidR="00444FDF" w:rsidRPr="0058338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44FDF" w:rsidRPr="00583383">
        <w:rPr>
          <w:rFonts w:ascii="Times New Roman" w:hAnsi="Times New Roman" w:cs="Times New Roman"/>
          <w:bCs/>
          <w:sz w:val="28"/>
          <w:szCs w:val="28"/>
        </w:rPr>
        <w:t>№ 5</w:t>
      </w:r>
      <w:r>
        <w:rPr>
          <w:rFonts w:ascii="Times New Roman" w:hAnsi="Times New Roman" w:cs="Times New Roman"/>
          <w:sz w:val="28"/>
          <w:szCs w:val="28"/>
        </w:rPr>
        <w:t>. –</w:t>
      </w:r>
      <w:r w:rsidR="00444FDF" w:rsidRPr="00583383">
        <w:rPr>
          <w:rFonts w:ascii="Times New Roman" w:hAnsi="Times New Roman" w:cs="Times New Roman"/>
          <w:sz w:val="28"/>
          <w:szCs w:val="28"/>
        </w:rPr>
        <w:t xml:space="preserve"> С. 23-31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FDF" w:rsidRPr="00583383" w:rsidRDefault="00444FDF" w:rsidP="00BF71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FEF" w:rsidRPr="00B628C5" w:rsidRDefault="00583383" w:rsidP="003A4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39</w:t>
      </w:r>
      <w:r w:rsidR="007304C1">
        <w:rPr>
          <w:rFonts w:ascii="Times New Roman" w:hAnsi="Times New Roman" w:cs="Times New Roman"/>
          <w:bCs/>
          <w:sz w:val="28"/>
          <w:szCs w:val="28"/>
        </w:rPr>
        <w:t>.</w:t>
      </w:r>
      <w:r w:rsidR="003A4FEF" w:rsidRPr="00B628C5">
        <w:rPr>
          <w:rFonts w:ascii="Times New Roman" w:hAnsi="Times New Roman" w:cs="Times New Roman"/>
          <w:bCs/>
          <w:sz w:val="28"/>
          <w:szCs w:val="28"/>
        </w:rPr>
        <w:t>Повышение артериальной</w:t>
      </w:r>
      <w:r w:rsidR="003A4FEF" w:rsidRPr="00B628C5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3A4FEF" w:rsidRPr="00B628C5">
        <w:rPr>
          <w:rFonts w:ascii="Times New Roman" w:hAnsi="Times New Roman" w:cs="Times New Roman"/>
          <w:bCs/>
          <w:sz w:val="28"/>
          <w:szCs w:val="28"/>
        </w:rPr>
        <w:t>жесткости</w:t>
      </w:r>
      <w:r w:rsidR="003A4FEF" w:rsidRPr="00B628C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A4FEF" w:rsidRPr="00B628C5">
        <w:rPr>
          <w:rFonts w:ascii="Times New Roman" w:hAnsi="Times New Roman" w:cs="Times New Roman"/>
          <w:sz w:val="28"/>
          <w:szCs w:val="28"/>
        </w:rPr>
        <w:t>при артериальной гипертензии и других сердечно-сосудистых заболеваниях как показатель ремоделирования сосудистой стенки / И. Ю. Коробко [</w:t>
      </w:r>
      <w:r w:rsidR="004179DA">
        <w:rPr>
          <w:rFonts w:ascii="Times New Roman" w:hAnsi="Times New Roman" w:cs="Times New Roman"/>
          <w:sz w:val="28"/>
          <w:szCs w:val="28"/>
        </w:rPr>
        <w:t>и др.]</w:t>
      </w:r>
      <w:r w:rsidR="003A4FEF" w:rsidRPr="00B628C5">
        <w:rPr>
          <w:rFonts w:ascii="Times New Roman" w:hAnsi="Times New Roman" w:cs="Times New Roman"/>
          <w:sz w:val="28"/>
          <w:szCs w:val="28"/>
        </w:rPr>
        <w:t xml:space="preserve"> // Кардиология в Беларуси = </w:t>
      </w:r>
      <w:r w:rsidR="003A4FEF">
        <w:rPr>
          <w:rFonts w:ascii="Times New Roman" w:hAnsi="Times New Roman" w:cs="Times New Roman"/>
          <w:sz w:val="28"/>
          <w:szCs w:val="28"/>
        </w:rPr>
        <w:t>Cardiology in Belarus</w:t>
      </w:r>
      <w:r w:rsidR="0068680E">
        <w:rPr>
          <w:rFonts w:ascii="Times New Roman" w:hAnsi="Times New Roman" w:cs="Times New Roman"/>
          <w:sz w:val="28"/>
          <w:szCs w:val="28"/>
        </w:rPr>
        <w:t>. –</w:t>
      </w:r>
      <w:r w:rsidR="003A4FEF" w:rsidRPr="00B628C5">
        <w:rPr>
          <w:rFonts w:ascii="Times New Roman" w:hAnsi="Times New Roman" w:cs="Times New Roman"/>
          <w:sz w:val="28"/>
          <w:szCs w:val="28"/>
        </w:rPr>
        <w:t xml:space="preserve"> 2017. </w:t>
      </w:r>
      <w:r w:rsidR="0068680E">
        <w:rPr>
          <w:rFonts w:ascii="Times New Roman" w:hAnsi="Times New Roman" w:cs="Times New Roman"/>
          <w:sz w:val="28"/>
          <w:szCs w:val="28"/>
        </w:rPr>
        <w:t>–</w:t>
      </w:r>
      <w:r w:rsidR="003A4FEF" w:rsidRPr="00B628C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A4FEF" w:rsidRPr="00B628C5">
        <w:rPr>
          <w:rFonts w:ascii="Times New Roman" w:hAnsi="Times New Roman" w:cs="Times New Roman"/>
          <w:bCs/>
          <w:sz w:val="28"/>
          <w:szCs w:val="28"/>
        </w:rPr>
        <w:t>Т. 9</w:t>
      </w:r>
      <w:r w:rsidR="003A4FEF" w:rsidRPr="00B628C5">
        <w:rPr>
          <w:rFonts w:ascii="Times New Roman" w:hAnsi="Times New Roman" w:cs="Times New Roman"/>
          <w:sz w:val="28"/>
          <w:szCs w:val="28"/>
        </w:rPr>
        <w:t>,</w:t>
      </w:r>
      <w:r w:rsidR="003A4FEF" w:rsidRPr="00B628C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A4FEF" w:rsidRPr="00B628C5">
        <w:rPr>
          <w:rFonts w:ascii="Times New Roman" w:hAnsi="Times New Roman" w:cs="Times New Roman"/>
          <w:bCs/>
          <w:sz w:val="28"/>
          <w:szCs w:val="28"/>
        </w:rPr>
        <w:t>№ 4</w:t>
      </w:r>
      <w:r w:rsidR="0068680E">
        <w:rPr>
          <w:rFonts w:ascii="Times New Roman" w:hAnsi="Times New Roman" w:cs="Times New Roman"/>
          <w:sz w:val="28"/>
          <w:szCs w:val="28"/>
        </w:rPr>
        <w:t>. –</w:t>
      </w:r>
      <w:r w:rsidR="003A4FEF" w:rsidRPr="00B628C5">
        <w:rPr>
          <w:rFonts w:ascii="Times New Roman" w:hAnsi="Times New Roman" w:cs="Times New Roman"/>
          <w:sz w:val="28"/>
          <w:szCs w:val="28"/>
        </w:rPr>
        <w:t xml:space="preserve"> С. 670-678</w:t>
      </w:r>
      <w:r w:rsidR="003A4FEF" w:rsidRPr="00B628C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3A4FEF" w:rsidRPr="00BF7152" w:rsidRDefault="003A4FEF" w:rsidP="00BF71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4DD" w:rsidRPr="004B0D75" w:rsidRDefault="00583383" w:rsidP="004B0D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="00730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D44DD" w:rsidRPr="004B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Попова, Е.</w:t>
      </w:r>
      <w:r w:rsidR="0068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44DD" w:rsidRPr="004B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Частота артериальной гипертензии в группе больных ишемической болезнью сердца пожилого возраста, проживающих в условиях крайнего севера / Е. К. Попова, Н. С. Архипова, М. И. Томский // Сибирский мед. журнал. – 2015 – № 1 – С. 73-76.</w:t>
      </w:r>
    </w:p>
    <w:p w:rsidR="007D3AE2" w:rsidRDefault="007D3AE2" w:rsidP="007C5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90EB9" w:rsidRDefault="00583383" w:rsidP="00A90EB9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41</w:t>
      </w:r>
      <w:r w:rsidR="007304C1">
        <w:rPr>
          <w:rFonts w:ascii="Times New Roman" w:hAnsi="Times New Roman" w:cs="Times New Roman"/>
          <w:bCs/>
          <w:sz w:val="28"/>
          <w:szCs w:val="28"/>
        </w:rPr>
        <w:t>.</w:t>
      </w:r>
      <w:r w:rsidR="00A90EB9" w:rsidRPr="00E317E8">
        <w:rPr>
          <w:rFonts w:ascii="Times New Roman" w:hAnsi="Times New Roman" w:cs="Times New Roman"/>
          <w:bCs/>
          <w:sz w:val="28"/>
          <w:szCs w:val="28"/>
        </w:rPr>
        <w:t>Положительное влияние периндоприла</w:t>
      </w:r>
      <w:r w:rsidR="00A90EB9" w:rsidRPr="00E317E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A90EB9" w:rsidRPr="00E317E8">
        <w:rPr>
          <w:rFonts w:ascii="Times New Roman" w:hAnsi="Times New Roman" w:cs="Times New Roman"/>
          <w:sz w:val="28"/>
          <w:szCs w:val="28"/>
        </w:rPr>
        <w:t>на</w:t>
      </w:r>
      <w:r w:rsidR="00A90EB9" w:rsidRPr="00E317E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A90EB9" w:rsidRPr="00E317E8">
        <w:rPr>
          <w:rFonts w:ascii="Times New Roman" w:hAnsi="Times New Roman" w:cs="Times New Roman"/>
          <w:bCs/>
          <w:sz w:val="28"/>
          <w:szCs w:val="28"/>
        </w:rPr>
        <w:t>сосуды</w:t>
      </w:r>
      <w:r w:rsidR="00A90EB9" w:rsidRPr="00E317E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A90EB9" w:rsidRPr="00E317E8">
        <w:rPr>
          <w:rFonts w:ascii="Times New Roman" w:hAnsi="Times New Roman" w:cs="Times New Roman"/>
          <w:sz w:val="28"/>
          <w:szCs w:val="28"/>
        </w:rPr>
        <w:t>микроциркуляторного русла у больных с хронической сердечной недостаточ</w:t>
      </w:r>
      <w:r w:rsidR="0068680E">
        <w:rPr>
          <w:rFonts w:ascii="Times New Roman" w:hAnsi="Times New Roman" w:cs="Times New Roman"/>
          <w:sz w:val="28"/>
          <w:szCs w:val="28"/>
        </w:rPr>
        <w:t xml:space="preserve">ностью / Ю. И. Сафонова </w:t>
      </w:r>
      <w:r w:rsidR="00A90EB9" w:rsidRPr="00E317E8">
        <w:rPr>
          <w:rFonts w:ascii="Times New Roman" w:hAnsi="Times New Roman" w:cs="Times New Roman"/>
          <w:sz w:val="28"/>
          <w:szCs w:val="28"/>
        </w:rPr>
        <w:t xml:space="preserve">[и </w:t>
      </w:r>
      <w:r w:rsidR="00A90EB9">
        <w:rPr>
          <w:rFonts w:ascii="Times New Roman" w:hAnsi="Times New Roman" w:cs="Times New Roman"/>
          <w:sz w:val="28"/>
          <w:szCs w:val="28"/>
        </w:rPr>
        <w:t xml:space="preserve">др.] </w:t>
      </w:r>
      <w:r w:rsidR="00A90EB9" w:rsidRPr="00E317E8">
        <w:rPr>
          <w:rFonts w:ascii="Times New Roman" w:hAnsi="Times New Roman" w:cs="Times New Roman"/>
          <w:sz w:val="28"/>
          <w:szCs w:val="28"/>
        </w:rPr>
        <w:t>// Ка</w:t>
      </w:r>
      <w:r w:rsidR="00A90EB9">
        <w:rPr>
          <w:rFonts w:ascii="Times New Roman" w:hAnsi="Times New Roman" w:cs="Times New Roman"/>
          <w:sz w:val="28"/>
          <w:szCs w:val="28"/>
        </w:rPr>
        <w:t>рдиология = Kardiologia</w:t>
      </w:r>
      <w:r w:rsidR="0068680E">
        <w:rPr>
          <w:rFonts w:ascii="Times New Roman" w:hAnsi="Times New Roman" w:cs="Times New Roman"/>
          <w:sz w:val="28"/>
          <w:szCs w:val="28"/>
        </w:rPr>
        <w:t>. –</w:t>
      </w:r>
      <w:r w:rsidR="00A90EB9" w:rsidRPr="00E317E8">
        <w:rPr>
          <w:rFonts w:ascii="Times New Roman" w:hAnsi="Times New Roman" w:cs="Times New Roman"/>
          <w:sz w:val="28"/>
          <w:szCs w:val="28"/>
        </w:rPr>
        <w:t xml:space="preserve"> 2020. </w:t>
      </w:r>
      <w:r w:rsidR="0068680E">
        <w:rPr>
          <w:rFonts w:ascii="Times New Roman" w:hAnsi="Times New Roman" w:cs="Times New Roman"/>
          <w:sz w:val="28"/>
          <w:szCs w:val="28"/>
        </w:rPr>
        <w:t>–</w:t>
      </w:r>
      <w:r w:rsidR="00A90EB9" w:rsidRPr="00E317E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A90EB9" w:rsidRPr="00E317E8">
        <w:rPr>
          <w:rFonts w:ascii="Times New Roman" w:hAnsi="Times New Roman" w:cs="Times New Roman"/>
          <w:bCs/>
          <w:sz w:val="28"/>
          <w:szCs w:val="28"/>
        </w:rPr>
        <w:t>Т. 60</w:t>
      </w:r>
      <w:r w:rsidR="00A90EB9" w:rsidRPr="00E317E8">
        <w:rPr>
          <w:rFonts w:ascii="Times New Roman" w:hAnsi="Times New Roman" w:cs="Times New Roman"/>
          <w:sz w:val="28"/>
          <w:szCs w:val="28"/>
        </w:rPr>
        <w:t>,</w:t>
      </w:r>
      <w:r w:rsidR="00A90EB9" w:rsidRPr="00E317E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A90EB9" w:rsidRPr="00E317E8">
        <w:rPr>
          <w:rFonts w:ascii="Times New Roman" w:hAnsi="Times New Roman" w:cs="Times New Roman"/>
          <w:bCs/>
          <w:sz w:val="28"/>
          <w:szCs w:val="28"/>
        </w:rPr>
        <w:t>№ 8</w:t>
      </w:r>
      <w:r w:rsidR="0068680E">
        <w:rPr>
          <w:rFonts w:ascii="Times New Roman" w:hAnsi="Times New Roman" w:cs="Times New Roman"/>
          <w:sz w:val="28"/>
          <w:szCs w:val="28"/>
        </w:rPr>
        <w:t>. –</w:t>
      </w:r>
      <w:r w:rsidR="00A90EB9" w:rsidRPr="00E317E8">
        <w:rPr>
          <w:rFonts w:ascii="Times New Roman" w:hAnsi="Times New Roman" w:cs="Times New Roman"/>
          <w:sz w:val="28"/>
          <w:szCs w:val="28"/>
        </w:rPr>
        <w:t xml:space="preserve"> С. 65-70 </w:t>
      </w:r>
    </w:p>
    <w:p w:rsidR="00A90EB9" w:rsidRDefault="00A90EB9" w:rsidP="00A90EB9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CF6CD6" w:rsidRPr="00CF6CD6" w:rsidRDefault="00583383" w:rsidP="00A90EB9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42</w:t>
      </w:r>
      <w:r w:rsidR="007304C1">
        <w:rPr>
          <w:rFonts w:ascii="Times New Roman" w:hAnsi="Times New Roman" w:cs="Times New Roman"/>
          <w:sz w:val="28"/>
          <w:szCs w:val="28"/>
        </w:rPr>
        <w:t>.</w:t>
      </w:r>
      <w:r w:rsidR="00CF6CD6" w:rsidRPr="00CF6CD6">
        <w:rPr>
          <w:rFonts w:ascii="Times New Roman" w:hAnsi="Times New Roman" w:cs="Times New Roman"/>
          <w:sz w:val="28"/>
          <w:szCs w:val="28"/>
        </w:rPr>
        <w:t>Пронько, Т.</w:t>
      </w:r>
      <w:r w:rsidR="00CF6CD6">
        <w:rPr>
          <w:rFonts w:ascii="Times New Roman" w:hAnsi="Times New Roman" w:cs="Times New Roman"/>
          <w:sz w:val="28"/>
          <w:szCs w:val="28"/>
        </w:rPr>
        <w:t xml:space="preserve"> </w:t>
      </w:r>
      <w:r w:rsidR="00CF6CD6" w:rsidRPr="00CF6CD6">
        <w:rPr>
          <w:rFonts w:ascii="Times New Roman" w:hAnsi="Times New Roman" w:cs="Times New Roman"/>
          <w:sz w:val="28"/>
          <w:szCs w:val="28"/>
        </w:rPr>
        <w:t xml:space="preserve">П. Дисфункция эндотелия и увеличение параметров жесткости сосудистой стенки как маркеры нарушения проводящей функции регионарных артерий у пациентов с артериальной гипертензией </w:t>
      </w:r>
      <w:r w:rsidR="00CF6CD6" w:rsidRPr="00CF6C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F6CD6" w:rsidRPr="00CF6CD6">
        <w:rPr>
          <w:rFonts w:ascii="Times New Roman" w:hAnsi="Times New Roman" w:cs="Times New Roman"/>
          <w:sz w:val="28"/>
          <w:szCs w:val="28"/>
        </w:rPr>
        <w:t>-</w:t>
      </w:r>
      <w:r w:rsidR="00CF6CD6" w:rsidRPr="00CF6CD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F6CD6" w:rsidRPr="00CF6CD6">
        <w:rPr>
          <w:rFonts w:ascii="Times New Roman" w:hAnsi="Times New Roman" w:cs="Times New Roman"/>
          <w:sz w:val="28"/>
          <w:szCs w:val="28"/>
        </w:rPr>
        <w:t xml:space="preserve"> степени перенесших инфаркт головного мозга / Т.</w:t>
      </w:r>
      <w:r w:rsidR="00CF6CD6">
        <w:rPr>
          <w:rFonts w:ascii="Times New Roman" w:hAnsi="Times New Roman" w:cs="Times New Roman"/>
          <w:sz w:val="28"/>
          <w:szCs w:val="28"/>
        </w:rPr>
        <w:t xml:space="preserve"> </w:t>
      </w:r>
      <w:r w:rsidR="00CF6CD6" w:rsidRPr="00CF6CD6">
        <w:rPr>
          <w:rFonts w:ascii="Times New Roman" w:hAnsi="Times New Roman" w:cs="Times New Roman"/>
          <w:sz w:val="28"/>
          <w:szCs w:val="28"/>
        </w:rPr>
        <w:t>П. Пронько,</w:t>
      </w:r>
      <w:r w:rsidR="00CF6CD6">
        <w:rPr>
          <w:rFonts w:ascii="Times New Roman" w:hAnsi="Times New Roman" w:cs="Times New Roman"/>
          <w:sz w:val="28"/>
          <w:szCs w:val="28"/>
        </w:rPr>
        <w:t xml:space="preserve"> </w:t>
      </w:r>
      <w:r w:rsidR="00CF6CD6" w:rsidRPr="00CF6CD6">
        <w:rPr>
          <w:rFonts w:ascii="Times New Roman" w:hAnsi="Times New Roman" w:cs="Times New Roman"/>
          <w:sz w:val="28"/>
          <w:szCs w:val="28"/>
        </w:rPr>
        <w:t xml:space="preserve">О. </w:t>
      </w:r>
      <w:r w:rsidR="00CF6CD6">
        <w:rPr>
          <w:rFonts w:ascii="Times New Roman" w:hAnsi="Times New Roman" w:cs="Times New Roman"/>
          <w:sz w:val="28"/>
          <w:szCs w:val="28"/>
        </w:rPr>
        <w:t xml:space="preserve">Г. </w:t>
      </w:r>
      <w:r w:rsidR="00CF6CD6" w:rsidRPr="00923C60">
        <w:rPr>
          <w:rFonts w:ascii="Times New Roman" w:hAnsi="Times New Roman" w:cs="Times New Roman"/>
          <w:sz w:val="28"/>
          <w:szCs w:val="28"/>
        </w:rPr>
        <w:t>Киндалёва</w:t>
      </w:r>
      <w:r w:rsidR="00CF6CD6">
        <w:rPr>
          <w:rFonts w:ascii="Times New Roman" w:hAnsi="Times New Roman" w:cs="Times New Roman"/>
          <w:sz w:val="28"/>
          <w:szCs w:val="28"/>
        </w:rPr>
        <w:t xml:space="preserve"> // </w:t>
      </w:r>
      <w:r w:rsidR="00CF6CD6" w:rsidRPr="00CF6CD6">
        <w:rPr>
          <w:rFonts w:ascii="Times New Roman" w:hAnsi="Times New Roman" w:cs="Times New Roman"/>
          <w:sz w:val="28"/>
          <w:szCs w:val="28"/>
        </w:rPr>
        <w:t>Дисфункция эндотелия: экспериментальные и клинические исследования</w:t>
      </w:r>
      <w:r w:rsidR="00CF6CD6">
        <w:rPr>
          <w:rFonts w:ascii="Times New Roman" w:hAnsi="Times New Roman" w:cs="Times New Roman"/>
          <w:sz w:val="28"/>
          <w:szCs w:val="28"/>
        </w:rPr>
        <w:t xml:space="preserve"> </w:t>
      </w:r>
      <w:r w:rsidR="00CF6CD6" w:rsidRPr="00CF6CD6">
        <w:rPr>
          <w:rFonts w:ascii="Times New Roman" w:hAnsi="Times New Roman" w:cs="Times New Roman"/>
          <w:sz w:val="28"/>
          <w:szCs w:val="28"/>
        </w:rPr>
        <w:t xml:space="preserve">: материалы </w:t>
      </w:r>
      <w:r w:rsidR="00CF6CD6" w:rsidRPr="00CF6CD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F6CD6" w:rsidRPr="00CF6CD6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конференции, Витебск, 1 июня 2018 г.</w:t>
      </w:r>
      <w:r w:rsidR="00CF6CD6">
        <w:rPr>
          <w:rFonts w:ascii="Times New Roman" w:hAnsi="Times New Roman" w:cs="Times New Roman"/>
          <w:sz w:val="28"/>
          <w:szCs w:val="28"/>
        </w:rPr>
        <w:t xml:space="preserve"> –</w:t>
      </w:r>
      <w:r w:rsidR="00CF6CD6" w:rsidRPr="00CF6CD6">
        <w:rPr>
          <w:rFonts w:ascii="Times New Roman" w:hAnsi="Times New Roman" w:cs="Times New Roman"/>
          <w:sz w:val="28"/>
          <w:szCs w:val="28"/>
        </w:rPr>
        <w:t xml:space="preserve"> Витебск, 2018.</w:t>
      </w:r>
      <w:r w:rsidR="00CF6CD6">
        <w:rPr>
          <w:rFonts w:ascii="Times New Roman" w:hAnsi="Times New Roman" w:cs="Times New Roman"/>
          <w:sz w:val="28"/>
          <w:szCs w:val="28"/>
        </w:rPr>
        <w:t xml:space="preserve"> – </w:t>
      </w:r>
      <w:r w:rsidR="00CF6CD6" w:rsidRPr="00CF6CD6">
        <w:rPr>
          <w:rFonts w:ascii="Times New Roman" w:hAnsi="Times New Roman" w:cs="Times New Roman"/>
          <w:sz w:val="28"/>
          <w:szCs w:val="28"/>
        </w:rPr>
        <w:t>С.</w:t>
      </w:r>
      <w:r w:rsidR="00CF6CD6">
        <w:rPr>
          <w:rFonts w:ascii="Times New Roman" w:hAnsi="Times New Roman" w:cs="Times New Roman"/>
          <w:sz w:val="28"/>
          <w:szCs w:val="28"/>
        </w:rPr>
        <w:t xml:space="preserve"> </w:t>
      </w:r>
      <w:r w:rsidR="00CF6CD6" w:rsidRPr="00CF6CD6">
        <w:rPr>
          <w:rFonts w:ascii="Times New Roman" w:hAnsi="Times New Roman" w:cs="Times New Roman"/>
          <w:sz w:val="28"/>
          <w:szCs w:val="28"/>
        </w:rPr>
        <w:t>175-179</w:t>
      </w:r>
      <w:r w:rsidR="00CF6CD6">
        <w:rPr>
          <w:rFonts w:ascii="Times New Roman" w:hAnsi="Times New Roman" w:cs="Times New Roman"/>
          <w:sz w:val="28"/>
          <w:szCs w:val="28"/>
        </w:rPr>
        <w:t>.</w:t>
      </w:r>
    </w:p>
    <w:p w:rsidR="00CF6CD6" w:rsidRDefault="00CF6CD6" w:rsidP="00A90EB9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B411F7" w:rsidRPr="00B411F7" w:rsidRDefault="00583383" w:rsidP="00A90EB9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7304C1">
        <w:rPr>
          <w:rFonts w:ascii="Times New Roman" w:hAnsi="Times New Roman" w:cs="Times New Roman"/>
          <w:sz w:val="28"/>
          <w:szCs w:val="28"/>
        </w:rPr>
        <w:t>.</w:t>
      </w:r>
      <w:r w:rsidR="00B411F7" w:rsidRPr="00B411F7">
        <w:rPr>
          <w:rFonts w:ascii="Times New Roman" w:hAnsi="Times New Roman" w:cs="Times New Roman"/>
          <w:sz w:val="28"/>
          <w:szCs w:val="28"/>
        </w:rPr>
        <w:t>Пронько, Т.</w:t>
      </w:r>
      <w:r w:rsidR="00B411F7">
        <w:rPr>
          <w:rFonts w:ascii="Times New Roman" w:hAnsi="Times New Roman" w:cs="Times New Roman"/>
          <w:sz w:val="28"/>
          <w:szCs w:val="28"/>
        </w:rPr>
        <w:t xml:space="preserve"> </w:t>
      </w:r>
      <w:r w:rsidR="00B411F7" w:rsidRPr="00B411F7">
        <w:rPr>
          <w:rFonts w:ascii="Times New Roman" w:hAnsi="Times New Roman" w:cs="Times New Roman"/>
          <w:sz w:val="28"/>
          <w:szCs w:val="28"/>
        </w:rPr>
        <w:t>П. Эффективность коррекции жесткости сосудистой стенки фиксированной тройной комбинацией гипотензивных лекарственных средств у пациентов с артериальной гипертензией после перенесенного инфаркта головного мозга / Т.</w:t>
      </w:r>
      <w:r w:rsidR="00B411F7">
        <w:rPr>
          <w:rFonts w:ascii="Times New Roman" w:hAnsi="Times New Roman" w:cs="Times New Roman"/>
          <w:sz w:val="28"/>
          <w:szCs w:val="28"/>
        </w:rPr>
        <w:t xml:space="preserve"> </w:t>
      </w:r>
      <w:r w:rsidR="00B411F7" w:rsidRPr="00B411F7">
        <w:rPr>
          <w:rFonts w:ascii="Times New Roman" w:hAnsi="Times New Roman" w:cs="Times New Roman"/>
          <w:sz w:val="28"/>
          <w:szCs w:val="28"/>
        </w:rPr>
        <w:t>П. Пронько,</w:t>
      </w:r>
      <w:r w:rsidR="00B411F7">
        <w:rPr>
          <w:rFonts w:ascii="Times New Roman" w:hAnsi="Times New Roman" w:cs="Times New Roman"/>
          <w:sz w:val="28"/>
          <w:szCs w:val="28"/>
        </w:rPr>
        <w:t xml:space="preserve"> </w:t>
      </w:r>
      <w:r w:rsidR="00B411F7" w:rsidRPr="00B411F7">
        <w:rPr>
          <w:rFonts w:ascii="Times New Roman" w:hAnsi="Times New Roman" w:cs="Times New Roman"/>
          <w:sz w:val="28"/>
          <w:szCs w:val="28"/>
        </w:rPr>
        <w:t>О.</w:t>
      </w:r>
      <w:r w:rsidR="00B411F7">
        <w:rPr>
          <w:rFonts w:ascii="Times New Roman" w:hAnsi="Times New Roman" w:cs="Times New Roman"/>
          <w:sz w:val="28"/>
          <w:szCs w:val="28"/>
        </w:rPr>
        <w:t xml:space="preserve"> </w:t>
      </w:r>
      <w:r w:rsidR="00B411F7" w:rsidRPr="00B411F7">
        <w:rPr>
          <w:rFonts w:ascii="Times New Roman" w:hAnsi="Times New Roman" w:cs="Times New Roman"/>
          <w:sz w:val="28"/>
          <w:szCs w:val="28"/>
        </w:rPr>
        <w:t>Г. Киндалева // Медицинские новости.</w:t>
      </w:r>
      <w:r w:rsidR="00B411F7">
        <w:rPr>
          <w:rFonts w:ascii="Times New Roman" w:hAnsi="Times New Roman" w:cs="Times New Roman"/>
          <w:sz w:val="28"/>
          <w:szCs w:val="28"/>
        </w:rPr>
        <w:t xml:space="preserve"> –</w:t>
      </w:r>
      <w:r w:rsidR="00B411F7" w:rsidRPr="00B411F7">
        <w:rPr>
          <w:rFonts w:ascii="Times New Roman" w:hAnsi="Times New Roman" w:cs="Times New Roman"/>
          <w:sz w:val="28"/>
          <w:szCs w:val="28"/>
        </w:rPr>
        <w:t xml:space="preserve"> 2018.</w:t>
      </w:r>
      <w:r w:rsidR="00B411F7">
        <w:rPr>
          <w:rFonts w:ascii="Times New Roman" w:hAnsi="Times New Roman" w:cs="Times New Roman"/>
          <w:sz w:val="28"/>
          <w:szCs w:val="28"/>
        </w:rPr>
        <w:t xml:space="preserve"> –</w:t>
      </w:r>
      <w:r w:rsidR="00B411F7" w:rsidRPr="00B411F7">
        <w:rPr>
          <w:rFonts w:ascii="Times New Roman" w:hAnsi="Times New Roman" w:cs="Times New Roman"/>
          <w:sz w:val="28"/>
          <w:szCs w:val="28"/>
        </w:rPr>
        <w:t xml:space="preserve"> № 5.</w:t>
      </w:r>
      <w:r w:rsidR="00B411F7">
        <w:rPr>
          <w:rFonts w:ascii="Times New Roman" w:hAnsi="Times New Roman" w:cs="Times New Roman"/>
          <w:sz w:val="28"/>
          <w:szCs w:val="28"/>
        </w:rPr>
        <w:t xml:space="preserve"> – </w:t>
      </w:r>
      <w:r w:rsidR="00B411F7" w:rsidRPr="00B411F7">
        <w:rPr>
          <w:rFonts w:ascii="Times New Roman" w:hAnsi="Times New Roman" w:cs="Times New Roman"/>
          <w:sz w:val="28"/>
          <w:szCs w:val="28"/>
        </w:rPr>
        <w:t>С.</w:t>
      </w:r>
      <w:r w:rsidR="00B411F7">
        <w:rPr>
          <w:rFonts w:ascii="Times New Roman" w:hAnsi="Times New Roman" w:cs="Times New Roman"/>
          <w:sz w:val="28"/>
          <w:szCs w:val="28"/>
        </w:rPr>
        <w:t xml:space="preserve"> </w:t>
      </w:r>
      <w:r w:rsidR="00B411F7" w:rsidRPr="00B411F7">
        <w:rPr>
          <w:rFonts w:ascii="Times New Roman" w:hAnsi="Times New Roman" w:cs="Times New Roman"/>
          <w:sz w:val="28"/>
          <w:szCs w:val="28"/>
        </w:rPr>
        <w:t>43-46</w:t>
      </w:r>
      <w:r w:rsidR="00B411F7">
        <w:rPr>
          <w:rFonts w:ascii="Times New Roman" w:hAnsi="Times New Roman" w:cs="Times New Roman"/>
          <w:sz w:val="28"/>
          <w:szCs w:val="28"/>
        </w:rPr>
        <w:t>.</w:t>
      </w:r>
    </w:p>
    <w:p w:rsidR="00B411F7" w:rsidRDefault="00B411F7" w:rsidP="00A90EB9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C96642" w:rsidRDefault="00583383" w:rsidP="00C96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44</w:t>
      </w:r>
      <w:r w:rsidR="007304C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96642">
        <w:rPr>
          <w:rFonts w:ascii="Times New Roman" w:hAnsi="Times New Roman" w:cs="Times New Roman"/>
          <w:color w:val="000000"/>
          <w:sz w:val="28"/>
          <w:szCs w:val="28"/>
        </w:rPr>
        <w:t xml:space="preserve">Пырочкин, В. М. </w:t>
      </w:r>
      <w:r w:rsidR="00C96642" w:rsidRPr="00A73E49">
        <w:rPr>
          <w:rFonts w:ascii="Times New Roman" w:hAnsi="Times New Roman" w:cs="Times New Roman"/>
          <w:color w:val="000000"/>
          <w:sz w:val="28"/>
          <w:szCs w:val="28"/>
        </w:rPr>
        <w:t>Дисфункция эндотелия, ремоделирование миокарда и сосудистой стенки у пациентов с хроническим нефритическим синдромом, нефротической формой : монография / В. М. Пырочкин, Ю.</w:t>
      </w:r>
      <w:r w:rsidR="006E0BE7">
        <w:rPr>
          <w:rFonts w:ascii="Times New Roman" w:hAnsi="Times New Roman" w:cs="Times New Roman"/>
          <w:color w:val="000000"/>
          <w:sz w:val="28"/>
          <w:szCs w:val="28"/>
        </w:rPr>
        <w:t xml:space="preserve"> И. Карпович, А. М. Жигальцов. – Гродно : ГрГМУ, 2016. –</w:t>
      </w:r>
      <w:r w:rsidR="00C96642" w:rsidRPr="00A73E49">
        <w:rPr>
          <w:rFonts w:ascii="Times New Roman" w:hAnsi="Times New Roman" w:cs="Times New Roman"/>
          <w:color w:val="000000"/>
          <w:sz w:val="28"/>
          <w:szCs w:val="28"/>
        </w:rPr>
        <w:t xml:space="preserve"> 122 с. : табл., рис. </w:t>
      </w:r>
    </w:p>
    <w:p w:rsidR="00A90EB9" w:rsidRPr="007C5D1E" w:rsidRDefault="00A90EB9" w:rsidP="007C5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45D13" w:rsidRPr="00564A1F" w:rsidRDefault="00583383" w:rsidP="00C96642">
      <w:pPr>
        <w:pStyle w:val="Default"/>
        <w:jc w:val="both"/>
        <w:rPr>
          <w:rFonts w:ascii="Times New Roman" w:hAnsi="Times New Roman" w:cs="Times New Roman"/>
          <w:iCs/>
          <w:color w:val="221E1F"/>
          <w:sz w:val="28"/>
          <w:szCs w:val="28"/>
        </w:rPr>
      </w:pPr>
      <w:r>
        <w:rPr>
          <w:rFonts w:ascii="Times New Roman" w:hAnsi="Times New Roman" w:cs="Times New Roman"/>
          <w:iCs/>
          <w:color w:val="221E1F"/>
          <w:sz w:val="28"/>
          <w:szCs w:val="28"/>
        </w:rPr>
        <w:t>45</w:t>
      </w:r>
      <w:r w:rsidR="007304C1">
        <w:rPr>
          <w:rFonts w:ascii="Times New Roman" w:hAnsi="Times New Roman" w:cs="Times New Roman"/>
          <w:iCs/>
          <w:color w:val="221E1F"/>
          <w:sz w:val="28"/>
          <w:szCs w:val="28"/>
        </w:rPr>
        <w:t>.</w:t>
      </w:r>
      <w:r w:rsidR="00564A1F" w:rsidRPr="00564A1F">
        <w:rPr>
          <w:rFonts w:ascii="Times New Roman" w:hAnsi="Times New Roman" w:cs="Times New Roman"/>
          <w:iCs/>
          <w:color w:val="221E1F"/>
          <w:sz w:val="28"/>
          <w:szCs w:val="28"/>
        </w:rPr>
        <w:t>Ренин-ангиотензин-альдостероновая система и старение сосудов / И.</w:t>
      </w:r>
      <w:r w:rsidR="00564A1F">
        <w:rPr>
          <w:rFonts w:ascii="Times New Roman" w:hAnsi="Times New Roman" w:cs="Times New Roman"/>
          <w:iCs/>
          <w:color w:val="221E1F"/>
          <w:sz w:val="28"/>
          <w:szCs w:val="28"/>
        </w:rPr>
        <w:t xml:space="preserve"> </w:t>
      </w:r>
      <w:r w:rsidR="00564A1F" w:rsidRPr="00564A1F">
        <w:rPr>
          <w:rFonts w:ascii="Times New Roman" w:hAnsi="Times New Roman" w:cs="Times New Roman"/>
          <w:iCs/>
          <w:color w:val="221E1F"/>
          <w:sz w:val="28"/>
          <w:szCs w:val="28"/>
        </w:rPr>
        <w:t>Д</w:t>
      </w:r>
      <w:r w:rsidR="00564A1F">
        <w:rPr>
          <w:rFonts w:ascii="Times New Roman" w:hAnsi="Times New Roman" w:cs="Times New Roman"/>
          <w:iCs/>
          <w:color w:val="221E1F"/>
          <w:sz w:val="28"/>
          <w:szCs w:val="28"/>
        </w:rPr>
        <w:t xml:space="preserve">. </w:t>
      </w:r>
      <w:r w:rsidR="00564A1F" w:rsidRPr="00564A1F">
        <w:rPr>
          <w:rFonts w:ascii="Times New Roman" w:hAnsi="Times New Roman" w:cs="Times New Roman"/>
          <w:iCs/>
          <w:color w:val="221E1F"/>
          <w:sz w:val="28"/>
          <w:szCs w:val="28"/>
        </w:rPr>
        <w:t>Стражеско</w:t>
      </w:r>
      <w:r w:rsidR="00564A1F">
        <w:rPr>
          <w:rFonts w:ascii="Times New Roman" w:hAnsi="Times New Roman" w:cs="Times New Roman"/>
          <w:iCs/>
          <w:color w:val="221E1F"/>
          <w:sz w:val="28"/>
          <w:szCs w:val="28"/>
        </w:rPr>
        <w:t xml:space="preserve"> и др.</w:t>
      </w:r>
      <w:r w:rsidR="00564A1F" w:rsidRPr="00564A1F">
        <w:rPr>
          <w:rFonts w:ascii="Times New Roman" w:hAnsi="Times New Roman" w:cs="Times New Roman"/>
          <w:iCs/>
          <w:color w:val="221E1F"/>
          <w:sz w:val="28"/>
          <w:szCs w:val="28"/>
        </w:rPr>
        <w:t xml:space="preserve"> // Кардиология. </w:t>
      </w:r>
      <w:r w:rsidR="00564A1F">
        <w:rPr>
          <w:rFonts w:ascii="Times New Roman" w:hAnsi="Times New Roman" w:cs="Times New Roman"/>
          <w:iCs/>
          <w:color w:val="221E1F"/>
          <w:sz w:val="28"/>
          <w:szCs w:val="28"/>
        </w:rPr>
        <w:t>– 2013. – № 7. – С. 78-</w:t>
      </w:r>
      <w:r w:rsidR="00564A1F" w:rsidRPr="00564A1F">
        <w:rPr>
          <w:rFonts w:ascii="Times New Roman" w:hAnsi="Times New Roman" w:cs="Times New Roman"/>
          <w:iCs/>
          <w:color w:val="221E1F"/>
          <w:sz w:val="28"/>
          <w:szCs w:val="28"/>
        </w:rPr>
        <w:t>84.</w:t>
      </w:r>
    </w:p>
    <w:p w:rsidR="00564A1F" w:rsidRPr="00564A1F" w:rsidRDefault="00564A1F" w:rsidP="00564A1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C433D1" w:rsidRDefault="00583383" w:rsidP="00C96642">
      <w:pPr>
        <w:pStyle w:val="Default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221E1F"/>
          <w:sz w:val="28"/>
          <w:szCs w:val="28"/>
        </w:rPr>
        <w:t>46</w:t>
      </w:r>
      <w:r w:rsidR="007304C1">
        <w:rPr>
          <w:rFonts w:ascii="Times New Roman" w:hAnsi="Times New Roman" w:cs="Times New Roman"/>
          <w:bCs/>
          <w:color w:val="221E1F"/>
          <w:sz w:val="28"/>
          <w:szCs w:val="28"/>
        </w:rPr>
        <w:t>.</w:t>
      </w:r>
      <w:r w:rsidR="00245D13" w:rsidRPr="00C433D1">
        <w:rPr>
          <w:rFonts w:ascii="Times New Roman" w:hAnsi="Times New Roman" w:cs="Times New Roman"/>
          <w:bCs/>
          <w:color w:val="221E1F"/>
          <w:sz w:val="28"/>
          <w:szCs w:val="28"/>
        </w:rPr>
        <w:t>Роль генетических факторов в увеличении комплекса интима-медиа сонных артерий у пациентов с артериальной гипертензией / О. С. Павлова</w:t>
      </w:r>
      <w:r w:rsidR="00564A1F" w:rsidRPr="00C433D1">
        <w:rPr>
          <w:rFonts w:ascii="Times New Roman" w:hAnsi="Times New Roman" w:cs="Times New Roman"/>
          <w:bCs/>
          <w:color w:val="221E1F"/>
          <w:sz w:val="28"/>
          <w:szCs w:val="28"/>
        </w:rPr>
        <w:t xml:space="preserve"> и др.</w:t>
      </w:r>
      <w:r w:rsidR="00245D13" w:rsidRPr="00C433D1">
        <w:rPr>
          <w:rFonts w:ascii="Times New Roman" w:hAnsi="Times New Roman" w:cs="Times New Roman"/>
          <w:bCs/>
          <w:color w:val="221E1F"/>
          <w:sz w:val="28"/>
          <w:szCs w:val="28"/>
        </w:rPr>
        <w:t xml:space="preserve"> // </w:t>
      </w:r>
      <w:r w:rsidR="00245D13" w:rsidRPr="00C433D1">
        <w:rPr>
          <w:rFonts w:ascii="Times New Roman" w:hAnsi="Times New Roman" w:cs="Times New Roman"/>
          <w:bCs/>
          <w:sz w:val="28"/>
          <w:szCs w:val="28"/>
        </w:rPr>
        <w:t>Лечебное дело. – 2020. – № 4 (74). – С. 5-12.</w:t>
      </w:r>
    </w:p>
    <w:p w:rsidR="00C96642" w:rsidRPr="00C433D1" w:rsidRDefault="00C96642" w:rsidP="00C96642">
      <w:pPr>
        <w:pStyle w:val="Default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408" w:rsidRPr="00C433D1" w:rsidRDefault="00583383" w:rsidP="00C96642">
      <w:pPr>
        <w:pStyle w:val="Default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730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3408" w:rsidRPr="00C433D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Рыжова, Т. А. Факторы риска и особенности течения инфаркта миокарда у женщин пожилого и старческого возраста / Т. А. Рыжова, Н. А. Бичан / Кардиология. –2012. – Т. 52 (12). – С. 24-27.</w:t>
      </w:r>
    </w:p>
    <w:p w:rsidR="00116844" w:rsidRDefault="00116844" w:rsidP="00245D13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6844" w:rsidRPr="00116844" w:rsidRDefault="00583383" w:rsidP="00C96642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7304C1">
        <w:rPr>
          <w:rFonts w:ascii="Times New Roman" w:hAnsi="Times New Roman" w:cs="Times New Roman"/>
          <w:sz w:val="28"/>
          <w:szCs w:val="28"/>
        </w:rPr>
        <w:t>.</w:t>
      </w:r>
      <w:r w:rsidR="00116844" w:rsidRPr="009669B4">
        <w:rPr>
          <w:rFonts w:ascii="Times New Roman" w:hAnsi="Times New Roman" w:cs="Times New Roman"/>
          <w:sz w:val="28"/>
          <w:szCs w:val="28"/>
        </w:rPr>
        <w:t>Сердечно-сосудистая</w:t>
      </w:r>
      <w:r w:rsidR="00116844" w:rsidRPr="00116844">
        <w:rPr>
          <w:rFonts w:ascii="Times New Roman" w:hAnsi="Times New Roman" w:cs="Times New Roman"/>
          <w:sz w:val="28"/>
          <w:szCs w:val="28"/>
        </w:rPr>
        <w:t xml:space="preserve"> система: особенности развития у детей, методика исследования, семиотика нарушений</w:t>
      </w:r>
      <w:r w:rsidR="006B36B9">
        <w:rPr>
          <w:rFonts w:ascii="Times New Roman" w:hAnsi="Times New Roman" w:cs="Times New Roman"/>
          <w:sz w:val="28"/>
          <w:szCs w:val="28"/>
        </w:rPr>
        <w:t xml:space="preserve"> </w:t>
      </w:r>
      <w:r w:rsidR="00116844" w:rsidRPr="00116844">
        <w:rPr>
          <w:rFonts w:ascii="Times New Roman" w:hAnsi="Times New Roman" w:cs="Times New Roman"/>
          <w:sz w:val="28"/>
          <w:szCs w:val="28"/>
        </w:rPr>
        <w:t>: учебное пособие для студентов / Е. А. Ткачук, Н. Н. Мартынович; ФГБОУ ВО ИГМУ Минздрава России, Кафедра педиатрии. – Иркутск</w:t>
      </w:r>
      <w:r w:rsidR="00116844">
        <w:rPr>
          <w:rFonts w:ascii="Times New Roman" w:hAnsi="Times New Roman" w:cs="Times New Roman"/>
          <w:sz w:val="28"/>
          <w:szCs w:val="28"/>
        </w:rPr>
        <w:t xml:space="preserve"> </w:t>
      </w:r>
      <w:r w:rsidR="00116844" w:rsidRPr="00116844">
        <w:rPr>
          <w:rFonts w:ascii="Times New Roman" w:hAnsi="Times New Roman" w:cs="Times New Roman"/>
          <w:sz w:val="28"/>
          <w:szCs w:val="28"/>
        </w:rPr>
        <w:t>: ИГМУ, 2020. – 57 с.</w:t>
      </w:r>
    </w:p>
    <w:p w:rsidR="005358C0" w:rsidRPr="00116844" w:rsidRDefault="005358C0" w:rsidP="00245D13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1F35" w:rsidRPr="00923C60" w:rsidRDefault="00583383" w:rsidP="00C96642">
      <w:pPr>
        <w:pStyle w:val="Defaul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49</w:t>
      </w:r>
      <w:r w:rsidR="007304C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r w:rsidR="005358C0" w:rsidRPr="005358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Сердечно</w:t>
      </w:r>
      <w:r w:rsidR="005358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5358C0" w:rsidRPr="005358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сосудистые</w:t>
      </w:r>
      <w:r w:rsidR="005358C0" w:rsidRPr="005358C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358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заболевания у пожилых / под ред.</w:t>
      </w:r>
      <w:r w:rsidR="005358C0" w:rsidRPr="005358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А.</w:t>
      </w:r>
      <w:r w:rsidR="005358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358C0" w:rsidRPr="005358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И.</w:t>
      </w:r>
      <w:r w:rsidR="006E0B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358C0" w:rsidRPr="005358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Дядыка, А.</w:t>
      </w:r>
      <w:r w:rsidR="005358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358C0" w:rsidRPr="005358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Э. Багрия.</w:t>
      </w:r>
      <w:r w:rsidR="005358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К. : ООО «Люди в белом», 2013. –</w:t>
      </w:r>
      <w:r w:rsidR="005358C0" w:rsidRPr="005358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170 с.</w:t>
      </w:r>
    </w:p>
    <w:p w:rsidR="00B16248" w:rsidRPr="00923C60" w:rsidRDefault="00B16248" w:rsidP="00245D13">
      <w:pPr>
        <w:pStyle w:val="Default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45D13" w:rsidRDefault="00583383" w:rsidP="00C96642">
      <w:pPr>
        <w:pStyle w:val="Default"/>
        <w:jc w:val="both"/>
        <w:rPr>
          <w:rFonts w:ascii="Times New Roman" w:hAnsi="Times New Roman" w:cs="Times New Roman"/>
          <w:iCs/>
          <w:color w:val="221E1F"/>
          <w:sz w:val="28"/>
          <w:szCs w:val="28"/>
        </w:rPr>
      </w:pPr>
      <w:r>
        <w:rPr>
          <w:rFonts w:ascii="Times New Roman" w:hAnsi="Times New Roman" w:cs="Times New Roman"/>
          <w:iCs/>
          <w:color w:val="221E1F"/>
          <w:sz w:val="28"/>
          <w:szCs w:val="28"/>
        </w:rPr>
        <w:t>50</w:t>
      </w:r>
      <w:r w:rsidR="007304C1">
        <w:rPr>
          <w:rFonts w:ascii="Times New Roman" w:hAnsi="Times New Roman" w:cs="Times New Roman"/>
          <w:iCs/>
          <w:color w:val="221E1F"/>
          <w:sz w:val="28"/>
          <w:szCs w:val="28"/>
        </w:rPr>
        <w:t>.</w:t>
      </w:r>
      <w:r w:rsidR="00E31F35" w:rsidRPr="00E31F35">
        <w:rPr>
          <w:rFonts w:ascii="Times New Roman" w:hAnsi="Times New Roman" w:cs="Times New Roman"/>
          <w:iCs/>
          <w:color w:val="221E1F"/>
          <w:sz w:val="28"/>
          <w:szCs w:val="28"/>
        </w:rPr>
        <w:t xml:space="preserve">Согласованное мнение российских экспертов по оценке артериальной жесткости в клинической практике // Кардиоваскуляр. терапия и профилактика. </w:t>
      </w:r>
      <w:r w:rsidR="00E31F35">
        <w:rPr>
          <w:rFonts w:ascii="Times New Roman" w:hAnsi="Times New Roman" w:cs="Times New Roman"/>
          <w:iCs/>
          <w:color w:val="221E1F"/>
          <w:sz w:val="28"/>
          <w:szCs w:val="28"/>
        </w:rPr>
        <w:t>– 2016. – Т. 15, № 2. – С. 4-</w:t>
      </w:r>
      <w:r w:rsidR="00E31F35" w:rsidRPr="00E31F35">
        <w:rPr>
          <w:rFonts w:ascii="Times New Roman" w:hAnsi="Times New Roman" w:cs="Times New Roman"/>
          <w:iCs/>
          <w:color w:val="221E1F"/>
          <w:sz w:val="28"/>
          <w:szCs w:val="28"/>
        </w:rPr>
        <w:t>19.</w:t>
      </w:r>
    </w:p>
    <w:p w:rsidR="00583383" w:rsidRPr="00E31F35" w:rsidRDefault="00583383" w:rsidP="00C96642">
      <w:pPr>
        <w:pStyle w:val="Default"/>
        <w:jc w:val="both"/>
        <w:rPr>
          <w:rFonts w:ascii="Times New Roman" w:hAnsi="Times New Roman" w:cs="Times New Roman"/>
          <w:iCs/>
          <w:color w:val="221E1F"/>
          <w:sz w:val="28"/>
          <w:szCs w:val="28"/>
        </w:rPr>
      </w:pPr>
    </w:p>
    <w:p w:rsidR="00583383" w:rsidRDefault="00583383" w:rsidP="00583383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51.Сосудистый возраст как отражение р</w:t>
      </w:r>
      <w:r w:rsidR="00444FDF" w:rsidRPr="00583383">
        <w:rPr>
          <w:rFonts w:ascii="Times New Roman" w:hAnsi="Times New Roman" w:cs="Times New Roman"/>
          <w:sz w:val="32"/>
          <w:szCs w:val="32"/>
        </w:rPr>
        <w:t>емоделирования</w:t>
      </w:r>
      <w:r w:rsidR="00444FDF" w:rsidRPr="00583383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444FDF" w:rsidRPr="00583383">
        <w:rPr>
          <w:rFonts w:ascii="Times New Roman" w:hAnsi="Times New Roman" w:cs="Times New Roman"/>
          <w:bCs/>
          <w:color w:val="auto"/>
          <w:sz w:val="32"/>
          <w:szCs w:val="32"/>
        </w:rPr>
        <w:t>сосудистой</w:t>
      </w:r>
      <w:r w:rsidR="00444FDF" w:rsidRPr="00583383">
        <w:rPr>
          <w:rStyle w:val="apple-converted-space"/>
          <w:rFonts w:ascii="Times New Roman" w:hAnsi="Times New Roman" w:cs="Times New Roman"/>
          <w:color w:val="auto"/>
          <w:sz w:val="32"/>
          <w:szCs w:val="32"/>
        </w:rPr>
        <w:t> </w:t>
      </w:r>
      <w:r w:rsidR="00444FDF" w:rsidRPr="00583383">
        <w:rPr>
          <w:rFonts w:ascii="Times New Roman" w:hAnsi="Times New Roman" w:cs="Times New Roman"/>
          <w:sz w:val="32"/>
          <w:szCs w:val="32"/>
        </w:rPr>
        <w:t xml:space="preserve">стенки : тез. VII съезда кардиологов, </w:t>
      </w:r>
      <w:r w:rsidR="00444FDF" w:rsidRPr="00583383">
        <w:rPr>
          <w:rFonts w:ascii="Times New Roman" w:hAnsi="Times New Roman" w:cs="Times New Roman"/>
          <w:sz w:val="32"/>
          <w:szCs w:val="32"/>
        </w:rPr>
        <w:lastRenderedPageBreak/>
        <w:t>кардиохирургов, рентгенэндоваскуляр. и</w:t>
      </w:r>
      <w:r w:rsidR="00444FDF" w:rsidRPr="00583383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444FDF" w:rsidRPr="00583383">
        <w:rPr>
          <w:rFonts w:ascii="Times New Roman" w:hAnsi="Times New Roman" w:cs="Times New Roman"/>
          <w:bCs/>
          <w:color w:val="auto"/>
          <w:sz w:val="32"/>
          <w:szCs w:val="32"/>
        </w:rPr>
        <w:t>сосудистых</w:t>
      </w:r>
      <w:r w:rsidR="00444FDF" w:rsidRPr="00583383">
        <w:rPr>
          <w:rStyle w:val="apple-converted-space"/>
          <w:rFonts w:ascii="Times New Roman" w:hAnsi="Times New Roman" w:cs="Times New Roman"/>
          <w:color w:val="auto"/>
          <w:sz w:val="32"/>
          <w:szCs w:val="32"/>
        </w:rPr>
        <w:t> </w:t>
      </w:r>
      <w:r w:rsidR="00444FDF" w:rsidRPr="00583383">
        <w:rPr>
          <w:rFonts w:ascii="Times New Roman" w:hAnsi="Times New Roman" w:cs="Times New Roman"/>
          <w:sz w:val="32"/>
          <w:szCs w:val="32"/>
        </w:rPr>
        <w:t xml:space="preserve">хирургов Респ. Беларусь, Минск, 15-16 дек. 2016 г. / И. Ю. Коробко [и </w:t>
      </w:r>
      <w:r>
        <w:rPr>
          <w:rFonts w:ascii="Times New Roman" w:hAnsi="Times New Roman" w:cs="Times New Roman"/>
          <w:sz w:val="32"/>
          <w:szCs w:val="32"/>
        </w:rPr>
        <w:t>др.]</w:t>
      </w:r>
      <w:r w:rsidR="00444FDF" w:rsidRPr="00583383">
        <w:rPr>
          <w:rFonts w:ascii="Times New Roman" w:hAnsi="Times New Roman" w:cs="Times New Roman"/>
          <w:sz w:val="32"/>
          <w:szCs w:val="32"/>
        </w:rPr>
        <w:t xml:space="preserve"> // Кардиология в Беларуси = Cardiology in Belarus : международн</w:t>
      </w:r>
      <w:r>
        <w:rPr>
          <w:rFonts w:ascii="Times New Roman" w:hAnsi="Times New Roman" w:cs="Times New Roman"/>
          <w:sz w:val="32"/>
          <w:szCs w:val="32"/>
        </w:rPr>
        <w:t>ый научно-практический журнал. –</w:t>
      </w:r>
      <w:r w:rsidR="00444FDF" w:rsidRPr="00583383">
        <w:rPr>
          <w:rFonts w:ascii="Times New Roman" w:hAnsi="Times New Roman" w:cs="Times New Roman"/>
          <w:sz w:val="32"/>
          <w:szCs w:val="32"/>
        </w:rPr>
        <w:t xml:space="preserve"> 2016. </w:t>
      </w:r>
      <w:r>
        <w:rPr>
          <w:rFonts w:ascii="Times New Roman" w:hAnsi="Times New Roman" w:cs="Times New Roman"/>
          <w:sz w:val="32"/>
          <w:szCs w:val="32"/>
        </w:rPr>
        <w:t>–</w:t>
      </w:r>
      <w:r w:rsidR="00444FDF" w:rsidRPr="00583383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444FDF" w:rsidRPr="00583383">
        <w:rPr>
          <w:rFonts w:ascii="Times New Roman" w:hAnsi="Times New Roman" w:cs="Times New Roman"/>
          <w:bCs/>
          <w:sz w:val="32"/>
          <w:szCs w:val="32"/>
        </w:rPr>
        <w:t>Т. 8</w:t>
      </w:r>
      <w:r w:rsidR="00444FDF" w:rsidRPr="00583383">
        <w:rPr>
          <w:rFonts w:ascii="Times New Roman" w:hAnsi="Times New Roman" w:cs="Times New Roman"/>
          <w:sz w:val="32"/>
          <w:szCs w:val="32"/>
        </w:rPr>
        <w:t>,</w:t>
      </w:r>
      <w:r w:rsidR="00444FDF" w:rsidRPr="00583383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444FDF" w:rsidRPr="00583383">
        <w:rPr>
          <w:rFonts w:ascii="Times New Roman" w:hAnsi="Times New Roman" w:cs="Times New Roman"/>
          <w:bCs/>
          <w:sz w:val="32"/>
          <w:szCs w:val="32"/>
        </w:rPr>
        <w:t>№ 6</w:t>
      </w:r>
      <w:r w:rsidR="00444FDF" w:rsidRPr="0058338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="00444FDF" w:rsidRPr="00583383">
        <w:rPr>
          <w:rFonts w:ascii="Times New Roman" w:hAnsi="Times New Roman" w:cs="Times New Roman"/>
          <w:sz w:val="32"/>
          <w:szCs w:val="32"/>
        </w:rPr>
        <w:t xml:space="preserve"> С. 864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31F35" w:rsidRPr="00583383" w:rsidRDefault="00444FDF" w:rsidP="00583383">
      <w:pPr>
        <w:pStyle w:val="Default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83383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</w:p>
    <w:p w:rsidR="00DC508C" w:rsidRPr="00C96642" w:rsidRDefault="00583383" w:rsidP="00C96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</w:t>
      </w:r>
      <w:r w:rsidR="00730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C508C" w:rsidRPr="00C966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Сосудистый возраст у пациентов с артериальной гипертонией / А</w:t>
      </w:r>
      <w:r w:rsidR="006E0B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C508C" w:rsidRPr="00C966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Ф. А. Беставашвили </w:t>
      </w:r>
      <w:r w:rsidR="00B16248" w:rsidRPr="00C966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</w:t>
      </w:r>
      <w:r w:rsidR="00DC508C" w:rsidRPr="00C966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др.</w:t>
      </w:r>
      <w:r w:rsidR="00B16248" w:rsidRPr="00C966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</w:t>
      </w:r>
      <w:r w:rsidR="00DC508C" w:rsidRPr="00C966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</w:t>
      </w:r>
      <w:hyperlink r:id="rId6" w:tooltip="Содержание выпусков этого журнала" w:history="1">
        <w:r w:rsidR="00DC508C" w:rsidRPr="00C966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Ангиология и сосудистая хирургия</w:t>
        </w:r>
      </w:hyperlink>
      <w:r w:rsidR="00DC508C" w:rsidRPr="00C9664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2020. – Т. 26, № 2. – С. 10-15.</w:t>
      </w:r>
    </w:p>
    <w:p w:rsidR="00CF20A5" w:rsidRDefault="00CF20A5" w:rsidP="00DC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D4" w:rsidRDefault="00583383" w:rsidP="00DA3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7304C1">
        <w:rPr>
          <w:rFonts w:ascii="Times New Roman" w:hAnsi="Times New Roman" w:cs="Times New Roman"/>
          <w:sz w:val="28"/>
          <w:szCs w:val="28"/>
        </w:rPr>
        <w:t>.</w:t>
      </w:r>
      <w:r w:rsidR="00DA39D4" w:rsidRPr="00651391">
        <w:rPr>
          <w:rFonts w:ascii="Times New Roman" w:hAnsi="Times New Roman" w:cs="Times New Roman"/>
          <w:sz w:val="28"/>
          <w:szCs w:val="28"/>
        </w:rPr>
        <w:t>Стаценко</w:t>
      </w:r>
      <w:r w:rsidR="00DA39D4">
        <w:rPr>
          <w:rFonts w:ascii="Times New Roman" w:hAnsi="Times New Roman" w:cs="Times New Roman"/>
          <w:sz w:val="28"/>
          <w:szCs w:val="28"/>
        </w:rPr>
        <w:t>,</w:t>
      </w:r>
      <w:r w:rsidR="00DA39D4" w:rsidRPr="00651391">
        <w:rPr>
          <w:rFonts w:ascii="Times New Roman" w:hAnsi="Times New Roman" w:cs="Times New Roman"/>
          <w:sz w:val="28"/>
          <w:szCs w:val="28"/>
        </w:rPr>
        <w:t xml:space="preserve"> М. Е. Влияние терапии с применением фиксированной комбинации периндоприла и амлодипина на показатели эластичности магистральных</w:t>
      </w:r>
      <w:r w:rsidR="00DA39D4" w:rsidRPr="0065139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A39D4" w:rsidRPr="00651391">
        <w:rPr>
          <w:rFonts w:ascii="Times New Roman" w:hAnsi="Times New Roman" w:cs="Times New Roman"/>
          <w:bCs/>
          <w:sz w:val="28"/>
          <w:szCs w:val="28"/>
        </w:rPr>
        <w:t>сосудов</w:t>
      </w:r>
      <w:r w:rsidR="00DA39D4" w:rsidRPr="0065139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A39D4" w:rsidRPr="00651391">
        <w:rPr>
          <w:rFonts w:ascii="Times New Roman" w:hAnsi="Times New Roman" w:cs="Times New Roman"/>
          <w:sz w:val="28"/>
          <w:szCs w:val="28"/>
        </w:rPr>
        <w:t>и микроциркуляции у больных артериальной гипертензией и сахарным диабетом 2-го типа / М. Е. Стаценко, С. В. Туркина, М. Н. Титаре</w:t>
      </w:r>
      <w:r w:rsidR="00DA39D4">
        <w:rPr>
          <w:rFonts w:ascii="Times New Roman" w:hAnsi="Times New Roman" w:cs="Times New Roman"/>
          <w:sz w:val="28"/>
          <w:szCs w:val="28"/>
        </w:rPr>
        <w:t xml:space="preserve">нко </w:t>
      </w:r>
      <w:r w:rsidR="00DA39D4" w:rsidRPr="00651391">
        <w:rPr>
          <w:rFonts w:ascii="Times New Roman" w:hAnsi="Times New Roman" w:cs="Times New Roman"/>
          <w:sz w:val="28"/>
          <w:szCs w:val="28"/>
        </w:rPr>
        <w:t>// Ка</w:t>
      </w:r>
      <w:r w:rsidR="00DA39D4">
        <w:rPr>
          <w:rFonts w:ascii="Times New Roman" w:hAnsi="Times New Roman" w:cs="Times New Roman"/>
          <w:sz w:val="28"/>
          <w:szCs w:val="28"/>
        </w:rPr>
        <w:t>рдиология = Kardiologia</w:t>
      </w:r>
      <w:r w:rsidR="006E0BE7">
        <w:rPr>
          <w:rFonts w:ascii="Times New Roman" w:hAnsi="Times New Roman" w:cs="Times New Roman"/>
          <w:sz w:val="28"/>
          <w:szCs w:val="28"/>
        </w:rPr>
        <w:t>. –</w:t>
      </w:r>
      <w:r w:rsidR="00DA39D4" w:rsidRPr="00651391">
        <w:rPr>
          <w:rFonts w:ascii="Times New Roman" w:hAnsi="Times New Roman" w:cs="Times New Roman"/>
          <w:sz w:val="28"/>
          <w:szCs w:val="28"/>
        </w:rPr>
        <w:t xml:space="preserve"> 2018. </w:t>
      </w:r>
      <w:r w:rsidR="006E0BE7">
        <w:rPr>
          <w:rFonts w:ascii="Times New Roman" w:hAnsi="Times New Roman" w:cs="Times New Roman"/>
          <w:sz w:val="28"/>
          <w:szCs w:val="28"/>
        </w:rPr>
        <w:t>–</w:t>
      </w:r>
      <w:r w:rsidR="00DA39D4" w:rsidRPr="0065139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A39D4" w:rsidRPr="00651391">
        <w:rPr>
          <w:rFonts w:ascii="Times New Roman" w:hAnsi="Times New Roman" w:cs="Times New Roman"/>
          <w:bCs/>
          <w:sz w:val="28"/>
          <w:szCs w:val="28"/>
        </w:rPr>
        <w:t>Т. 58</w:t>
      </w:r>
      <w:r w:rsidR="00DA39D4" w:rsidRPr="00651391">
        <w:rPr>
          <w:rFonts w:ascii="Times New Roman" w:hAnsi="Times New Roman" w:cs="Times New Roman"/>
          <w:sz w:val="28"/>
          <w:szCs w:val="28"/>
        </w:rPr>
        <w:t>,</w:t>
      </w:r>
      <w:r w:rsidR="00DA39D4" w:rsidRPr="0065139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A39D4" w:rsidRPr="00651391">
        <w:rPr>
          <w:rFonts w:ascii="Times New Roman" w:hAnsi="Times New Roman" w:cs="Times New Roman"/>
          <w:bCs/>
          <w:sz w:val="28"/>
          <w:szCs w:val="28"/>
        </w:rPr>
        <w:t>№ 5</w:t>
      </w:r>
      <w:r w:rsidR="006E0BE7">
        <w:rPr>
          <w:rFonts w:ascii="Times New Roman" w:hAnsi="Times New Roman" w:cs="Times New Roman"/>
          <w:sz w:val="28"/>
          <w:szCs w:val="28"/>
        </w:rPr>
        <w:t>. –</w:t>
      </w:r>
      <w:r w:rsidR="00DA39D4">
        <w:rPr>
          <w:rFonts w:ascii="Times New Roman" w:hAnsi="Times New Roman" w:cs="Times New Roman"/>
          <w:sz w:val="28"/>
          <w:szCs w:val="28"/>
        </w:rPr>
        <w:t xml:space="preserve"> С. 32-40.</w:t>
      </w:r>
    </w:p>
    <w:p w:rsidR="00444FDF" w:rsidRPr="00651391" w:rsidRDefault="00444FDF" w:rsidP="00DA39D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8B4ACB" w:rsidRDefault="008B4ACB" w:rsidP="00DC508C">
      <w:pPr>
        <w:spacing w:after="0" w:line="240" w:lineRule="auto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54.</w:t>
      </w:r>
      <w:r w:rsidR="00444FDF" w:rsidRPr="008B4ACB">
        <w:rPr>
          <w:rFonts w:ascii="Times New Roman" w:hAnsi="Times New Roman" w:cs="Times New Roman"/>
          <w:sz w:val="28"/>
          <w:szCs w:val="28"/>
        </w:rPr>
        <w:t xml:space="preserve">Стаценко, М. Е. </w:t>
      </w:r>
      <w:r w:rsidR="00444FDF" w:rsidRPr="008B4ACB">
        <w:rPr>
          <w:rFonts w:ascii="Times New Roman" w:hAnsi="Times New Roman" w:cs="Times New Roman"/>
          <w:color w:val="000000"/>
          <w:sz w:val="28"/>
          <w:szCs w:val="28"/>
        </w:rPr>
        <w:t>Функциональное состояние почек, ригидность магистральных артерий и</w:t>
      </w:r>
      <w:r w:rsidR="00444FDF" w:rsidRPr="008B4A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44FDF" w:rsidRPr="008B4ACB">
        <w:rPr>
          <w:rFonts w:ascii="Times New Roman" w:hAnsi="Times New Roman" w:cs="Times New Roman"/>
          <w:bCs/>
          <w:sz w:val="28"/>
          <w:szCs w:val="28"/>
        </w:rPr>
        <w:t>сосудистый</w:t>
      </w:r>
      <w:r w:rsidR="00444FDF" w:rsidRPr="008B4A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44FDF" w:rsidRPr="008B4ACB">
        <w:rPr>
          <w:rFonts w:ascii="Times New Roman" w:hAnsi="Times New Roman" w:cs="Times New Roman"/>
          <w:bCs/>
          <w:sz w:val="28"/>
          <w:szCs w:val="28"/>
        </w:rPr>
        <w:t>возраст</w:t>
      </w:r>
      <w:r w:rsidR="00444FDF" w:rsidRPr="008B4A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44FDF" w:rsidRPr="008B4ACB">
        <w:rPr>
          <w:rFonts w:ascii="Times New Roman" w:hAnsi="Times New Roman" w:cs="Times New Roman"/>
          <w:color w:val="000000"/>
          <w:sz w:val="28"/>
          <w:szCs w:val="28"/>
        </w:rPr>
        <w:t>у пациентов с артериальной гипертензией и сахарным диабетом 2 типа / М. Е. Стаценко, М. В. Деревянч</w:t>
      </w:r>
      <w:r>
        <w:rPr>
          <w:rFonts w:ascii="Times New Roman" w:hAnsi="Times New Roman" w:cs="Times New Roman"/>
          <w:color w:val="000000"/>
          <w:sz w:val="28"/>
          <w:szCs w:val="28"/>
        </w:rPr>
        <w:t>енко // Нефрология. –</w:t>
      </w:r>
      <w:r w:rsidR="00444FDF" w:rsidRPr="008B4ACB">
        <w:rPr>
          <w:rFonts w:ascii="Times New Roman" w:hAnsi="Times New Roman" w:cs="Times New Roman"/>
          <w:color w:val="000000"/>
          <w:sz w:val="28"/>
          <w:szCs w:val="28"/>
        </w:rPr>
        <w:t xml:space="preserve"> 2019.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44FDF" w:rsidRPr="008B4A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44FDF" w:rsidRPr="008B4ACB">
        <w:rPr>
          <w:rFonts w:ascii="Times New Roman" w:hAnsi="Times New Roman" w:cs="Times New Roman"/>
          <w:bCs/>
          <w:color w:val="000000"/>
          <w:sz w:val="28"/>
          <w:szCs w:val="28"/>
        </w:rPr>
        <w:t>Т. 23</w:t>
      </w:r>
      <w:r w:rsidR="00444FDF" w:rsidRPr="008B4AC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44FDF" w:rsidRPr="008B4A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44FDF" w:rsidRPr="008B4ACB">
        <w:rPr>
          <w:rFonts w:ascii="Times New Roman" w:hAnsi="Times New Roman" w:cs="Times New Roman"/>
          <w:bCs/>
          <w:color w:val="000000"/>
          <w:sz w:val="28"/>
          <w:szCs w:val="28"/>
        </w:rPr>
        <w:t>№ 3</w:t>
      </w:r>
      <w:r w:rsidR="00444FDF" w:rsidRPr="008B4AC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444FDF" w:rsidRPr="008B4ACB">
        <w:rPr>
          <w:rFonts w:ascii="Times New Roman" w:hAnsi="Times New Roman" w:cs="Times New Roman"/>
          <w:color w:val="000000"/>
          <w:sz w:val="28"/>
          <w:szCs w:val="28"/>
        </w:rPr>
        <w:t xml:space="preserve"> С. 42-48</w:t>
      </w:r>
      <w:r>
        <w:rPr>
          <w:shd w:val="clear" w:color="auto" w:fill="FFFFFF"/>
        </w:rPr>
        <w:t>.</w:t>
      </w:r>
    </w:p>
    <w:p w:rsidR="00DA39D4" w:rsidRPr="008B4ACB" w:rsidRDefault="00444FDF" w:rsidP="00DC50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4ACB">
        <w:rPr>
          <w:shd w:val="clear" w:color="auto" w:fill="FFFFFF"/>
        </w:rPr>
        <w:t> </w:t>
      </w:r>
    </w:p>
    <w:p w:rsidR="00DC1153" w:rsidRDefault="00C215E0" w:rsidP="00C966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55</w:t>
      </w:r>
      <w:r w:rsidR="00730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F20A5" w:rsidRPr="00C96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Столярова,</w:t>
      </w:r>
      <w:r w:rsidR="00CF20A5" w:rsidRPr="00C9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20A5" w:rsidRPr="00C96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 В. </w:t>
      </w:r>
      <w:r w:rsidR="00CF20A5" w:rsidRPr="00C9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Кардиоваскулярная профилактика и терапия</w:t>
      </w:r>
      <w:r w:rsidR="00CF20A5" w:rsidRPr="00C96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0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 </w:t>
      </w:r>
      <w:r w:rsidR="00CF20A5" w:rsidRPr="00C9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В. Столярова, Н. Ю. Лещанкина,</w:t>
      </w:r>
      <w:r w:rsidR="006E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20A5" w:rsidRPr="00C9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А. Александровский. – Саранск :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д-во Мордов. ун-та, 2019.</w:t>
      </w:r>
    </w:p>
    <w:p w:rsidR="006B36B9" w:rsidRDefault="006B36B9" w:rsidP="00C966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44FDF" w:rsidRPr="00C215E0" w:rsidRDefault="00C215E0" w:rsidP="00C966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56.</w:t>
      </w:r>
      <w:r w:rsidR="00444FDF" w:rsidRPr="00C215E0">
        <w:rPr>
          <w:rFonts w:ascii="Times New Roman" w:hAnsi="Times New Roman" w:cs="Times New Roman"/>
          <w:bCs/>
          <w:color w:val="000000"/>
          <w:sz w:val="28"/>
          <w:szCs w:val="28"/>
        </w:rPr>
        <w:t>Транстиретиновый амилоидоз в</w:t>
      </w:r>
      <w:r w:rsidR="00444FDF" w:rsidRPr="00C215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44FDF" w:rsidRPr="00C215E0">
        <w:rPr>
          <w:rFonts w:ascii="Times New Roman" w:hAnsi="Times New Roman" w:cs="Times New Roman"/>
          <w:color w:val="000000"/>
          <w:sz w:val="28"/>
          <w:szCs w:val="28"/>
        </w:rPr>
        <w:t>когорте пациентов с хронической сердечной недостаточностью старческого</w:t>
      </w:r>
      <w:r w:rsidR="00444FDF" w:rsidRPr="00C215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44FDF" w:rsidRPr="00C215E0">
        <w:rPr>
          <w:rFonts w:ascii="Times New Roman" w:hAnsi="Times New Roman" w:cs="Times New Roman"/>
          <w:bCs/>
          <w:sz w:val="28"/>
          <w:szCs w:val="28"/>
        </w:rPr>
        <w:t>возраст</w:t>
      </w:r>
      <w:r w:rsidR="00444FDF" w:rsidRPr="00C215E0">
        <w:rPr>
          <w:rFonts w:ascii="Times New Roman" w:hAnsi="Times New Roman" w:cs="Times New Roman"/>
          <w:sz w:val="28"/>
          <w:szCs w:val="28"/>
        </w:rPr>
        <w:t>а</w:t>
      </w:r>
      <w:r w:rsidR="00444FDF" w:rsidRPr="00C215E0">
        <w:rPr>
          <w:rFonts w:ascii="Times New Roman" w:hAnsi="Times New Roman" w:cs="Times New Roman"/>
          <w:color w:val="000000"/>
          <w:sz w:val="28"/>
          <w:szCs w:val="28"/>
        </w:rPr>
        <w:t xml:space="preserve"> и долгожителей / А. А. Полякова [и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р.] </w:t>
      </w:r>
      <w:r w:rsidR="00444FDF" w:rsidRPr="00C215E0">
        <w:rPr>
          <w:rFonts w:ascii="Times New Roman" w:hAnsi="Times New Roman" w:cs="Times New Roman"/>
          <w:color w:val="000000"/>
          <w:sz w:val="28"/>
          <w:szCs w:val="28"/>
        </w:rPr>
        <w:t>// Ка</w:t>
      </w:r>
      <w:r>
        <w:rPr>
          <w:rFonts w:ascii="Times New Roman" w:hAnsi="Times New Roman" w:cs="Times New Roman"/>
          <w:color w:val="000000"/>
          <w:sz w:val="28"/>
          <w:szCs w:val="28"/>
        </w:rPr>
        <w:t>рдиология = Kardiologia. –</w:t>
      </w:r>
      <w:r w:rsidR="00444FDF" w:rsidRPr="00C215E0">
        <w:rPr>
          <w:rFonts w:ascii="Times New Roman" w:hAnsi="Times New Roman" w:cs="Times New Roman"/>
          <w:color w:val="000000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44FDF" w:rsidRPr="00C215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44FDF" w:rsidRPr="00C215E0">
        <w:rPr>
          <w:rFonts w:ascii="Times New Roman" w:hAnsi="Times New Roman" w:cs="Times New Roman"/>
          <w:bCs/>
          <w:color w:val="000000"/>
          <w:sz w:val="28"/>
          <w:szCs w:val="28"/>
        </w:rPr>
        <w:t>Т. 58</w:t>
      </w:r>
      <w:r w:rsidR="00444FDF" w:rsidRPr="00C215E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44FDF" w:rsidRPr="00C215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44FDF" w:rsidRPr="00C215E0">
        <w:rPr>
          <w:rFonts w:ascii="Times New Roman" w:hAnsi="Times New Roman" w:cs="Times New Roman"/>
          <w:bCs/>
          <w:color w:val="000000"/>
          <w:sz w:val="28"/>
          <w:szCs w:val="28"/>
        </w:rPr>
        <w:t>№ S2</w:t>
      </w:r>
      <w:r>
        <w:rPr>
          <w:rFonts w:ascii="Times New Roman" w:hAnsi="Times New Roman" w:cs="Times New Roman"/>
          <w:color w:val="000000"/>
          <w:sz w:val="28"/>
          <w:szCs w:val="28"/>
        </w:rPr>
        <w:t>. –</w:t>
      </w:r>
      <w:r w:rsidR="00444FDF" w:rsidRPr="00C215E0">
        <w:rPr>
          <w:rFonts w:ascii="Times New Roman" w:hAnsi="Times New Roman" w:cs="Times New Roman"/>
          <w:color w:val="000000"/>
          <w:sz w:val="28"/>
          <w:szCs w:val="28"/>
        </w:rPr>
        <w:t xml:space="preserve"> С. 12-18</w:t>
      </w:r>
    </w:p>
    <w:p w:rsidR="00444FDF" w:rsidRPr="00C215E0" w:rsidRDefault="00444FDF" w:rsidP="00C966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C1153" w:rsidRDefault="00C215E0" w:rsidP="00C966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57</w:t>
      </w:r>
      <w:r w:rsidR="007304C1">
        <w:rPr>
          <w:rFonts w:ascii="Times New Roman" w:hAnsi="Times New Roman" w:cs="Times New Roman"/>
          <w:bCs/>
          <w:sz w:val="28"/>
          <w:szCs w:val="28"/>
        </w:rPr>
        <w:t>.</w:t>
      </w:r>
      <w:r w:rsidR="00D12C8B" w:rsidRPr="00C96642">
        <w:rPr>
          <w:rFonts w:ascii="Times New Roman" w:hAnsi="Times New Roman" w:cs="Times New Roman"/>
          <w:bCs/>
          <w:sz w:val="28"/>
          <w:szCs w:val="28"/>
        </w:rPr>
        <w:t xml:space="preserve">Троицкая, Е. А. </w:t>
      </w:r>
      <w:r w:rsidR="00D12C8B" w:rsidRPr="00C96642">
        <w:rPr>
          <w:rFonts w:ascii="Times New Roman" w:eastAsia="TimesNewRomanPS-BoldMT" w:hAnsi="Times New Roman" w:cs="Times New Roman"/>
          <w:bCs/>
          <w:sz w:val="28"/>
          <w:szCs w:val="28"/>
        </w:rPr>
        <w:t>Концепция сосудистого возраста:</w:t>
      </w:r>
      <w:r w:rsidR="0006374E" w:rsidRPr="00C9664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="00D12C8B" w:rsidRPr="00C96642">
        <w:rPr>
          <w:rFonts w:ascii="Times New Roman" w:eastAsia="TimesNewRomanPS-BoldMT" w:hAnsi="Times New Roman" w:cs="Times New Roman"/>
          <w:bCs/>
          <w:sz w:val="28"/>
          <w:szCs w:val="28"/>
        </w:rPr>
        <w:t>новый инструмент оценки</w:t>
      </w:r>
      <w:r w:rsidR="00542AB1" w:rsidRPr="00C9664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="00D12C8B" w:rsidRPr="00C96642">
        <w:rPr>
          <w:rFonts w:ascii="Times New Roman" w:eastAsia="TimesNewRomanPS-BoldMT" w:hAnsi="Times New Roman" w:cs="Times New Roman"/>
          <w:bCs/>
          <w:sz w:val="28"/>
          <w:szCs w:val="28"/>
        </w:rPr>
        <w:t>сердечно-сосудистого риска</w:t>
      </w:r>
      <w:r w:rsidR="00D12C8B" w:rsidRPr="00C96642">
        <w:rPr>
          <w:rFonts w:ascii="Times New Roman" w:hAnsi="Times New Roman" w:cs="Times New Roman"/>
          <w:bCs/>
          <w:sz w:val="28"/>
          <w:szCs w:val="28"/>
        </w:rPr>
        <w:t xml:space="preserve"> / Е. А. Троицкая, С. В. Вельмакин, Ж. Д. Кобалава // Артериальная гипертензия. – 2017. – Т. 23, № 2. – С. 160-1</w:t>
      </w:r>
      <w:r w:rsidR="009C224E" w:rsidRPr="00C96642">
        <w:rPr>
          <w:rFonts w:ascii="Times New Roman" w:hAnsi="Times New Roman" w:cs="Times New Roman"/>
          <w:bCs/>
          <w:sz w:val="28"/>
          <w:szCs w:val="28"/>
        </w:rPr>
        <w:t>71.</w:t>
      </w:r>
    </w:p>
    <w:p w:rsidR="00C96642" w:rsidRPr="00C96642" w:rsidRDefault="00C96642" w:rsidP="00C966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C1153" w:rsidRDefault="00C215E0" w:rsidP="005477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7304C1">
        <w:rPr>
          <w:rFonts w:ascii="Times New Roman" w:hAnsi="Times New Roman" w:cs="Times New Roman"/>
          <w:sz w:val="28"/>
          <w:szCs w:val="28"/>
        </w:rPr>
        <w:t>.</w:t>
      </w:r>
      <w:r w:rsidR="00DC1153" w:rsidRPr="00C96642">
        <w:rPr>
          <w:rFonts w:ascii="Times New Roman" w:hAnsi="Times New Roman" w:cs="Times New Roman"/>
          <w:sz w:val="28"/>
          <w:szCs w:val="28"/>
        </w:rPr>
        <w:t xml:space="preserve">Туаева, Е. М. </w:t>
      </w:r>
      <w:r w:rsidR="00DC1153" w:rsidRPr="00C96642">
        <w:rPr>
          <w:rFonts w:ascii="Times New Roman" w:hAnsi="Times New Roman" w:cs="Times New Roman"/>
          <w:color w:val="000000"/>
          <w:sz w:val="28"/>
          <w:szCs w:val="28"/>
        </w:rPr>
        <w:t>Распространенность и прогноз ишемической болезни сердца среди населения 55 лет и старше в условиях крупного промышленного центра (популяционное исследование)</w:t>
      </w:r>
      <w:r w:rsidR="00DC1153" w:rsidRPr="00C96642">
        <w:rPr>
          <w:rFonts w:ascii="Times New Roman" w:hAnsi="Times New Roman" w:cs="Times New Roman"/>
          <w:sz w:val="28"/>
          <w:szCs w:val="28"/>
        </w:rPr>
        <w:t xml:space="preserve"> : автореферат диссертации на соискание ученой степени кандидата медицинских наук по специальности 14.01.05 - кардиология / Туаева Елена Михайловна. Москва, 2016. – 93 с. </w:t>
      </w:r>
      <w:r w:rsidR="00DC1153" w:rsidRPr="00C9664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547702" w:rsidRPr="00547702" w:rsidRDefault="00547702" w:rsidP="005477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DC1153" w:rsidRDefault="00C215E0" w:rsidP="00C966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1C1C1C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1C1C1C"/>
          <w:sz w:val="28"/>
          <w:szCs w:val="28"/>
          <w:bdr w:val="none" w:sz="0" w:space="0" w:color="auto" w:frame="1"/>
          <w:shd w:val="clear" w:color="auto" w:fill="FFFFFF"/>
        </w:rPr>
        <w:t>59</w:t>
      </w:r>
      <w:r w:rsidR="007304C1">
        <w:rPr>
          <w:rStyle w:val="a4"/>
          <w:rFonts w:ascii="Times New Roman" w:hAnsi="Times New Roman" w:cs="Times New Roman"/>
          <w:b w:val="0"/>
          <w:color w:val="1C1C1C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9C224E" w:rsidRPr="00C96642">
        <w:rPr>
          <w:rStyle w:val="a4"/>
          <w:rFonts w:ascii="Times New Roman" w:hAnsi="Times New Roman" w:cs="Times New Roman"/>
          <w:b w:val="0"/>
          <w:color w:val="1C1C1C"/>
          <w:sz w:val="28"/>
          <w:szCs w:val="28"/>
          <w:bdr w:val="none" w:sz="0" w:space="0" w:color="auto" w:frame="1"/>
          <w:shd w:val="clear" w:color="auto" w:fill="FFFFFF"/>
        </w:rPr>
        <w:t xml:space="preserve">Фролова, Е. А. </w:t>
      </w:r>
      <w:r w:rsidR="009C224E" w:rsidRPr="00C96642">
        <w:rPr>
          <w:rFonts w:ascii="Times New Roman" w:hAnsi="Times New Roman" w:cs="Times New Roman"/>
          <w:bCs/>
          <w:color w:val="48423F"/>
          <w:spacing w:val="-15"/>
          <w:sz w:val="28"/>
          <w:szCs w:val="28"/>
        </w:rPr>
        <w:t xml:space="preserve">Ранняя диагностика и профилактика сердечно-сосудистых заболеваний среди лиц молодого возраста / </w:t>
      </w:r>
      <w:r w:rsidR="009C224E" w:rsidRPr="00C96642">
        <w:rPr>
          <w:rStyle w:val="a4"/>
          <w:rFonts w:ascii="Times New Roman" w:hAnsi="Times New Roman" w:cs="Times New Roman"/>
          <w:b w:val="0"/>
          <w:color w:val="1C1C1C"/>
          <w:sz w:val="28"/>
          <w:szCs w:val="28"/>
          <w:bdr w:val="none" w:sz="0" w:space="0" w:color="auto" w:frame="1"/>
          <w:shd w:val="clear" w:color="auto" w:fill="FFFFFF"/>
        </w:rPr>
        <w:t>Е. А. Фролова, Д. В. Максинёв, С. А. Фролов // Международный научно-исследовательский журнал. – 2021. – № 12 (114). – С. 187-189.</w:t>
      </w:r>
    </w:p>
    <w:p w:rsidR="00547702" w:rsidRPr="00711887" w:rsidRDefault="00C215E0" w:rsidP="005477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60</w:t>
      </w:r>
      <w:r w:rsidR="007304C1">
        <w:rPr>
          <w:rFonts w:ascii="Times New Roman" w:hAnsi="Times New Roman" w:cs="Times New Roman"/>
          <w:sz w:val="28"/>
          <w:szCs w:val="28"/>
        </w:rPr>
        <w:t>.</w:t>
      </w:r>
      <w:r w:rsidR="00547702" w:rsidRPr="00711887">
        <w:rPr>
          <w:rFonts w:ascii="Times New Roman" w:hAnsi="Times New Roman" w:cs="Times New Roman"/>
          <w:sz w:val="28"/>
          <w:szCs w:val="28"/>
        </w:rPr>
        <w:t>Фендрикова</w:t>
      </w:r>
      <w:r w:rsidR="00547702">
        <w:rPr>
          <w:rFonts w:ascii="Times New Roman" w:hAnsi="Times New Roman" w:cs="Times New Roman"/>
          <w:sz w:val="28"/>
          <w:szCs w:val="28"/>
        </w:rPr>
        <w:t>,</w:t>
      </w:r>
      <w:r w:rsidR="00547702" w:rsidRPr="00711887">
        <w:rPr>
          <w:rFonts w:ascii="Times New Roman" w:hAnsi="Times New Roman" w:cs="Times New Roman"/>
          <w:sz w:val="28"/>
          <w:szCs w:val="28"/>
        </w:rPr>
        <w:t xml:space="preserve"> А. В. Гендерные особенности показателей</w:t>
      </w:r>
      <w:r w:rsidR="00547702" w:rsidRPr="0071188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47702" w:rsidRPr="00711887">
        <w:rPr>
          <w:rFonts w:ascii="Times New Roman" w:hAnsi="Times New Roman" w:cs="Times New Roman"/>
          <w:bCs/>
          <w:sz w:val="28"/>
          <w:szCs w:val="28"/>
        </w:rPr>
        <w:t>жесткости</w:t>
      </w:r>
      <w:r w:rsidR="00547702" w:rsidRPr="0071188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47702" w:rsidRPr="00711887">
        <w:rPr>
          <w:rFonts w:ascii="Times New Roman" w:hAnsi="Times New Roman" w:cs="Times New Roman"/>
          <w:sz w:val="28"/>
          <w:szCs w:val="28"/>
        </w:rPr>
        <w:t>сосудистой стенки и суточного профиля артериального давления у пациентов с артериальной гипертонией и депрессией / А. В. Фендрикова, В. В. Скибицкий, А. В. Скиби</w:t>
      </w:r>
      <w:r w:rsidR="00547702">
        <w:rPr>
          <w:rFonts w:ascii="Times New Roman" w:hAnsi="Times New Roman" w:cs="Times New Roman"/>
          <w:sz w:val="28"/>
          <w:szCs w:val="28"/>
        </w:rPr>
        <w:t>цкий</w:t>
      </w:r>
      <w:r w:rsidR="00547702" w:rsidRPr="00711887">
        <w:rPr>
          <w:rFonts w:ascii="Times New Roman" w:hAnsi="Times New Roman" w:cs="Times New Roman"/>
          <w:sz w:val="28"/>
          <w:szCs w:val="28"/>
        </w:rPr>
        <w:t xml:space="preserve"> // Ка</w:t>
      </w:r>
      <w:r w:rsidR="00547702">
        <w:rPr>
          <w:rFonts w:ascii="Times New Roman" w:hAnsi="Times New Roman" w:cs="Times New Roman"/>
          <w:sz w:val="28"/>
          <w:szCs w:val="28"/>
        </w:rPr>
        <w:t>рдиология = Kardiologia</w:t>
      </w:r>
      <w:r w:rsidR="006B36B9">
        <w:rPr>
          <w:rFonts w:ascii="Times New Roman" w:hAnsi="Times New Roman" w:cs="Times New Roman"/>
          <w:sz w:val="28"/>
          <w:szCs w:val="28"/>
        </w:rPr>
        <w:t>. –</w:t>
      </w:r>
      <w:r w:rsidR="00547702" w:rsidRPr="00711887">
        <w:rPr>
          <w:rFonts w:ascii="Times New Roman" w:hAnsi="Times New Roman" w:cs="Times New Roman"/>
          <w:sz w:val="28"/>
          <w:szCs w:val="28"/>
        </w:rPr>
        <w:t xml:space="preserve"> 2020. </w:t>
      </w:r>
      <w:r w:rsidR="006B36B9">
        <w:rPr>
          <w:rFonts w:ascii="Times New Roman" w:hAnsi="Times New Roman" w:cs="Times New Roman"/>
          <w:sz w:val="28"/>
          <w:szCs w:val="28"/>
        </w:rPr>
        <w:t>–</w:t>
      </w:r>
      <w:r w:rsidR="00547702" w:rsidRPr="0071188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47702" w:rsidRPr="00711887">
        <w:rPr>
          <w:rFonts w:ascii="Times New Roman" w:hAnsi="Times New Roman" w:cs="Times New Roman"/>
          <w:bCs/>
          <w:sz w:val="28"/>
          <w:szCs w:val="28"/>
        </w:rPr>
        <w:t>Т. 60</w:t>
      </w:r>
      <w:r w:rsidR="00547702" w:rsidRPr="00711887">
        <w:rPr>
          <w:rFonts w:ascii="Times New Roman" w:hAnsi="Times New Roman" w:cs="Times New Roman"/>
          <w:sz w:val="28"/>
          <w:szCs w:val="28"/>
        </w:rPr>
        <w:t>,</w:t>
      </w:r>
      <w:r w:rsidR="00547702" w:rsidRPr="0071188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47702" w:rsidRPr="00711887">
        <w:rPr>
          <w:rFonts w:ascii="Times New Roman" w:hAnsi="Times New Roman" w:cs="Times New Roman"/>
          <w:bCs/>
          <w:sz w:val="28"/>
          <w:szCs w:val="28"/>
        </w:rPr>
        <w:t>№ 12</w:t>
      </w:r>
      <w:r w:rsidR="006B36B9">
        <w:rPr>
          <w:rFonts w:ascii="Times New Roman" w:hAnsi="Times New Roman" w:cs="Times New Roman"/>
          <w:sz w:val="28"/>
          <w:szCs w:val="28"/>
        </w:rPr>
        <w:t>. –</w:t>
      </w:r>
      <w:r w:rsidR="00547702" w:rsidRPr="00711887">
        <w:rPr>
          <w:rFonts w:ascii="Times New Roman" w:hAnsi="Times New Roman" w:cs="Times New Roman"/>
          <w:sz w:val="28"/>
          <w:szCs w:val="28"/>
        </w:rPr>
        <w:t xml:space="preserve"> С. 83-89</w:t>
      </w:r>
      <w:r w:rsidR="006B36B9">
        <w:rPr>
          <w:rFonts w:ascii="Times New Roman" w:hAnsi="Times New Roman" w:cs="Times New Roman"/>
          <w:sz w:val="28"/>
          <w:szCs w:val="28"/>
        </w:rPr>
        <w:t>.</w:t>
      </w:r>
    </w:p>
    <w:p w:rsidR="00702BE6" w:rsidRPr="00C96642" w:rsidRDefault="00C215E0" w:rsidP="00C966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>
        <w:rPr>
          <w:rFonts w:ascii="Times New Roman" w:eastAsia="MyslNarrowC" w:hAnsi="Times New Roman" w:cs="Times New Roman"/>
          <w:sz w:val="28"/>
          <w:szCs w:val="28"/>
        </w:rPr>
        <w:t>61</w:t>
      </w:r>
      <w:r w:rsidR="007304C1">
        <w:rPr>
          <w:rFonts w:ascii="Times New Roman" w:eastAsia="MyslNarrowC" w:hAnsi="Times New Roman" w:cs="Times New Roman"/>
          <w:sz w:val="28"/>
          <w:szCs w:val="28"/>
        </w:rPr>
        <w:t>.</w:t>
      </w:r>
      <w:r w:rsidR="00702BE6" w:rsidRPr="00C96642">
        <w:rPr>
          <w:rFonts w:ascii="Times New Roman" w:eastAsia="MyslNarrowC" w:hAnsi="Times New Roman" w:cs="Times New Roman"/>
          <w:sz w:val="28"/>
          <w:szCs w:val="28"/>
        </w:rPr>
        <w:t xml:space="preserve">Шальнова С. А. </w:t>
      </w:r>
      <w:r w:rsidR="00702BE6" w:rsidRPr="00C96642">
        <w:rPr>
          <w:rFonts w:ascii="Times New Roman" w:eastAsia="NewtonC" w:hAnsi="Times New Roman" w:cs="Times New Roman"/>
          <w:sz w:val="28"/>
          <w:szCs w:val="28"/>
        </w:rPr>
        <w:t xml:space="preserve">Оценка и управление суммарным риском сердечно-сосудистых заболеваний у населения России / </w:t>
      </w:r>
      <w:r w:rsidR="00702BE6" w:rsidRPr="00C96642">
        <w:rPr>
          <w:rFonts w:ascii="Times New Roman" w:eastAsia="MyslNarrowC" w:hAnsi="Times New Roman" w:cs="Times New Roman"/>
          <w:sz w:val="28"/>
          <w:szCs w:val="28"/>
        </w:rPr>
        <w:t>С. А. Шальнова, Р. Г. Оганов, А. Д. Деев // Кардиоваскулярная терапия и профи</w:t>
      </w:r>
      <w:r w:rsidR="00B95976" w:rsidRPr="00C96642">
        <w:rPr>
          <w:rFonts w:ascii="Times New Roman" w:eastAsia="MyslNarrowC" w:hAnsi="Times New Roman" w:cs="Times New Roman"/>
          <w:sz w:val="28"/>
          <w:szCs w:val="28"/>
        </w:rPr>
        <w:t>лактика. – 2004. – Т. 3 (4). – С</w:t>
      </w:r>
      <w:r w:rsidR="00702BE6" w:rsidRPr="00C96642">
        <w:rPr>
          <w:rFonts w:ascii="Times New Roman" w:eastAsia="MyslNarrowC" w:hAnsi="Times New Roman" w:cs="Times New Roman"/>
          <w:sz w:val="28"/>
          <w:szCs w:val="28"/>
        </w:rPr>
        <w:t>. 4-11.</w:t>
      </w:r>
    </w:p>
    <w:p w:rsidR="00702BE6" w:rsidRPr="00702BE6" w:rsidRDefault="00702BE6" w:rsidP="0070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75EC" w:rsidRPr="00C96642" w:rsidRDefault="00C215E0" w:rsidP="00C96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62</w:t>
      </w:r>
      <w:r w:rsidR="007304C1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6975EC" w:rsidRPr="00C96642">
        <w:rPr>
          <w:rFonts w:ascii="Times New Roman" w:eastAsia="TimesNewRomanPSMT" w:hAnsi="Times New Roman" w:cs="Times New Roman"/>
          <w:sz w:val="28"/>
          <w:szCs w:val="28"/>
        </w:rPr>
        <w:t>Эндотелиальная функция у пациентов с артериальной гипертензией высокого риска / О. М. Дра</w:t>
      </w:r>
      <w:r w:rsidR="006B36B9">
        <w:rPr>
          <w:rFonts w:ascii="Times New Roman" w:eastAsia="TimesNewRomanPSMT" w:hAnsi="Times New Roman" w:cs="Times New Roman"/>
          <w:sz w:val="28"/>
          <w:szCs w:val="28"/>
        </w:rPr>
        <w:t xml:space="preserve">пкина </w:t>
      </w:r>
      <w:r w:rsidR="006B36B9" w:rsidRPr="00C433D1">
        <w:rPr>
          <w:rFonts w:ascii="Times New Roman" w:hAnsi="Times New Roman" w:cs="Times New Roman"/>
          <w:bCs/>
          <w:color w:val="221E1F"/>
          <w:sz w:val="28"/>
          <w:szCs w:val="28"/>
        </w:rPr>
        <w:t>и др.</w:t>
      </w:r>
      <w:r w:rsidR="006975EC" w:rsidRPr="00C96642">
        <w:rPr>
          <w:rFonts w:ascii="Times New Roman" w:eastAsia="TimesNewRomanPSMT" w:hAnsi="Times New Roman" w:cs="Times New Roman"/>
          <w:sz w:val="28"/>
          <w:szCs w:val="28"/>
        </w:rPr>
        <w:t xml:space="preserve"> // Артериальная гипертензия. – 2010. – Т. 16, № 2. – С. 156-163.</w:t>
      </w:r>
    </w:p>
    <w:p w:rsidR="00BF30A9" w:rsidRPr="00923C60" w:rsidRDefault="00BF30A9" w:rsidP="00697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BF30A9" w:rsidRPr="00BF30A9" w:rsidRDefault="00C215E0" w:rsidP="00C96642">
      <w:pPr>
        <w:pStyle w:val="3"/>
        <w:shd w:val="clear" w:color="auto" w:fill="FFFFFF"/>
        <w:spacing w:before="300" w:beforeAutospacing="0" w:after="150" w:afterAutospacing="0"/>
        <w:jc w:val="both"/>
        <w:rPr>
          <w:b w:val="0"/>
          <w:bCs w:val="0"/>
          <w:sz w:val="28"/>
          <w:szCs w:val="28"/>
        </w:rPr>
      </w:pPr>
      <w:r>
        <w:rPr>
          <w:rFonts w:eastAsia="TimesNewRomanPSMT"/>
          <w:b w:val="0"/>
          <w:sz w:val="28"/>
          <w:szCs w:val="28"/>
        </w:rPr>
        <w:t>63</w:t>
      </w:r>
      <w:r w:rsidR="007304C1">
        <w:rPr>
          <w:rFonts w:eastAsia="TimesNewRomanPSMT"/>
          <w:b w:val="0"/>
          <w:sz w:val="28"/>
          <w:szCs w:val="28"/>
        </w:rPr>
        <w:t>.</w:t>
      </w:r>
      <w:r w:rsidR="00BF30A9" w:rsidRPr="00BF30A9">
        <w:rPr>
          <w:rFonts w:eastAsia="TimesNewRomanPSMT"/>
          <w:b w:val="0"/>
          <w:sz w:val="28"/>
          <w:szCs w:val="28"/>
        </w:rPr>
        <w:t>Яскевич, Р.</w:t>
      </w:r>
      <w:r w:rsidR="006B36B9">
        <w:rPr>
          <w:rFonts w:eastAsia="TimesNewRomanPSMT"/>
          <w:b w:val="0"/>
          <w:sz w:val="28"/>
          <w:szCs w:val="28"/>
        </w:rPr>
        <w:t xml:space="preserve"> </w:t>
      </w:r>
      <w:r w:rsidR="00BF30A9" w:rsidRPr="00BF30A9">
        <w:rPr>
          <w:rFonts w:eastAsia="TimesNewRomanPSMT"/>
          <w:b w:val="0"/>
          <w:sz w:val="28"/>
          <w:szCs w:val="28"/>
        </w:rPr>
        <w:t xml:space="preserve">А. </w:t>
      </w:r>
      <w:r w:rsidR="00BF30A9" w:rsidRPr="00BF30A9">
        <w:rPr>
          <w:b w:val="0"/>
          <w:bCs w:val="0"/>
          <w:sz w:val="28"/>
          <w:szCs w:val="28"/>
        </w:rPr>
        <w:t xml:space="preserve">Возрастные особенности эластических свойств сосудистой стенки у лиц с артериальной гипертонией, ранее проживавших в условиях заполярья / </w:t>
      </w:r>
      <w:r w:rsidR="00BF30A9" w:rsidRPr="00BF30A9">
        <w:rPr>
          <w:rFonts w:eastAsia="TimesNewRomanPSMT"/>
          <w:b w:val="0"/>
          <w:sz w:val="28"/>
          <w:szCs w:val="28"/>
        </w:rPr>
        <w:t>Р.</w:t>
      </w:r>
      <w:r w:rsidR="006B36B9">
        <w:rPr>
          <w:rFonts w:eastAsia="TimesNewRomanPSMT"/>
          <w:b w:val="0"/>
          <w:sz w:val="28"/>
          <w:szCs w:val="28"/>
        </w:rPr>
        <w:t xml:space="preserve"> </w:t>
      </w:r>
      <w:r w:rsidR="00BF30A9" w:rsidRPr="00BF30A9">
        <w:rPr>
          <w:rFonts w:eastAsia="TimesNewRomanPSMT"/>
          <w:b w:val="0"/>
          <w:sz w:val="28"/>
          <w:szCs w:val="28"/>
        </w:rPr>
        <w:t xml:space="preserve">А. Яскевич // </w:t>
      </w:r>
      <w:r w:rsidR="00BF30A9" w:rsidRPr="00BF30A9">
        <w:rPr>
          <w:b w:val="0"/>
          <w:sz w:val="28"/>
          <w:szCs w:val="28"/>
          <w:shd w:val="clear" w:color="auto" w:fill="FFFFFF"/>
        </w:rPr>
        <w:t>Научное обозрение. Медицинские науки. – 2020. –</w:t>
      </w:r>
      <w:r w:rsidR="00BF30A9" w:rsidRPr="00BF30A9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="00BF30A9" w:rsidRPr="00BF30A9">
        <w:rPr>
          <w:b w:val="0"/>
          <w:sz w:val="28"/>
          <w:szCs w:val="28"/>
        </w:rPr>
        <w:t>№ 6</w:t>
      </w:r>
      <w:r w:rsidR="00BF30A9" w:rsidRPr="00BF30A9">
        <w:rPr>
          <w:rStyle w:val="apple-converted-space"/>
          <w:b w:val="0"/>
          <w:sz w:val="28"/>
          <w:szCs w:val="28"/>
        </w:rPr>
        <w:t> </w:t>
      </w:r>
      <w:r w:rsidR="00BF30A9" w:rsidRPr="00BF30A9">
        <w:rPr>
          <w:b w:val="0"/>
          <w:sz w:val="28"/>
          <w:szCs w:val="28"/>
        </w:rPr>
        <w:t>– С. 28-33.</w:t>
      </w:r>
    </w:p>
    <w:p w:rsidR="00BF30A9" w:rsidRDefault="00BF30A9" w:rsidP="00697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66312" w:rsidRPr="00671354" w:rsidRDefault="00E66312" w:rsidP="00E66312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F038F6">
        <w:rPr>
          <w:rFonts w:ascii="Times New Roman" w:hAnsi="Times New Roman"/>
          <w:sz w:val="24"/>
          <w:szCs w:val="24"/>
        </w:rPr>
        <w:t xml:space="preserve">Подготовила: </w:t>
      </w:r>
      <w:r>
        <w:rPr>
          <w:rFonts w:ascii="Times New Roman" w:hAnsi="Times New Roman"/>
          <w:sz w:val="24"/>
          <w:szCs w:val="24"/>
        </w:rPr>
        <w:t>Е</w:t>
      </w:r>
      <w:r w:rsidRPr="00F038F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</w:t>
      </w:r>
      <w:r w:rsidRPr="00F038F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Волкова, зав. ИБО.</w:t>
      </w:r>
    </w:p>
    <w:p w:rsidR="00E66312" w:rsidRPr="00BF30A9" w:rsidRDefault="00E66312" w:rsidP="00697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sectPr w:rsidR="00E66312" w:rsidRPr="00BF30A9" w:rsidSect="00F0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yslNarrow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ton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6B8B"/>
    <w:multiLevelType w:val="hybridMultilevel"/>
    <w:tmpl w:val="26EE026E"/>
    <w:lvl w:ilvl="0" w:tplc="B914CF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0140D"/>
    <w:multiLevelType w:val="hybridMultilevel"/>
    <w:tmpl w:val="CD60818C"/>
    <w:lvl w:ilvl="0" w:tplc="B914CF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C52A8"/>
    <w:multiLevelType w:val="hybridMultilevel"/>
    <w:tmpl w:val="26EE026E"/>
    <w:lvl w:ilvl="0" w:tplc="B914CF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F3D53"/>
    <w:multiLevelType w:val="hybridMultilevel"/>
    <w:tmpl w:val="9CD64828"/>
    <w:lvl w:ilvl="0" w:tplc="B914CF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508C"/>
    <w:rsid w:val="00020B98"/>
    <w:rsid w:val="00050880"/>
    <w:rsid w:val="00056865"/>
    <w:rsid w:val="000604E2"/>
    <w:rsid w:val="0006374E"/>
    <w:rsid w:val="00077826"/>
    <w:rsid w:val="00083408"/>
    <w:rsid w:val="000978F6"/>
    <w:rsid w:val="000A7992"/>
    <w:rsid w:val="000B152F"/>
    <w:rsid w:val="000E6473"/>
    <w:rsid w:val="00116844"/>
    <w:rsid w:val="001272EC"/>
    <w:rsid w:val="00133E23"/>
    <w:rsid w:val="00136242"/>
    <w:rsid w:val="0017200A"/>
    <w:rsid w:val="001E4574"/>
    <w:rsid w:val="001F1E54"/>
    <w:rsid w:val="00245D13"/>
    <w:rsid w:val="00285BD0"/>
    <w:rsid w:val="002A2DF3"/>
    <w:rsid w:val="002A7E5F"/>
    <w:rsid w:val="002F0D45"/>
    <w:rsid w:val="002F406C"/>
    <w:rsid w:val="00305E76"/>
    <w:rsid w:val="00306F09"/>
    <w:rsid w:val="00323F5F"/>
    <w:rsid w:val="00391289"/>
    <w:rsid w:val="00394330"/>
    <w:rsid w:val="003A4FEF"/>
    <w:rsid w:val="003B15DD"/>
    <w:rsid w:val="003B58C1"/>
    <w:rsid w:val="003D44DD"/>
    <w:rsid w:val="003F0E7B"/>
    <w:rsid w:val="003F3CC9"/>
    <w:rsid w:val="004112F8"/>
    <w:rsid w:val="004179DA"/>
    <w:rsid w:val="0044115D"/>
    <w:rsid w:val="00444FDF"/>
    <w:rsid w:val="00464629"/>
    <w:rsid w:val="00470AC0"/>
    <w:rsid w:val="004772D4"/>
    <w:rsid w:val="004B0D75"/>
    <w:rsid w:val="004D27D9"/>
    <w:rsid w:val="00526DE6"/>
    <w:rsid w:val="00527C43"/>
    <w:rsid w:val="00531E4E"/>
    <w:rsid w:val="005320A7"/>
    <w:rsid w:val="005358C0"/>
    <w:rsid w:val="00542AB1"/>
    <w:rsid w:val="00547702"/>
    <w:rsid w:val="00564A1F"/>
    <w:rsid w:val="00583383"/>
    <w:rsid w:val="005C7D4B"/>
    <w:rsid w:val="005D1063"/>
    <w:rsid w:val="005E6617"/>
    <w:rsid w:val="00624469"/>
    <w:rsid w:val="0068680E"/>
    <w:rsid w:val="006975EC"/>
    <w:rsid w:val="006B36B9"/>
    <w:rsid w:val="006E0BE7"/>
    <w:rsid w:val="00702BE6"/>
    <w:rsid w:val="00717299"/>
    <w:rsid w:val="007304C1"/>
    <w:rsid w:val="00745F45"/>
    <w:rsid w:val="007A04E1"/>
    <w:rsid w:val="007C5D1E"/>
    <w:rsid w:val="007C7EAD"/>
    <w:rsid w:val="007D3AE2"/>
    <w:rsid w:val="007F538C"/>
    <w:rsid w:val="00804DB1"/>
    <w:rsid w:val="00807E07"/>
    <w:rsid w:val="00817F50"/>
    <w:rsid w:val="00826C6D"/>
    <w:rsid w:val="008347A8"/>
    <w:rsid w:val="00862D75"/>
    <w:rsid w:val="008B4ACB"/>
    <w:rsid w:val="008D0896"/>
    <w:rsid w:val="008D2E4C"/>
    <w:rsid w:val="008F5863"/>
    <w:rsid w:val="009049A4"/>
    <w:rsid w:val="00923C60"/>
    <w:rsid w:val="00931093"/>
    <w:rsid w:val="00941C23"/>
    <w:rsid w:val="00954F3A"/>
    <w:rsid w:val="009560CA"/>
    <w:rsid w:val="009669B4"/>
    <w:rsid w:val="00996033"/>
    <w:rsid w:val="009C224E"/>
    <w:rsid w:val="009E3C80"/>
    <w:rsid w:val="009F29EB"/>
    <w:rsid w:val="00A139A9"/>
    <w:rsid w:val="00A3240E"/>
    <w:rsid w:val="00A37AFB"/>
    <w:rsid w:val="00A6303C"/>
    <w:rsid w:val="00A72CE3"/>
    <w:rsid w:val="00A90EB9"/>
    <w:rsid w:val="00AA7964"/>
    <w:rsid w:val="00AB0547"/>
    <w:rsid w:val="00AB5B27"/>
    <w:rsid w:val="00AB75AC"/>
    <w:rsid w:val="00AF0D9E"/>
    <w:rsid w:val="00B16248"/>
    <w:rsid w:val="00B34BA7"/>
    <w:rsid w:val="00B411F7"/>
    <w:rsid w:val="00B57E86"/>
    <w:rsid w:val="00B61D12"/>
    <w:rsid w:val="00B63AC4"/>
    <w:rsid w:val="00B95976"/>
    <w:rsid w:val="00B97E85"/>
    <w:rsid w:val="00BE4308"/>
    <w:rsid w:val="00BF30A9"/>
    <w:rsid w:val="00BF7152"/>
    <w:rsid w:val="00C215E0"/>
    <w:rsid w:val="00C30AC7"/>
    <w:rsid w:val="00C41093"/>
    <w:rsid w:val="00C433D1"/>
    <w:rsid w:val="00C669C1"/>
    <w:rsid w:val="00C816B6"/>
    <w:rsid w:val="00C96642"/>
    <w:rsid w:val="00CF20A5"/>
    <w:rsid w:val="00CF6CD6"/>
    <w:rsid w:val="00D12C8B"/>
    <w:rsid w:val="00D1442B"/>
    <w:rsid w:val="00D35BA5"/>
    <w:rsid w:val="00DA39D4"/>
    <w:rsid w:val="00DC1153"/>
    <w:rsid w:val="00DC508C"/>
    <w:rsid w:val="00DE07CE"/>
    <w:rsid w:val="00E21E76"/>
    <w:rsid w:val="00E31F35"/>
    <w:rsid w:val="00E66312"/>
    <w:rsid w:val="00E967D7"/>
    <w:rsid w:val="00EC1612"/>
    <w:rsid w:val="00ED5ECC"/>
    <w:rsid w:val="00EF34D0"/>
    <w:rsid w:val="00F04C0F"/>
    <w:rsid w:val="00F11A16"/>
    <w:rsid w:val="00F32F2A"/>
    <w:rsid w:val="00F335D3"/>
    <w:rsid w:val="00F51FA4"/>
    <w:rsid w:val="00FA4CD2"/>
    <w:rsid w:val="00FD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8C"/>
  </w:style>
  <w:style w:type="paragraph" w:styleId="1">
    <w:name w:val="heading 1"/>
    <w:basedOn w:val="a"/>
    <w:next w:val="a"/>
    <w:link w:val="10"/>
    <w:uiPriority w:val="9"/>
    <w:qFormat/>
    <w:rsid w:val="00ED5E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049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5D1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049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3F0E7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5358C0"/>
  </w:style>
  <w:style w:type="character" w:styleId="a4">
    <w:name w:val="Strong"/>
    <w:basedOn w:val="a0"/>
    <w:uiPriority w:val="22"/>
    <w:qFormat/>
    <w:rsid w:val="009C224E"/>
    <w:rPr>
      <w:b/>
      <w:bCs/>
    </w:rPr>
  </w:style>
  <w:style w:type="character" w:styleId="a5">
    <w:name w:val="Emphasis"/>
    <w:basedOn w:val="a0"/>
    <w:uiPriority w:val="20"/>
    <w:qFormat/>
    <w:rsid w:val="00020B98"/>
    <w:rPr>
      <w:i/>
      <w:iCs/>
    </w:rPr>
  </w:style>
  <w:style w:type="paragraph" w:styleId="a6">
    <w:name w:val="List Paragraph"/>
    <w:basedOn w:val="a"/>
    <w:uiPriority w:val="34"/>
    <w:qFormat/>
    <w:rsid w:val="007A04E1"/>
    <w:pPr>
      <w:ind w:left="720"/>
      <w:contextualSpacing/>
    </w:pPr>
  </w:style>
  <w:style w:type="character" w:customStyle="1" w:styleId="label">
    <w:name w:val="label"/>
    <w:basedOn w:val="a0"/>
    <w:rsid w:val="00DE07CE"/>
  </w:style>
  <w:style w:type="paragraph" w:styleId="a7">
    <w:name w:val="Body Text"/>
    <w:basedOn w:val="a"/>
    <w:link w:val="a8"/>
    <w:uiPriority w:val="1"/>
    <w:qFormat/>
    <w:rsid w:val="002A2DF3"/>
    <w:pPr>
      <w:tabs>
        <w:tab w:val="left" w:pos="414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2A2D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C30AC7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contents.asp?id=42902805" TargetMode="External"/><Relationship Id="rId5" Type="http://schemas.openxmlformats.org/officeDocument/2006/relationships/hyperlink" Target="https://science-education.ru/ru/article/view?id=287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2480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2023-02-14T06:22:00Z</dcterms:created>
  <dcterms:modified xsi:type="dcterms:W3CDTF">2023-02-14T06:22:00Z</dcterms:modified>
</cp:coreProperties>
</file>