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54B" w:rsidRPr="003D644D" w:rsidRDefault="00B7454B" w:rsidP="00D573B5">
      <w:pPr>
        <w:pStyle w:val="a7"/>
        <w:widowControl w:val="0"/>
        <w:tabs>
          <w:tab w:val="left" w:pos="2160"/>
        </w:tabs>
        <w:ind w:left="-567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М</w:t>
      </w:r>
      <w:r w:rsidRPr="003D644D">
        <w:rPr>
          <w:rFonts w:ascii="Times New Roman" w:hAnsi="Times New Roman"/>
          <w:b/>
          <w:bCs/>
          <w:sz w:val="32"/>
          <w:szCs w:val="32"/>
        </w:rPr>
        <w:t>инистерство</w:t>
      </w:r>
      <w:r w:rsidR="007E0A7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3D644D">
        <w:rPr>
          <w:rFonts w:ascii="Times New Roman" w:hAnsi="Times New Roman"/>
          <w:b/>
          <w:bCs/>
          <w:sz w:val="32"/>
          <w:szCs w:val="32"/>
        </w:rPr>
        <w:t>здравоохранения</w:t>
      </w:r>
      <w:r w:rsidR="007E0A7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3D644D">
        <w:rPr>
          <w:rFonts w:ascii="Times New Roman" w:hAnsi="Times New Roman"/>
          <w:b/>
          <w:bCs/>
          <w:sz w:val="32"/>
          <w:szCs w:val="32"/>
        </w:rPr>
        <w:t>Республики</w:t>
      </w:r>
      <w:r w:rsidR="007E0A7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3D644D">
        <w:rPr>
          <w:rFonts w:ascii="Times New Roman" w:hAnsi="Times New Roman"/>
          <w:b/>
          <w:bCs/>
          <w:sz w:val="32"/>
          <w:szCs w:val="32"/>
        </w:rPr>
        <w:t>Беларусь</w:t>
      </w:r>
    </w:p>
    <w:p w:rsidR="00B7454B" w:rsidRPr="003D644D" w:rsidRDefault="00B7454B" w:rsidP="00D573B5">
      <w:pPr>
        <w:pStyle w:val="a7"/>
        <w:widowControl w:val="0"/>
        <w:ind w:left="-567"/>
        <w:rPr>
          <w:rFonts w:ascii="Times New Roman" w:hAnsi="Times New Roman"/>
          <w:b/>
          <w:bCs/>
          <w:sz w:val="32"/>
          <w:szCs w:val="32"/>
        </w:rPr>
      </w:pPr>
    </w:p>
    <w:p w:rsidR="00B7454B" w:rsidRPr="002D0CF0" w:rsidRDefault="00B7454B" w:rsidP="00D573B5">
      <w:pPr>
        <w:pStyle w:val="a9"/>
        <w:widowControl w:val="0"/>
        <w:ind w:left="-567"/>
        <w:rPr>
          <w:rFonts w:ascii="Times New Roman" w:hAnsi="Times New Roman"/>
          <w:b/>
          <w:bCs/>
        </w:rPr>
      </w:pPr>
      <w:r w:rsidRPr="003D644D">
        <w:rPr>
          <w:rFonts w:ascii="Times New Roman" w:hAnsi="Times New Roman"/>
          <w:b/>
          <w:bCs/>
        </w:rPr>
        <w:t>УЧРЕЖДЕНИЕ</w:t>
      </w:r>
      <w:r w:rsidR="007E0A77">
        <w:rPr>
          <w:rFonts w:ascii="Times New Roman" w:hAnsi="Times New Roman"/>
          <w:b/>
          <w:bCs/>
        </w:rPr>
        <w:t xml:space="preserve"> </w:t>
      </w:r>
      <w:r w:rsidRPr="003D644D">
        <w:rPr>
          <w:rFonts w:ascii="Times New Roman" w:hAnsi="Times New Roman"/>
          <w:b/>
          <w:bCs/>
        </w:rPr>
        <w:t>ОБРАЗОВАНИЯ</w:t>
      </w:r>
      <w:r w:rsidR="007E0A77">
        <w:rPr>
          <w:rFonts w:ascii="Times New Roman" w:hAnsi="Times New Roman"/>
          <w:b/>
          <w:bCs/>
        </w:rPr>
        <w:t xml:space="preserve"> </w:t>
      </w:r>
      <w:r w:rsidRPr="00B1116A">
        <w:rPr>
          <w:rFonts w:ascii="Times New Roman" w:hAnsi="Times New Roman"/>
          <w:b/>
          <w:bCs/>
        </w:rPr>
        <w:t>«</w:t>
      </w:r>
      <w:r w:rsidRPr="002D0CF0">
        <w:rPr>
          <w:rFonts w:ascii="Times New Roman" w:hAnsi="Times New Roman"/>
          <w:b/>
          <w:bCs/>
        </w:rPr>
        <w:t>ГРОДНЕНСКИЙ</w:t>
      </w:r>
      <w:r w:rsidR="007E0A77">
        <w:rPr>
          <w:rFonts w:ascii="Times New Roman" w:hAnsi="Times New Roman"/>
          <w:b/>
          <w:bCs/>
        </w:rPr>
        <w:t xml:space="preserve"> </w:t>
      </w:r>
      <w:r w:rsidRPr="002D0CF0">
        <w:rPr>
          <w:rFonts w:ascii="Times New Roman" w:hAnsi="Times New Roman"/>
          <w:b/>
          <w:bCs/>
        </w:rPr>
        <w:t>ГОСУДАРСТВЕННЫЙ</w:t>
      </w:r>
      <w:r w:rsidR="007E0A77">
        <w:rPr>
          <w:rFonts w:ascii="Times New Roman" w:hAnsi="Times New Roman"/>
          <w:b/>
          <w:bCs/>
        </w:rPr>
        <w:t xml:space="preserve"> </w:t>
      </w:r>
      <w:r w:rsidRPr="002D0CF0">
        <w:rPr>
          <w:rFonts w:ascii="Times New Roman" w:hAnsi="Times New Roman"/>
          <w:b/>
          <w:bCs/>
        </w:rPr>
        <w:t>МЕДИЦИНСКИЙ</w:t>
      </w:r>
      <w:r w:rsidR="007E0A77">
        <w:rPr>
          <w:rFonts w:ascii="Times New Roman" w:hAnsi="Times New Roman"/>
          <w:b/>
          <w:bCs/>
        </w:rPr>
        <w:t xml:space="preserve"> </w:t>
      </w:r>
      <w:r w:rsidRPr="002D0CF0">
        <w:rPr>
          <w:rFonts w:ascii="Times New Roman" w:hAnsi="Times New Roman"/>
          <w:b/>
          <w:bCs/>
        </w:rPr>
        <w:t>УНИВЕРСИТЕТ»</w:t>
      </w:r>
    </w:p>
    <w:p w:rsidR="00B7454B" w:rsidRDefault="00B7454B" w:rsidP="00D573B5">
      <w:pPr>
        <w:pStyle w:val="1"/>
        <w:keepNext w:val="0"/>
        <w:ind w:left="-567"/>
        <w:jc w:val="center"/>
        <w:rPr>
          <w:rFonts w:ascii="Times New Roman" w:hAnsi="Times New Roman"/>
        </w:rPr>
      </w:pPr>
      <w:r w:rsidRPr="003D644D">
        <w:rPr>
          <w:rFonts w:ascii="Times New Roman" w:hAnsi="Times New Roman"/>
        </w:rPr>
        <w:t>Библиотека.</w:t>
      </w:r>
      <w:r w:rsidR="007E0A77">
        <w:rPr>
          <w:rFonts w:ascii="Times New Roman" w:hAnsi="Times New Roman"/>
        </w:rPr>
        <w:t xml:space="preserve"> </w:t>
      </w:r>
      <w:r w:rsidRPr="003D644D">
        <w:rPr>
          <w:rFonts w:ascii="Times New Roman" w:hAnsi="Times New Roman"/>
        </w:rPr>
        <w:t>Информационно-библиографический</w:t>
      </w:r>
      <w:r w:rsidR="007E0A77">
        <w:rPr>
          <w:rFonts w:ascii="Times New Roman" w:hAnsi="Times New Roman"/>
        </w:rPr>
        <w:t xml:space="preserve"> </w:t>
      </w:r>
      <w:r w:rsidRPr="003D644D">
        <w:rPr>
          <w:rFonts w:ascii="Times New Roman" w:hAnsi="Times New Roman"/>
        </w:rPr>
        <w:t>отдел</w:t>
      </w:r>
    </w:p>
    <w:p w:rsidR="00B7454B" w:rsidRDefault="00B7454B" w:rsidP="00D573B5">
      <w:pPr>
        <w:jc w:val="center"/>
        <w:rPr>
          <w:lang w:eastAsia="ru-RU"/>
        </w:rPr>
      </w:pPr>
    </w:p>
    <w:p w:rsidR="00B7454B" w:rsidRDefault="00B7454B" w:rsidP="00D573B5">
      <w:pPr>
        <w:jc w:val="center"/>
        <w:rPr>
          <w:lang w:eastAsia="ru-RU"/>
        </w:rPr>
      </w:pPr>
    </w:p>
    <w:p w:rsidR="00B7454B" w:rsidRDefault="00B7454B" w:rsidP="00D573B5">
      <w:pPr>
        <w:jc w:val="center"/>
        <w:rPr>
          <w:lang w:eastAsia="ru-RU"/>
        </w:rPr>
      </w:pPr>
    </w:p>
    <w:p w:rsidR="00B7454B" w:rsidRDefault="00B7454B" w:rsidP="00D573B5">
      <w:pPr>
        <w:jc w:val="center"/>
        <w:rPr>
          <w:lang w:eastAsia="ru-RU"/>
        </w:rPr>
      </w:pPr>
    </w:p>
    <w:p w:rsidR="000E421D" w:rsidRDefault="000E421D" w:rsidP="00D573B5">
      <w:pPr>
        <w:jc w:val="center"/>
        <w:rPr>
          <w:lang w:eastAsia="ru-RU"/>
        </w:rPr>
      </w:pPr>
    </w:p>
    <w:p w:rsidR="00B7454B" w:rsidRDefault="00B7454B" w:rsidP="00D573B5">
      <w:pPr>
        <w:jc w:val="center"/>
        <w:rPr>
          <w:lang w:eastAsia="ru-RU"/>
        </w:rPr>
      </w:pPr>
    </w:p>
    <w:p w:rsidR="00B7454B" w:rsidRPr="00B7454B" w:rsidRDefault="00B7454B" w:rsidP="00D573B5">
      <w:pPr>
        <w:jc w:val="center"/>
        <w:rPr>
          <w:sz w:val="72"/>
          <w:szCs w:val="72"/>
          <w:lang w:eastAsia="ru-RU"/>
        </w:rPr>
      </w:pPr>
      <w:r w:rsidRPr="00B7454B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К</w:t>
      </w:r>
      <w:r w:rsidR="00FF0170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 xml:space="preserve"> </w:t>
      </w:r>
      <w:r w:rsidRPr="00B7454B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О</w:t>
      </w:r>
      <w:r w:rsidR="00FF0170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 xml:space="preserve"> </w:t>
      </w:r>
      <w:r w:rsidRPr="00B7454B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Р</w:t>
      </w:r>
      <w:r w:rsidR="00FF0170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 xml:space="preserve"> </w:t>
      </w:r>
      <w:r w:rsidRPr="00B7454B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А</w:t>
      </w:r>
      <w:r w:rsidR="00FF0170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 xml:space="preserve"> </w:t>
      </w:r>
      <w:r w:rsidRPr="00B7454B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Б</w:t>
      </w:r>
      <w:r w:rsidR="00FF0170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 xml:space="preserve"> </w:t>
      </w:r>
      <w:r w:rsidRPr="00B7454B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Л</w:t>
      </w:r>
      <w:r w:rsidR="00FF0170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 xml:space="preserve"> </w:t>
      </w:r>
      <w:r w:rsidRPr="00B7454B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Ё</w:t>
      </w:r>
      <w:r w:rsidR="00FF0170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 xml:space="preserve"> </w:t>
      </w:r>
      <w:r w:rsidRPr="00B7454B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В</w:t>
      </w:r>
    </w:p>
    <w:p w:rsidR="007063BF" w:rsidRDefault="00C45DAE" w:rsidP="00D57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</w:pPr>
      <w:r w:rsidRPr="00B7454B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МИХАИЛ</w:t>
      </w:r>
      <w:r w:rsidR="007E0A77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 xml:space="preserve">   </w:t>
      </w:r>
      <w:r w:rsidRPr="00B7454B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ВАСИЛЬЕВИЧ</w:t>
      </w:r>
    </w:p>
    <w:p w:rsidR="00B7454B" w:rsidRPr="00B7454B" w:rsidRDefault="00B7454B" w:rsidP="00D57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</w:pPr>
    </w:p>
    <w:p w:rsidR="007063BF" w:rsidRPr="00F41876" w:rsidRDefault="000E421D" w:rsidP="00D57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D08E6F9" wp14:editId="4991996D">
            <wp:extent cx="3396340" cy="2476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1996" cy="25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54B" w:rsidRDefault="00B7454B" w:rsidP="00D57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0E421D" w:rsidRPr="00F41876" w:rsidRDefault="000E421D" w:rsidP="00D57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063BF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(1923</w:t>
      </w:r>
      <w: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–</w:t>
      </w:r>
      <w:r w:rsidRPr="007063BF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1987</w:t>
      </w:r>
      <w:r w:rsidRPr="00F41876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)</w:t>
      </w:r>
    </w:p>
    <w:p w:rsidR="000E421D" w:rsidRDefault="000E421D" w:rsidP="00D57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454B" w:rsidRDefault="00B7454B" w:rsidP="00D57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454B" w:rsidRDefault="00B7454B" w:rsidP="00D57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454B" w:rsidRDefault="00B7454B" w:rsidP="00D57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454B" w:rsidRDefault="00B7454B" w:rsidP="00D57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454B" w:rsidRPr="005E4592" w:rsidRDefault="00B7454B" w:rsidP="00D573B5">
      <w:pPr>
        <w:pStyle w:val="3"/>
        <w:keepNext w:val="0"/>
        <w:widowControl w:val="0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5E4592">
        <w:rPr>
          <w:rFonts w:ascii="Times New Roman" w:hAnsi="Times New Roman"/>
          <w:color w:val="auto"/>
          <w:sz w:val="32"/>
          <w:szCs w:val="32"/>
        </w:rPr>
        <w:t>Гродно</w:t>
      </w:r>
    </w:p>
    <w:p w:rsidR="00B7454B" w:rsidRPr="005E4592" w:rsidRDefault="00B7454B" w:rsidP="00D573B5">
      <w:pPr>
        <w:pStyle w:val="3"/>
        <w:keepNext w:val="0"/>
        <w:widowControl w:val="0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5E4592">
        <w:rPr>
          <w:rFonts w:ascii="Times New Roman" w:hAnsi="Times New Roman"/>
          <w:color w:val="auto"/>
          <w:sz w:val="32"/>
          <w:szCs w:val="32"/>
        </w:rPr>
        <w:t>202</w:t>
      </w:r>
      <w:r>
        <w:rPr>
          <w:rFonts w:ascii="Times New Roman" w:hAnsi="Times New Roman"/>
          <w:color w:val="auto"/>
          <w:sz w:val="32"/>
          <w:szCs w:val="32"/>
        </w:rPr>
        <w:t>3</w:t>
      </w:r>
    </w:p>
    <w:p w:rsidR="000E421D" w:rsidRDefault="000E421D" w:rsidP="00D57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F62" w:rsidRPr="008871B5" w:rsidRDefault="00715618" w:rsidP="00C45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1B5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</w:t>
      </w:r>
      <w:r w:rsidR="007E0A77" w:rsidRPr="00887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1B5">
        <w:rPr>
          <w:rFonts w:ascii="Times New Roman" w:hAnsi="Times New Roman" w:cs="Times New Roman"/>
          <w:b/>
          <w:bCs/>
          <w:sz w:val="28"/>
          <w:szCs w:val="28"/>
        </w:rPr>
        <w:t>ЗДАНИИ,</w:t>
      </w:r>
      <w:r w:rsidR="007E0A77" w:rsidRPr="00887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1B5">
        <w:rPr>
          <w:rFonts w:ascii="Times New Roman" w:hAnsi="Times New Roman" w:cs="Times New Roman"/>
          <w:b/>
          <w:bCs/>
          <w:sz w:val="28"/>
          <w:szCs w:val="28"/>
        </w:rPr>
        <w:t>ГДЕ</w:t>
      </w:r>
      <w:r w:rsidR="007E0A77" w:rsidRPr="00887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1B5">
        <w:rPr>
          <w:rFonts w:ascii="Times New Roman" w:hAnsi="Times New Roman" w:cs="Times New Roman"/>
          <w:b/>
          <w:bCs/>
          <w:sz w:val="28"/>
          <w:szCs w:val="28"/>
        </w:rPr>
        <w:t>РАБОТАЛ</w:t>
      </w:r>
      <w:r w:rsidR="007E0A77" w:rsidRPr="00887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1B5">
        <w:rPr>
          <w:rFonts w:ascii="Times New Roman" w:hAnsi="Times New Roman" w:cs="Times New Roman"/>
          <w:b/>
          <w:bCs/>
          <w:sz w:val="28"/>
          <w:szCs w:val="28"/>
        </w:rPr>
        <w:t>МИХАИЛ</w:t>
      </w:r>
      <w:r w:rsidR="007E0A77" w:rsidRPr="00887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1B5">
        <w:rPr>
          <w:rFonts w:ascii="Times New Roman" w:hAnsi="Times New Roman" w:cs="Times New Roman"/>
          <w:b/>
          <w:bCs/>
          <w:sz w:val="28"/>
          <w:szCs w:val="28"/>
        </w:rPr>
        <w:t>ВАСИЛЬЕВИЧ</w:t>
      </w:r>
      <w:r w:rsidR="007E0A77" w:rsidRPr="00887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1B5">
        <w:rPr>
          <w:rFonts w:ascii="Times New Roman" w:hAnsi="Times New Roman" w:cs="Times New Roman"/>
          <w:b/>
          <w:bCs/>
          <w:sz w:val="28"/>
          <w:szCs w:val="28"/>
        </w:rPr>
        <w:t>КОРАБЛЁВ</w:t>
      </w:r>
      <w:r w:rsidR="007E0A77" w:rsidRPr="00887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1B5">
        <w:rPr>
          <w:rFonts w:ascii="Times New Roman" w:hAnsi="Times New Roman" w:cs="Times New Roman"/>
          <w:b/>
          <w:bCs/>
          <w:sz w:val="28"/>
          <w:szCs w:val="28"/>
        </w:rPr>
        <w:t>(ГРОДНО,</w:t>
      </w:r>
      <w:r w:rsidR="007E0A77" w:rsidRPr="00887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1B5">
        <w:rPr>
          <w:rFonts w:ascii="Times New Roman" w:hAnsi="Times New Roman" w:cs="Times New Roman"/>
          <w:b/>
          <w:bCs/>
          <w:sz w:val="28"/>
          <w:szCs w:val="28"/>
        </w:rPr>
        <w:t>БОЛЬШАЯ</w:t>
      </w:r>
      <w:r w:rsidR="007E0A77" w:rsidRPr="00887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1B5">
        <w:rPr>
          <w:rFonts w:ascii="Times New Roman" w:hAnsi="Times New Roman" w:cs="Times New Roman"/>
          <w:b/>
          <w:bCs/>
          <w:sz w:val="28"/>
          <w:szCs w:val="28"/>
        </w:rPr>
        <w:t>ТРОИЦКАЯ,</w:t>
      </w:r>
      <w:r w:rsidR="007E0A77" w:rsidRPr="00887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1B5">
        <w:rPr>
          <w:rFonts w:ascii="Times New Roman" w:hAnsi="Times New Roman" w:cs="Times New Roman"/>
          <w:b/>
          <w:bCs/>
          <w:sz w:val="28"/>
          <w:szCs w:val="28"/>
        </w:rPr>
        <w:t>4,</w:t>
      </w:r>
      <w:r w:rsidR="007E0A77" w:rsidRPr="00887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1B5">
        <w:rPr>
          <w:rFonts w:ascii="Times New Roman" w:hAnsi="Times New Roman" w:cs="Times New Roman"/>
          <w:b/>
          <w:bCs/>
          <w:sz w:val="28"/>
          <w:szCs w:val="28"/>
        </w:rPr>
        <w:t>КАФЕДРА</w:t>
      </w:r>
      <w:r w:rsidR="007E0A77" w:rsidRPr="00887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1B5">
        <w:rPr>
          <w:rFonts w:ascii="Times New Roman" w:hAnsi="Times New Roman" w:cs="Times New Roman"/>
          <w:b/>
          <w:bCs/>
          <w:sz w:val="28"/>
          <w:szCs w:val="28"/>
        </w:rPr>
        <w:t>ФАРМАКОЛОГИИ</w:t>
      </w:r>
      <w:r w:rsidR="007E0A77" w:rsidRPr="00887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1B5">
        <w:rPr>
          <w:rFonts w:ascii="Times New Roman" w:hAnsi="Times New Roman" w:cs="Times New Roman"/>
          <w:b/>
          <w:bCs/>
          <w:sz w:val="28"/>
          <w:szCs w:val="28"/>
        </w:rPr>
        <w:t>УО</w:t>
      </w:r>
      <w:r w:rsidR="007E0A77" w:rsidRPr="00887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1B5">
        <w:rPr>
          <w:rFonts w:ascii="Times New Roman" w:hAnsi="Times New Roman" w:cs="Times New Roman"/>
          <w:b/>
          <w:bCs/>
          <w:sz w:val="28"/>
          <w:szCs w:val="28"/>
        </w:rPr>
        <w:t>"ГРОДНЕНСКИЙ</w:t>
      </w:r>
      <w:r w:rsidR="007E0A77" w:rsidRPr="00887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1B5">
        <w:rPr>
          <w:rFonts w:ascii="Times New Roman" w:hAnsi="Times New Roman" w:cs="Times New Roman"/>
          <w:b/>
          <w:bCs/>
          <w:sz w:val="28"/>
          <w:szCs w:val="28"/>
        </w:rPr>
        <w:t>ГОСУДАРСТВЕННЫЙ</w:t>
      </w:r>
      <w:r w:rsidR="007E0A77" w:rsidRPr="00887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1B5">
        <w:rPr>
          <w:rFonts w:ascii="Times New Roman" w:hAnsi="Times New Roman" w:cs="Times New Roman"/>
          <w:b/>
          <w:bCs/>
          <w:sz w:val="28"/>
          <w:szCs w:val="28"/>
        </w:rPr>
        <w:t>МЕДИЦИНСКИЙ</w:t>
      </w:r>
      <w:r w:rsidR="007E0A77" w:rsidRPr="00887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1B5">
        <w:rPr>
          <w:rFonts w:ascii="Times New Roman" w:hAnsi="Times New Roman" w:cs="Times New Roman"/>
          <w:b/>
          <w:bCs/>
          <w:sz w:val="28"/>
          <w:szCs w:val="28"/>
        </w:rPr>
        <w:t>УНИВЕРСИТЕТ"),</w:t>
      </w:r>
      <w:r w:rsidR="007E0A77" w:rsidRPr="00887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1B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E0A77" w:rsidRPr="00887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1B5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="007E0A77" w:rsidRPr="00887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1B5">
        <w:rPr>
          <w:rFonts w:ascii="Times New Roman" w:hAnsi="Times New Roman" w:cs="Times New Roman"/>
          <w:b/>
          <w:bCs/>
          <w:sz w:val="28"/>
          <w:szCs w:val="28"/>
        </w:rPr>
        <w:t>2005</w:t>
      </w:r>
      <w:r w:rsidR="007E0A77" w:rsidRPr="00887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1B5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7E0A77" w:rsidRPr="00887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1B5">
        <w:rPr>
          <w:rFonts w:ascii="Times New Roman" w:hAnsi="Times New Roman" w:cs="Times New Roman"/>
          <w:b/>
          <w:bCs/>
          <w:sz w:val="28"/>
          <w:szCs w:val="28"/>
        </w:rPr>
        <w:t>УСТАНОВЛЕНА</w:t>
      </w:r>
      <w:r w:rsidR="007E0A77" w:rsidRPr="00887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1B5">
        <w:rPr>
          <w:rFonts w:ascii="Times New Roman" w:hAnsi="Times New Roman" w:cs="Times New Roman"/>
          <w:b/>
          <w:bCs/>
          <w:sz w:val="28"/>
          <w:szCs w:val="28"/>
        </w:rPr>
        <w:t>ПАМЯТНАЯ</w:t>
      </w:r>
      <w:r w:rsidR="007E0A77" w:rsidRPr="00887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1B5">
        <w:rPr>
          <w:rFonts w:ascii="Times New Roman" w:hAnsi="Times New Roman" w:cs="Times New Roman"/>
          <w:b/>
          <w:bCs/>
          <w:sz w:val="28"/>
          <w:szCs w:val="28"/>
        </w:rPr>
        <w:t>МЕМОРИАЛЬНАЯ</w:t>
      </w:r>
      <w:r w:rsidR="007E0A77" w:rsidRPr="00887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1B5">
        <w:rPr>
          <w:rFonts w:ascii="Times New Roman" w:hAnsi="Times New Roman" w:cs="Times New Roman"/>
          <w:b/>
          <w:bCs/>
          <w:sz w:val="28"/>
          <w:szCs w:val="28"/>
        </w:rPr>
        <w:t>ДОСКА</w:t>
      </w:r>
      <w:r w:rsidR="007E0A77" w:rsidRPr="00887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1B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E0A77" w:rsidRPr="00887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1B5">
        <w:rPr>
          <w:rFonts w:ascii="Times New Roman" w:hAnsi="Times New Roman" w:cs="Times New Roman"/>
          <w:b/>
          <w:bCs/>
          <w:sz w:val="28"/>
          <w:szCs w:val="28"/>
        </w:rPr>
        <w:t>ЕГО</w:t>
      </w:r>
      <w:r w:rsidR="007E0A77" w:rsidRPr="00887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1B5">
        <w:rPr>
          <w:rFonts w:ascii="Times New Roman" w:hAnsi="Times New Roman" w:cs="Times New Roman"/>
          <w:b/>
          <w:bCs/>
          <w:sz w:val="28"/>
          <w:szCs w:val="28"/>
        </w:rPr>
        <w:t>БАРЕЛЬЕФОМ.</w:t>
      </w:r>
    </w:p>
    <w:p w:rsidR="00645B03" w:rsidRPr="006C28E5" w:rsidRDefault="00645B03" w:rsidP="007156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5618" w:rsidRPr="006C28E5" w:rsidRDefault="00715618" w:rsidP="007156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8E5"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  <w:r w:rsidR="007E0A77" w:rsidRPr="006C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28E5">
        <w:rPr>
          <w:rFonts w:ascii="Times New Roman" w:hAnsi="Times New Roman" w:cs="Times New Roman"/>
          <w:b/>
          <w:bCs/>
          <w:sz w:val="28"/>
          <w:szCs w:val="28"/>
        </w:rPr>
        <w:t>НАУЧНЫЕ</w:t>
      </w:r>
      <w:r w:rsidR="007E0A77" w:rsidRPr="006C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28E5">
        <w:rPr>
          <w:rFonts w:ascii="Times New Roman" w:hAnsi="Times New Roman" w:cs="Times New Roman"/>
          <w:b/>
          <w:bCs/>
          <w:sz w:val="28"/>
          <w:szCs w:val="28"/>
        </w:rPr>
        <w:t>ТРУДЫ</w:t>
      </w:r>
      <w:r w:rsidR="007E0A77" w:rsidRPr="006C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5618" w:rsidRPr="006C28E5" w:rsidRDefault="00715618" w:rsidP="007156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8E5">
        <w:rPr>
          <w:rFonts w:ascii="Times New Roman" w:hAnsi="Times New Roman" w:cs="Times New Roman"/>
          <w:b/>
          <w:bCs/>
          <w:sz w:val="28"/>
          <w:szCs w:val="28"/>
        </w:rPr>
        <w:t>КОРАБЛЁВА</w:t>
      </w:r>
      <w:r w:rsidR="007E0A77" w:rsidRPr="006C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28E5">
        <w:rPr>
          <w:rFonts w:ascii="Times New Roman" w:hAnsi="Times New Roman" w:cs="Times New Roman"/>
          <w:b/>
          <w:bCs/>
          <w:sz w:val="28"/>
          <w:szCs w:val="28"/>
        </w:rPr>
        <w:t>МИХАИЛА</w:t>
      </w:r>
      <w:r w:rsidR="007E0A77" w:rsidRPr="006C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28E5">
        <w:rPr>
          <w:rFonts w:ascii="Times New Roman" w:hAnsi="Times New Roman" w:cs="Times New Roman"/>
          <w:b/>
          <w:bCs/>
          <w:sz w:val="28"/>
          <w:szCs w:val="28"/>
        </w:rPr>
        <w:t>ВАСИЛЬЕВИЧА</w:t>
      </w:r>
    </w:p>
    <w:p w:rsidR="008871B5" w:rsidRPr="006C28E5" w:rsidRDefault="008871B5" w:rsidP="007156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1B5" w:rsidRPr="00384140" w:rsidRDefault="008871B5" w:rsidP="008871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140">
        <w:rPr>
          <w:rFonts w:ascii="Times New Roman" w:hAnsi="Times New Roman" w:cs="Times New Roman"/>
          <w:b/>
          <w:bCs/>
          <w:sz w:val="24"/>
          <w:szCs w:val="24"/>
        </w:rPr>
        <w:t>Ветеран Великой Отечественной войны и труда, М.В. Кораблёв награжден орденами Красной Звезды, Отечественной Войны I степени, Медалями «За победу над Германией в Великой Отечественной войне 1941-1945 гг.», "За освобождение Варшавы"; Почетной грамотой Верховного Совета Белорусской ССР, знаком «Отличник здравоохранения», присвоено почетное звание «Заслуженный деятель науки БССР»</w:t>
      </w:r>
      <w:r w:rsidRPr="008871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871B5">
        <w:rPr>
          <w:rFonts w:ascii="Times New Roman" w:hAnsi="Times New Roman" w:cs="Times New Roman"/>
          <w:b/>
          <w:bCs/>
          <w:sz w:val="24"/>
          <w:szCs w:val="24"/>
        </w:rPr>
        <w:t>(1983 г.)</w:t>
      </w:r>
    </w:p>
    <w:p w:rsidR="00996D16" w:rsidRPr="0049742E" w:rsidRDefault="00996D16" w:rsidP="00D573B5">
      <w:pPr>
        <w:pStyle w:val="ad"/>
        <w:widowControl/>
        <w:numPr>
          <w:ilvl w:val="0"/>
          <w:numId w:val="5"/>
        </w:numPr>
        <w:ind w:left="-142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42E">
        <w:rPr>
          <w:rFonts w:ascii="Times New Roman" w:hAnsi="Times New Roman" w:cs="Times New Roman"/>
          <w:b/>
          <w:bCs/>
        </w:rPr>
        <w:t>А4235</w:t>
      </w:r>
      <w:r w:rsidR="007E0A77" w:rsidRPr="0049742E">
        <w:rPr>
          <w:rFonts w:ascii="Times New Roman" w:hAnsi="Times New Roman" w:cs="Times New Roman"/>
          <w:b/>
          <w:bCs/>
        </w:rPr>
        <w:t xml:space="preserve">  </w:t>
      </w:r>
      <w:r w:rsidR="007E0A77" w:rsidRPr="0049742E">
        <w:rPr>
          <w:rFonts w:ascii="Times New Roman" w:hAnsi="Times New Roman" w:cs="Times New Roman"/>
          <w:bCs/>
        </w:rPr>
        <w:t xml:space="preserve">            </w:t>
      </w:r>
      <w:r w:rsidR="003A66AB" w:rsidRPr="0049742E">
        <w:rPr>
          <w:rFonts w:ascii="Times New Roman" w:hAnsi="Times New Roman" w:cs="Times New Roman"/>
          <w:bCs/>
          <w:sz w:val="24"/>
          <w:szCs w:val="24"/>
        </w:rPr>
        <w:t>Кораблёв</w:t>
      </w:r>
      <w:r w:rsidRPr="0049742E">
        <w:rPr>
          <w:rFonts w:ascii="Times New Roman" w:hAnsi="Times New Roman" w:cs="Times New Roman"/>
          <w:bCs/>
          <w:sz w:val="24"/>
          <w:szCs w:val="24"/>
        </w:rPr>
        <w:t>,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2631" w:rsidRPr="0049742E">
        <w:rPr>
          <w:rFonts w:ascii="Times New Roman" w:hAnsi="Times New Roman" w:cs="Times New Roman"/>
          <w:bCs/>
          <w:sz w:val="24"/>
          <w:szCs w:val="24"/>
        </w:rPr>
        <w:t>М.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2631" w:rsidRPr="0049742E">
        <w:rPr>
          <w:rFonts w:ascii="Times New Roman" w:hAnsi="Times New Roman" w:cs="Times New Roman"/>
          <w:bCs/>
          <w:sz w:val="24"/>
          <w:szCs w:val="24"/>
        </w:rPr>
        <w:t>В.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Фармакология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и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токсикология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производных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дитиокарбаминовой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742E">
        <w:rPr>
          <w:rFonts w:ascii="Times New Roman" w:hAnsi="Times New Roman" w:cs="Times New Roman"/>
          <w:sz w:val="24"/>
          <w:szCs w:val="24"/>
        </w:rPr>
        <w:t>кислоты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641C" w:rsidRPr="0049742E">
        <w:rPr>
          <w:rFonts w:ascii="Times New Roman" w:hAnsi="Times New Roman" w:cs="Times New Roman"/>
          <w:bCs/>
          <w:sz w:val="24"/>
          <w:szCs w:val="24"/>
        </w:rPr>
        <w:t>автореф</w:t>
      </w:r>
      <w:proofErr w:type="spellEnd"/>
      <w:r w:rsidR="00CB641C" w:rsidRPr="0049742E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641C" w:rsidRPr="0049742E">
        <w:rPr>
          <w:rFonts w:ascii="Times New Roman" w:hAnsi="Times New Roman" w:cs="Times New Roman"/>
          <w:bCs/>
          <w:sz w:val="24"/>
          <w:szCs w:val="24"/>
        </w:rPr>
        <w:t>дис</w:t>
      </w:r>
      <w:proofErr w:type="spellEnd"/>
      <w:r w:rsidR="00CB641C" w:rsidRPr="0049742E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641C" w:rsidRPr="0049742E">
        <w:rPr>
          <w:rFonts w:ascii="Times New Roman" w:hAnsi="Times New Roman" w:cs="Times New Roman"/>
          <w:bCs/>
          <w:sz w:val="24"/>
          <w:szCs w:val="24"/>
        </w:rPr>
        <w:t>...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641C" w:rsidRPr="0049742E">
        <w:rPr>
          <w:rFonts w:ascii="Times New Roman" w:hAnsi="Times New Roman" w:cs="Times New Roman"/>
          <w:bCs/>
          <w:sz w:val="24"/>
          <w:szCs w:val="24"/>
        </w:rPr>
        <w:t>д-ра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641C" w:rsidRPr="0049742E">
        <w:rPr>
          <w:rFonts w:ascii="Times New Roman" w:hAnsi="Times New Roman" w:cs="Times New Roman"/>
          <w:bCs/>
          <w:sz w:val="24"/>
          <w:szCs w:val="24"/>
        </w:rPr>
        <w:t>мед.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641C" w:rsidRPr="0049742E">
        <w:rPr>
          <w:rFonts w:ascii="Times New Roman" w:hAnsi="Times New Roman" w:cs="Times New Roman"/>
          <w:bCs/>
          <w:sz w:val="24"/>
          <w:szCs w:val="24"/>
        </w:rPr>
        <w:t>наук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/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М.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В.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A66AB" w:rsidRPr="0049742E">
        <w:rPr>
          <w:rFonts w:ascii="Times New Roman" w:hAnsi="Times New Roman" w:cs="Times New Roman"/>
          <w:bCs/>
          <w:sz w:val="24"/>
          <w:szCs w:val="24"/>
        </w:rPr>
        <w:t>Кораблёв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Гос</w:t>
      </w:r>
      <w:r w:rsidR="009C3825" w:rsidRPr="0049742E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ком</w:t>
      </w:r>
      <w:r w:rsidR="009C3825" w:rsidRPr="0049742E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3825" w:rsidRPr="0049742E">
        <w:rPr>
          <w:rFonts w:ascii="Times New Roman" w:hAnsi="Times New Roman" w:cs="Times New Roman"/>
          <w:bCs/>
          <w:sz w:val="24"/>
          <w:szCs w:val="24"/>
        </w:rPr>
        <w:t>высш</w:t>
      </w:r>
      <w:proofErr w:type="spellEnd"/>
      <w:r w:rsidR="009C3825" w:rsidRPr="0049742E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и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сред</w:t>
      </w:r>
      <w:r w:rsidR="009C3825" w:rsidRPr="0049742E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спец</w:t>
      </w:r>
      <w:r w:rsidR="009C3825" w:rsidRPr="0049742E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Совета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министров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Лит</w:t>
      </w:r>
      <w:r w:rsidR="009C3825" w:rsidRPr="0049742E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ССР,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Каунас</w:t>
      </w:r>
      <w:r w:rsidR="009C3825" w:rsidRPr="0049742E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мед</w:t>
      </w:r>
      <w:r w:rsidR="009C3825" w:rsidRPr="0049742E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ин</w:t>
      </w:r>
      <w:r w:rsidR="009C3825" w:rsidRPr="0049742E">
        <w:rPr>
          <w:rFonts w:ascii="Times New Roman" w:hAnsi="Times New Roman" w:cs="Times New Roman"/>
          <w:bCs/>
          <w:sz w:val="24"/>
          <w:szCs w:val="24"/>
        </w:rPr>
        <w:t>-</w:t>
      </w:r>
      <w:r w:rsidRPr="0049742E">
        <w:rPr>
          <w:rFonts w:ascii="Times New Roman" w:hAnsi="Times New Roman" w:cs="Times New Roman"/>
          <w:bCs/>
          <w:sz w:val="24"/>
          <w:szCs w:val="24"/>
        </w:rPr>
        <w:t>т</w:t>
      </w:r>
      <w:r w:rsidR="00BA2EFA" w:rsidRPr="0049742E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2EFA" w:rsidRPr="0049742E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Каунас,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1965</w:t>
      </w:r>
      <w:r w:rsidR="00BA2EFA" w:rsidRPr="0049742E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2EFA" w:rsidRPr="0049742E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31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с.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63C72" w:rsidRPr="00DD2D58" w:rsidRDefault="00363C72" w:rsidP="00D573B5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7E0E54" w:rsidRPr="0049742E" w:rsidRDefault="003A66AB" w:rsidP="00D573B5">
      <w:pPr>
        <w:pStyle w:val="ad"/>
        <w:widowControl/>
        <w:numPr>
          <w:ilvl w:val="0"/>
          <w:numId w:val="5"/>
        </w:numPr>
        <w:ind w:left="-142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42E">
        <w:rPr>
          <w:rFonts w:ascii="Times New Roman" w:hAnsi="Times New Roman" w:cs="Times New Roman"/>
          <w:bCs/>
          <w:sz w:val="24"/>
          <w:szCs w:val="24"/>
        </w:rPr>
        <w:t>Кораблёв</w:t>
      </w:r>
      <w:r w:rsidR="00CB641C" w:rsidRPr="0049742E">
        <w:rPr>
          <w:rFonts w:ascii="Times New Roman" w:hAnsi="Times New Roman" w:cs="Times New Roman"/>
          <w:bCs/>
          <w:sz w:val="24"/>
          <w:szCs w:val="24"/>
        </w:rPr>
        <w:t>,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E54" w:rsidRPr="0049742E">
        <w:rPr>
          <w:rFonts w:ascii="Times New Roman" w:hAnsi="Times New Roman" w:cs="Times New Roman"/>
          <w:bCs/>
          <w:sz w:val="24"/>
          <w:szCs w:val="24"/>
        </w:rPr>
        <w:t>М.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E54" w:rsidRPr="0049742E">
        <w:rPr>
          <w:rFonts w:ascii="Times New Roman" w:hAnsi="Times New Roman" w:cs="Times New Roman"/>
          <w:bCs/>
          <w:sz w:val="24"/>
          <w:szCs w:val="24"/>
        </w:rPr>
        <w:t>В.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E54" w:rsidRPr="0049742E">
        <w:rPr>
          <w:rFonts w:ascii="Times New Roman" w:hAnsi="Times New Roman" w:cs="Times New Roman"/>
          <w:bCs/>
          <w:sz w:val="24"/>
          <w:szCs w:val="24"/>
        </w:rPr>
        <w:t>Фармакология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E54" w:rsidRPr="0049742E">
        <w:rPr>
          <w:rFonts w:ascii="Times New Roman" w:hAnsi="Times New Roman" w:cs="Times New Roman"/>
          <w:bCs/>
          <w:sz w:val="24"/>
          <w:szCs w:val="24"/>
        </w:rPr>
        <w:t>и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E54" w:rsidRPr="0049742E">
        <w:rPr>
          <w:rFonts w:ascii="Times New Roman" w:hAnsi="Times New Roman" w:cs="Times New Roman"/>
          <w:bCs/>
          <w:sz w:val="24"/>
          <w:szCs w:val="24"/>
        </w:rPr>
        <w:t>токсикология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E54" w:rsidRPr="0049742E">
        <w:rPr>
          <w:rFonts w:ascii="Times New Roman" w:hAnsi="Times New Roman" w:cs="Times New Roman"/>
          <w:bCs/>
          <w:sz w:val="24"/>
          <w:szCs w:val="24"/>
        </w:rPr>
        <w:t>производных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E54" w:rsidRPr="0049742E">
        <w:rPr>
          <w:rFonts w:ascii="Times New Roman" w:hAnsi="Times New Roman" w:cs="Times New Roman"/>
          <w:bCs/>
          <w:sz w:val="24"/>
          <w:szCs w:val="24"/>
        </w:rPr>
        <w:t>дитиокарбаминовой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E0E54" w:rsidRPr="0049742E">
        <w:rPr>
          <w:rFonts w:ascii="Times New Roman" w:hAnsi="Times New Roman" w:cs="Times New Roman"/>
          <w:bCs/>
          <w:sz w:val="24"/>
          <w:szCs w:val="24"/>
        </w:rPr>
        <w:t>кислоты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E54" w:rsidRPr="0049742E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641C" w:rsidRPr="0049742E">
        <w:rPr>
          <w:rFonts w:ascii="Times New Roman" w:hAnsi="Times New Roman" w:cs="Times New Roman"/>
          <w:bCs/>
          <w:sz w:val="24"/>
          <w:szCs w:val="24"/>
        </w:rPr>
        <w:t>дис</w:t>
      </w:r>
      <w:proofErr w:type="spellEnd"/>
      <w:r w:rsidR="00CB641C" w:rsidRPr="0049742E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641C" w:rsidRPr="0049742E">
        <w:rPr>
          <w:rFonts w:ascii="Times New Roman" w:hAnsi="Times New Roman" w:cs="Times New Roman"/>
          <w:bCs/>
          <w:sz w:val="24"/>
          <w:szCs w:val="24"/>
        </w:rPr>
        <w:t>...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641C" w:rsidRPr="0049742E">
        <w:rPr>
          <w:rFonts w:ascii="Times New Roman" w:hAnsi="Times New Roman" w:cs="Times New Roman"/>
          <w:bCs/>
          <w:sz w:val="24"/>
          <w:szCs w:val="24"/>
        </w:rPr>
        <w:t>д-ра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641C" w:rsidRPr="0049742E">
        <w:rPr>
          <w:rFonts w:ascii="Times New Roman" w:hAnsi="Times New Roman" w:cs="Times New Roman"/>
          <w:bCs/>
          <w:sz w:val="24"/>
          <w:szCs w:val="24"/>
        </w:rPr>
        <w:t>мед.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641C" w:rsidRPr="0049742E">
        <w:rPr>
          <w:rFonts w:ascii="Times New Roman" w:hAnsi="Times New Roman" w:cs="Times New Roman"/>
          <w:bCs/>
          <w:sz w:val="24"/>
          <w:szCs w:val="24"/>
        </w:rPr>
        <w:t>наук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E54" w:rsidRPr="0049742E">
        <w:rPr>
          <w:rFonts w:ascii="Times New Roman" w:hAnsi="Times New Roman" w:cs="Times New Roman"/>
          <w:bCs/>
          <w:sz w:val="24"/>
          <w:szCs w:val="24"/>
        </w:rPr>
        <w:t>/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2631" w:rsidRPr="0049742E">
        <w:rPr>
          <w:rFonts w:ascii="Times New Roman" w:hAnsi="Times New Roman" w:cs="Times New Roman"/>
          <w:bCs/>
          <w:sz w:val="24"/>
          <w:szCs w:val="24"/>
        </w:rPr>
        <w:t>М.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2631" w:rsidRPr="0049742E">
        <w:rPr>
          <w:rFonts w:ascii="Times New Roman" w:hAnsi="Times New Roman" w:cs="Times New Roman"/>
          <w:bCs/>
          <w:sz w:val="24"/>
          <w:szCs w:val="24"/>
        </w:rPr>
        <w:t>В.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Кораблёв</w:t>
      </w:r>
      <w:r w:rsidR="007E0E54" w:rsidRPr="0049742E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641C" w:rsidRPr="0049742E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E54" w:rsidRPr="0049742E">
        <w:rPr>
          <w:rFonts w:ascii="Times New Roman" w:hAnsi="Times New Roman" w:cs="Times New Roman"/>
          <w:bCs/>
          <w:sz w:val="24"/>
          <w:szCs w:val="24"/>
        </w:rPr>
        <w:t>Гродно,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E54" w:rsidRPr="0049742E">
        <w:rPr>
          <w:rFonts w:ascii="Times New Roman" w:hAnsi="Times New Roman" w:cs="Times New Roman"/>
          <w:bCs/>
          <w:sz w:val="24"/>
          <w:szCs w:val="24"/>
        </w:rPr>
        <w:t>1965.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641C" w:rsidRPr="0049742E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641C" w:rsidRPr="0049742E">
        <w:rPr>
          <w:rFonts w:ascii="Times New Roman" w:hAnsi="Times New Roman" w:cs="Times New Roman"/>
          <w:bCs/>
          <w:sz w:val="24"/>
          <w:szCs w:val="24"/>
        </w:rPr>
        <w:t>346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641C" w:rsidRPr="0049742E">
        <w:rPr>
          <w:rFonts w:ascii="Times New Roman" w:hAnsi="Times New Roman" w:cs="Times New Roman"/>
          <w:bCs/>
          <w:sz w:val="24"/>
          <w:szCs w:val="24"/>
        </w:rPr>
        <w:t>л.</w:t>
      </w:r>
    </w:p>
    <w:p w:rsidR="003F4481" w:rsidRPr="00DD2D58" w:rsidRDefault="003F4481" w:rsidP="00D573B5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363C72" w:rsidRPr="0049742E" w:rsidRDefault="00996D16" w:rsidP="00D573B5">
      <w:pPr>
        <w:pStyle w:val="ad"/>
        <w:widowControl/>
        <w:numPr>
          <w:ilvl w:val="0"/>
          <w:numId w:val="5"/>
        </w:numPr>
        <w:ind w:left="-142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42E">
        <w:rPr>
          <w:rFonts w:ascii="Times New Roman" w:hAnsi="Times New Roman" w:cs="Times New Roman"/>
          <w:b/>
          <w:bCs/>
        </w:rPr>
        <w:t>1208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   </w:t>
      </w:r>
      <w:hyperlink r:id="rId6" w:history="1">
        <w:r w:rsidR="003A66AB" w:rsidRPr="0049742E">
          <w:rPr>
            <w:rFonts w:ascii="Times New Roman" w:hAnsi="Times New Roman" w:cs="Times New Roman"/>
            <w:sz w:val="24"/>
            <w:szCs w:val="24"/>
          </w:rPr>
          <w:t>Кораблёв</w:t>
        </w:r>
        <w:r w:rsidRPr="0049742E">
          <w:rPr>
            <w:rFonts w:ascii="Times New Roman" w:hAnsi="Times New Roman" w:cs="Times New Roman"/>
            <w:sz w:val="24"/>
            <w:szCs w:val="24"/>
          </w:rPr>
          <w:t>,</w:t>
        </w:r>
        <w:r w:rsidR="007E0A77" w:rsidRPr="0049742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C2631" w:rsidRPr="0049742E">
          <w:rPr>
            <w:rFonts w:ascii="Times New Roman" w:hAnsi="Times New Roman" w:cs="Times New Roman"/>
            <w:bCs/>
            <w:sz w:val="24"/>
            <w:szCs w:val="24"/>
          </w:rPr>
          <w:t>М.</w:t>
        </w:r>
        <w:r w:rsidR="007E0A77" w:rsidRPr="0049742E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FC2631" w:rsidRPr="0049742E">
          <w:rPr>
            <w:rFonts w:ascii="Times New Roman" w:hAnsi="Times New Roman" w:cs="Times New Roman"/>
            <w:bCs/>
            <w:sz w:val="24"/>
            <w:szCs w:val="24"/>
          </w:rPr>
          <w:t>В.</w:t>
        </w:r>
        <w:r w:rsidR="007E0A77" w:rsidRPr="0049742E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hyperlink>
      <w:r w:rsidRPr="0049742E">
        <w:rPr>
          <w:rFonts w:ascii="Times New Roman" w:hAnsi="Times New Roman" w:cs="Times New Roman"/>
          <w:bCs/>
          <w:sz w:val="24"/>
          <w:szCs w:val="24"/>
        </w:rPr>
        <w:t>К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поискам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препаратов,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действующих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преимущественно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на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кровь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и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кроветворные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органы.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Экспериментальное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9742E">
        <w:rPr>
          <w:rFonts w:ascii="Times New Roman" w:hAnsi="Times New Roman" w:cs="Times New Roman"/>
          <w:bCs/>
          <w:sz w:val="24"/>
          <w:szCs w:val="24"/>
        </w:rPr>
        <w:t>исследование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742E">
        <w:rPr>
          <w:rFonts w:ascii="Times New Roman" w:hAnsi="Times New Roman" w:cs="Times New Roman"/>
          <w:bCs/>
          <w:sz w:val="24"/>
          <w:szCs w:val="24"/>
        </w:rPr>
        <w:t>автореф</w:t>
      </w:r>
      <w:proofErr w:type="spellEnd"/>
      <w:r w:rsidRPr="0049742E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742E">
        <w:rPr>
          <w:rFonts w:ascii="Times New Roman" w:hAnsi="Times New Roman" w:cs="Times New Roman"/>
          <w:bCs/>
          <w:sz w:val="24"/>
          <w:szCs w:val="24"/>
        </w:rPr>
        <w:t>дис</w:t>
      </w:r>
      <w:proofErr w:type="spellEnd"/>
      <w:r w:rsidRPr="0049742E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...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канд.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мед.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наук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/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М.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В.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A66AB" w:rsidRPr="0049742E">
        <w:rPr>
          <w:rFonts w:ascii="Times New Roman" w:hAnsi="Times New Roman" w:cs="Times New Roman"/>
          <w:bCs/>
          <w:sz w:val="24"/>
          <w:szCs w:val="24"/>
        </w:rPr>
        <w:t>Кораблёв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Мин</w:t>
      </w:r>
      <w:r w:rsidR="009C3825" w:rsidRPr="0049742E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гос</w:t>
      </w:r>
      <w:r w:rsidR="009C3825" w:rsidRPr="0049742E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3825" w:rsidRPr="0049742E">
        <w:rPr>
          <w:rFonts w:ascii="Times New Roman" w:hAnsi="Times New Roman" w:cs="Times New Roman"/>
          <w:bCs/>
          <w:sz w:val="24"/>
          <w:szCs w:val="24"/>
        </w:rPr>
        <w:t>мед.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3825" w:rsidRPr="0049742E">
        <w:rPr>
          <w:rFonts w:ascii="Times New Roman" w:hAnsi="Times New Roman" w:cs="Times New Roman"/>
          <w:bCs/>
          <w:sz w:val="24"/>
          <w:szCs w:val="24"/>
        </w:rPr>
        <w:t>ин-т</w:t>
      </w:r>
      <w:r w:rsidR="00BA2EFA" w:rsidRPr="0049742E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2EFA" w:rsidRPr="0049742E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F6E" w:rsidRPr="0049742E">
        <w:rPr>
          <w:rFonts w:ascii="Times New Roman" w:hAnsi="Times New Roman" w:cs="Times New Roman"/>
          <w:bCs/>
          <w:sz w:val="24"/>
          <w:szCs w:val="24"/>
        </w:rPr>
        <w:t>Минск,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1955</w:t>
      </w:r>
      <w:r w:rsidR="00BA2EFA" w:rsidRPr="0049742E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2EFA" w:rsidRPr="0049742E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11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с.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63C72" w:rsidRPr="00DD2D58" w:rsidRDefault="00363C72" w:rsidP="00D573B5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A71C23" w:rsidRPr="0049742E" w:rsidRDefault="000C699B" w:rsidP="00D573B5">
      <w:pPr>
        <w:pStyle w:val="ad"/>
        <w:widowControl/>
        <w:numPr>
          <w:ilvl w:val="0"/>
          <w:numId w:val="5"/>
        </w:numPr>
        <w:ind w:left="-142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3A66AB" w:rsidRPr="0049742E">
          <w:rPr>
            <w:rFonts w:ascii="Times New Roman" w:hAnsi="Times New Roman" w:cs="Times New Roman"/>
            <w:sz w:val="24"/>
            <w:szCs w:val="24"/>
          </w:rPr>
          <w:t>Кораблёв</w:t>
        </w:r>
        <w:r w:rsidR="00522486" w:rsidRPr="0049742E">
          <w:rPr>
            <w:rFonts w:ascii="Times New Roman" w:hAnsi="Times New Roman" w:cs="Times New Roman"/>
            <w:sz w:val="24"/>
            <w:szCs w:val="24"/>
          </w:rPr>
          <w:t>,</w:t>
        </w:r>
        <w:r w:rsidR="007E0A77" w:rsidRPr="0049742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C2631" w:rsidRPr="0049742E">
          <w:rPr>
            <w:rFonts w:ascii="Times New Roman" w:hAnsi="Times New Roman" w:cs="Times New Roman"/>
            <w:bCs/>
            <w:sz w:val="24"/>
            <w:szCs w:val="24"/>
          </w:rPr>
          <w:t>М.</w:t>
        </w:r>
        <w:r w:rsidR="007E0A77" w:rsidRPr="0049742E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FC2631" w:rsidRPr="0049742E">
          <w:rPr>
            <w:rFonts w:ascii="Times New Roman" w:hAnsi="Times New Roman" w:cs="Times New Roman"/>
            <w:bCs/>
            <w:sz w:val="24"/>
            <w:szCs w:val="24"/>
          </w:rPr>
          <w:t>В.</w:t>
        </w:r>
        <w:r w:rsidR="007E0A77" w:rsidRPr="0049742E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hyperlink>
      <w:r w:rsidR="00A71C23" w:rsidRPr="0049742E">
        <w:rPr>
          <w:rFonts w:ascii="Times New Roman" w:hAnsi="Times New Roman" w:cs="Times New Roman"/>
          <w:sz w:val="24"/>
          <w:szCs w:val="24"/>
        </w:rPr>
        <w:t>К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A71C23" w:rsidRPr="0049742E">
        <w:rPr>
          <w:rFonts w:ascii="Times New Roman" w:hAnsi="Times New Roman" w:cs="Times New Roman"/>
          <w:sz w:val="24"/>
          <w:szCs w:val="24"/>
        </w:rPr>
        <w:t>поискам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A71C23" w:rsidRPr="0049742E">
        <w:rPr>
          <w:rFonts w:ascii="Times New Roman" w:hAnsi="Times New Roman" w:cs="Times New Roman"/>
          <w:sz w:val="24"/>
          <w:szCs w:val="24"/>
        </w:rPr>
        <w:t>препаратов,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A71C23" w:rsidRPr="0049742E">
        <w:rPr>
          <w:rFonts w:ascii="Times New Roman" w:hAnsi="Times New Roman" w:cs="Times New Roman"/>
          <w:sz w:val="24"/>
          <w:szCs w:val="24"/>
        </w:rPr>
        <w:t>действующих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A71C23" w:rsidRPr="0049742E">
        <w:rPr>
          <w:rFonts w:ascii="Times New Roman" w:hAnsi="Times New Roman" w:cs="Times New Roman"/>
          <w:sz w:val="24"/>
          <w:szCs w:val="24"/>
        </w:rPr>
        <w:t>преимущественно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A71C23" w:rsidRPr="0049742E">
        <w:rPr>
          <w:rFonts w:ascii="Times New Roman" w:hAnsi="Times New Roman" w:cs="Times New Roman"/>
          <w:sz w:val="24"/>
          <w:szCs w:val="24"/>
        </w:rPr>
        <w:t>на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A71C23" w:rsidRPr="0049742E">
        <w:rPr>
          <w:rFonts w:ascii="Times New Roman" w:hAnsi="Times New Roman" w:cs="Times New Roman"/>
          <w:sz w:val="24"/>
          <w:szCs w:val="24"/>
        </w:rPr>
        <w:t>кровь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A71C23" w:rsidRPr="0049742E">
        <w:rPr>
          <w:rFonts w:ascii="Times New Roman" w:hAnsi="Times New Roman" w:cs="Times New Roman"/>
          <w:sz w:val="24"/>
          <w:szCs w:val="24"/>
        </w:rPr>
        <w:t>и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A71C23" w:rsidRPr="0049742E">
        <w:rPr>
          <w:rFonts w:ascii="Times New Roman" w:hAnsi="Times New Roman" w:cs="Times New Roman"/>
          <w:sz w:val="24"/>
          <w:szCs w:val="24"/>
        </w:rPr>
        <w:t>кроветворные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A71C23" w:rsidRPr="0049742E">
        <w:rPr>
          <w:rFonts w:ascii="Times New Roman" w:hAnsi="Times New Roman" w:cs="Times New Roman"/>
          <w:sz w:val="24"/>
          <w:szCs w:val="24"/>
        </w:rPr>
        <w:t>органы</w:t>
      </w:r>
      <w:r w:rsidR="009F4F6E" w:rsidRPr="0049742E">
        <w:rPr>
          <w:rFonts w:ascii="Times New Roman" w:hAnsi="Times New Roman" w:cs="Times New Roman"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A71C23" w:rsidRPr="0049742E">
        <w:rPr>
          <w:rFonts w:ascii="Times New Roman" w:hAnsi="Times New Roman" w:cs="Times New Roman"/>
          <w:sz w:val="24"/>
          <w:szCs w:val="24"/>
        </w:rPr>
        <w:t>Экспериментальное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1C23" w:rsidRPr="0049742E">
        <w:rPr>
          <w:rFonts w:ascii="Times New Roman" w:hAnsi="Times New Roman" w:cs="Times New Roman"/>
          <w:sz w:val="24"/>
          <w:szCs w:val="24"/>
        </w:rPr>
        <w:t>исследование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A71C23" w:rsidRPr="0049742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F6E" w:rsidRPr="0049742E">
        <w:rPr>
          <w:rFonts w:ascii="Times New Roman" w:hAnsi="Times New Roman" w:cs="Times New Roman"/>
          <w:sz w:val="24"/>
          <w:szCs w:val="24"/>
        </w:rPr>
        <w:t>д</w:t>
      </w:r>
      <w:r w:rsidR="00A71C23" w:rsidRPr="0049742E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="00FC2631" w:rsidRPr="0049742E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2631" w:rsidRPr="0049742E">
        <w:rPr>
          <w:rFonts w:ascii="Times New Roman" w:hAnsi="Times New Roman" w:cs="Times New Roman"/>
          <w:bCs/>
          <w:sz w:val="24"/>
          <w:szCs w:val="24"/>
        </w:rPr>
        <w:t>...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1C23" w:rsidRPr="0049742E">
        <w:rPr>
          <w:rFonts w:ascii="Times New Roman" w:hAnsi="Times New Roman" w:cs="Times New Roman"/>
          <w:sz w:val="24"/>
          <w:szCs w:val="24"/>
        </w:rPr>
        <w:t>канд.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F6E" w:rsidRPr="0049742E">
        <w:rPr>
          <w:rFonts w:ascii="Times New Roman" w:hAnsi="Times New Roman" w:cs="Times New Roman"/>
          <w:bCs/>
          <w:sz w:val="24"/>
          <w:szCs w:val="24"/>
        </w:rPr>
        <w:t>мед.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F6E" w:rsidRPr="0049742E">
        <w:rPr>
          <w:rFonts w:ascii="Times New Roman" w:hAnsi="Times New Roman" w:cs="Times New Roman"/>
          <w:bCs/>
          <w:sz w:val="24"/>
          <w:szCs w:val="24"/>
        </w:rPr>
        <w:t>наук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F6E" w:rsidRPr="0049742E">
        <w:rPr>
          <w:rFonts w:ascii="Times New Roman" w:hAnsi="Times New Roman" w:cs="Times New Roman"/>
          <w:bCs/>
          <w:sz w:val="24"/>
          <w:szCs w:val="24"/>
        </w:rPr>
        <w:t>/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F6E" w:rsidRPr="0049742E">
        <w:rPr>
          <w:rFonts w:ascii="Times New Roman" w:hAnsi="Times New Roman" w:cs="Times New Roman"/>
          <w:bCs/>
          <w:sz w:val="24"/>
          <w:szCs w:val="24"/>
        </w:rPr>
        <w:t>М.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F6E" w:rsidRPr="0049742E">
        <w:rPr>
          <w:rFonts w:ascii="Times New Roman" w:hAnsi="Times New Roman" w:cs="Times New Roman"/>
          <w:bCs/>
          <w:sz w:val="24"/>
          <w:szCs w:val="24"/>
        </w:rPr>
        <w:t>В.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A66AB" w:rsidRPr="0049742E">
        <w:rPr>
          <w:rFonts w:ascii="Times New Roman" w:hAnsi="Times New Roman" w:cs="Times New Roman"/>
          <w:bCs/>
          <w:sz w:val="24"/>
          <w:szCs w:val="24"/>
        </w:rPr>
        <w:t>Кораблёв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F6E" w:rsidRPr="0049742E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F6E" w:rsidRPr="0049742E">
        <w:rPr>
          <w:rFonts w:ascii="Times New Roman" w:hAnsi="Times New Roman" w:cs="Times New Roman"/>
          <w:bCs/>
          <w:sz w:val="24"/>
          <w:szCs w:val="24"/>
        </w:rPr>
        <w:t>Мин.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F6E" w:rsidRPr="0049742E">
        <w:rPr>
          <w:rFonts w:ascii="Times New Roman" w:hAnsi="Times New Roman" w:cs="Times New Roman"/>
          <w:bCs/>
          <w:sz w:val="24"/>
          <w:szCs w:val="24"/>
        </w:rPr>
        <w:t>гос.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F6E" w:rsidRPr="0049742E">
        <w:rPr>
          <w:rFonts w:ascii="Times New Roman" w:hAnsi="Times New Roman" w:cs="Times New Roman"/>
          <w:bCs/>
          <w:sz w:val="24"/>
          <w:szCs w:val="24"/>
        </w:rPr>
        <w:t>мед.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F6E" w:rsidRPr="0049742E">
        <w:rPr>
          <w:rFonts w:ascii="Times New Roman" w:hAnsi="Times New Roman" w:cs="Times New Roman"/>
          <w:bCs/>
          <w:sz w:val="24"/>
          <w:szCs w:val="24"/>
        </w:rPr>
        <w:t>ин-т</w:t>
      </w:r>
      <w:r w:rsidR="00A71C23" w:rsidRPr="0049742E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F6E" w:rsidRPr="0049742E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1C23" w:rsidRPr="0049742E">
        <w:rPr>
          <w:rFonts w:ascii="Times New Roman" w:hAnsi="Times New Roman" w:cs="Times New Roman"/>
          <w:bCs/>
          <w:sz w:val="24"/>
          <w:szCs w:val="24"/>
        </w:rPr>
        <w:t>Минск</w:t>
      </w:r>
      <w:r w:rsidR="009F4F6E" w:rsidRPr="0049742E">
        <w:rPr>
          <w:rFonts w:ascii="Times New Roman" w:hAnsi="Times New Roman" w:cs="Times New Roman"/>
          <w:bCs/>
          <w:sz w:val="24"/>
          <w:szCs w:val="24"/>
        </w:rPr>
        <w:t>,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F6E" w:rsidRPr="0049742E">
        <w:rPr>
          <w:rFonts w:ascii="Times New Roman" w:hAnsi="Times New Roman" w:cs="Times New Roman"/>
          <w:bCs/>
          <w:sz w:val="24"/>
          <w:szCs w:val="24"/>
        </w:rPr>
        <w:t>1955.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F6E" w:rsidRPr="0049742E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1C23" w:rsidRPr="0049742E">
        <w:rPr>
          <w:rFonts w:ascii="Times New Roman" w:hAnsi="Times New Roman" w:cs="Times New Roman"/>
          <w:bCs/>
          <w:sz w:val="24"/>
          <w:szCs w:val="24"/>
        </w:rPr>
        <w:t>74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1C23" w:rsidRPr="0049742E">
        <w:rPr>
          <w:rFonts w:ascii="Times New Roman" w:hAnsi="Times New Roman" w:cs="Times New Roman"/>
          <w:bCs/>
          <w:sz w:val="24"/>
          <w:szCs w:val="24"/>
        </w:rPr>
        <w:t>л</w:t>
      </w:r>
      <w:r w:rsidR="009F4F6E" w:rsidRPr="0049742E">
        <w:rPr>
          <w:rFonts w:ascii="Times New Roman" w:hAnsi="Times New Roman" w:cs="Times New Roman"/>
          <w:bCs/>
          <w:sz w:val="24"/>
          <w:szCs w:val="24"/>
        </w:rPr>
        <w:t>.</w:t>
      </w:r>
    </w:p>
    <w:p w:rsidR="00A71C23" w:rsidRPr="00DD2D58" w:rsidRDefault="00A71C23" w:rsidP="00D573B5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363C72" w:rsidRPr="0049742E" w:rsidRDefault="00996D16" w:rsidP="00D573B5">
      <w:pPr>
        <w:pStyle w:val="ad"/>
        <w:widowControl/>
        <w:numPr>
          <w:ilvl w:val="0"/>
          <w:numId w:val="5"/>
        </w:numPr>
        <w:ind w:left="-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42E">
        <w:rPr>
          <w:rFonts w:ascii="Times New Roman" w:hAnsi="Times New Roman" w:cs="Times New Roman"/>
          <w:b/>
          <w:bCs/>
        </w:rPr>
        <w:t>615.77</w:t>
      </w:r>
      <w:r w:rsidRPr="0049742E">
        <w:rPr>
          <w:rFonts w:ascii="Times New Roman" w:hAnsi="Times New Roman" w:cs="Times New Roman"/>
          <w:b/>
          <w:bCs/>
        </w:rPr>
        <w:br/>
        <w:t>К66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8" w:history="1">
        <w:r w:rsidR="003A66AB" w:rsidRPr="0049742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Кораблёв</w:t>
        </w:r>
        <w:r w:rsidRPr="0049742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,</w:t>
        </w:r>
        <w:r w:rsidR="007E0A77" w:rsidRPr="0049742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r w:rsidR="00FC2631" w:rsidRPr="0049742E">
          <w:rPr>
            <w:rFonts w:ascii="Times New Roman" w:hAnsi="Times New Roman" w:cs="Times New Roman"/>
            <w:bCs/>
            <w:sz w:val="24"/>
            <w:szCs w:val="24"/>
          </w:rPr>
          <w:t>М.</w:t>
        </w:r>
        <w:r w:rsidR="007E0A77" w:rsidRPr="0049742E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FC2631" w:rsidRPr="0049742E">
          <w:rPr>
            <w:rFonts w:ascii="Times New Roman" w:hAnsi="Times New Roman" w:cs="Times New Roman"/>
            <w:bCs/>
            <w:sz w:val="24"/>
            <w:szCs w:val="24"/>
          </w:rPr>
          <w:t>В.</w:t>
        </w:r>
        <w:r w:rsidR="007E0A77" w:rsidRPr="0049742E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hyperlink>
      <w:proofErr w:type="spellStart"/>
      <w:r w:rsidRPr="0049742E">
        <w:rPr>
          <w:rFonts w:ascii="Times New Roman" w:hAnsi="Times New Roman" w:cs="Times New Roman"/>
          <w:sz w:val="24"/>
          <w:szCs w:val="24"/>
        </w:rPr>
        <w:t>Противогипоксические</w:t>
      </w:r>
      <w:proofErr w:type="spellEnd"/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средства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715618" w:rsidRPr="0049742E">
        <w:rPr>
          <w:rFonts w:ascii="Times New Roman" w:hAnsi="Times New Roman" w:cs="Times New Roman"/>
          <w:sz w:val="24"/>
          <w:szCs w:val="24"/>
        </w:rPr>
        <w:t>: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715618" w:rsidRPr="0049742E">
        <w:rPr>
          <w:rFonts w:ascii="Times New Roman" w:hAnsi="Times New Roman" w:cs="Times New Roman"/>
          <w:sz w:val="24"/>
          <w:szCs w:val="24"/>
        </w:rPr>
        <w:t>[монография]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/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М.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В.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3A66AB" w:rsidRPr="0049742E">
        <w:rPr>
          <w:rFonts w:ascii="Times New Roman" w:hAnsi="Times New Roman" w:cs="Times New Roman"/>
          <w:bCs/>
          <w:sz w:val="24"/>
          <w:szCs w:val="24"/>
        </w:rPr>
        <w:t>Кораблёв</w:t>
      </w:r>
      <w:r w:rsidRPr="0049742E">
        <w:rPr>
          <w:rFonts w:ascii="Times New Roman" w:hAnsi="Times New Roman" w:cs="Times New Roman"/>
          <w:sz w:val="24"/>
          <w:szCs w:val="24"/>
        </w:rPr>
        <w:t>,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П.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И.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42E">
        <w:rPr>
          <w:rFonts w:ascii="Times New Roman" w:hAnsi="Times New Roman" w:cs="Times New Roman"/>
          <w:sz w:val="24"/>
          <w:szCs w:val="24"/>
        </w:rPr>
        <w:t>Лукиенко</w:t>
      </w:r>
      <w:proofErr w:type="spellEnd"/>
      <w:r w:rsidR="00BA2EFA" w:rsidRPr="0049742E">
        <w:rPr>
          <w:rFonts w:ascii="Times New Roman" w:hAnsi="Times New Roman" w:cs="Times New Roman"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BA2EFA" w:rsidRPr="0049742E">
        <w:rPr>
          <w:rFonts w:ascii="Times New Roman" w:hAnsi="Times New Roman" w:cs="Times New Roman"/>
          <w:sz w:val="24"/>
          <w:szCs w:val="24"/>
        </w:rPr>
        <w:t>–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742E">
        <w:rPr>
          <w:rFonts w:ascii="Times New Roman" w:hAnsi="Times New Roman" w:cs="Times New Roman"/>
          <w:sz w:val="24"/>
          <w:szCs w:val="24"/>
        </w:rPr>
        <w:t>Минск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Беларусь,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1976</w:t>
      </w:r>
      <w:r w:rsidR="00BA2EFA" w:rsidRPr="0049742E">
        <w:rPr>
          <w:rFonts w:ascii="Times New Roman" w:hAnsi="Times New Roman" w:cs="Times New Roman"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BA2EFA" w:rsidRPr="0049742E">
        <w:rPr>
          <w:rFonts w:ascii="Times New Roman" w:hAnsi="Times New Roman" w:cs="Times New Roman"/>
          <w:sz w:val="24"/>
          <w:szCs w:val="24"/>
        </w:rPr>
        <w:t>–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126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с.</w:t>
      </w:r>
    </w:p>
    <w:p w:rsidR="00363C72" w:rsidRPr="00DD2D58" w:rsidRDefault="00363C72" w:rsidP="00D573B5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996D16" w:rsidRPr="0049742E" w:rsidRDefault="00996D16" w:rsidP="00D573B5">
      <w:pPr>
        <w:pStyle w:val="ad"/>
        <w:widowControl/>
        <w:numPr>
          <w:ilvl w:val="0"/>
          <w:numId w:val="5"/>
        </w:numPr>
        <w:ind w:left="-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42E">
        <w:rPr>
          <w:rFonts w:ascii="Times New Roman" w:hAnsi="Times New Roman" w:cs="Times New Roman"/>
          <w:b/>
          <w:bCs/>
        </w:rPr>
        <w:t>615.77</w:t>
      </w:r>
      <w:r w:rsidRPr="0049742E">
        <w:rPr>
          <w:rFonts w:ascii="Times New Roman" w:hAnsi="Times New Roman" w:cs="Times New Roman"/>
          <w:b/>
          <w:bCs/>
        </w:rPr>
        <w:br/>
        <w:t>К66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49742E">
        <w:rPr>
          <w:rFonts w:ascii="Times New Roman" w:hAnsi="Times New Roman" w:cs="Times New Roman"/>
          <w:bCs/>
          <w:sz w:val="24"/>
          <w:szCs w:val="24"/>
        </w:rPr>
        <w:t>Кораблёв,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2631" w:rsidRPr="0049742E">
        <w:rPr>
          <w:rFonts w:ascii="Times New Roman" w:hAnsi="Times New Roman" w:cs="Times New Roman"/>
          <w:bCs/>
          <w:sz w:val="24"/>
          <w:szCs w:val="24"/>
        </w:rPr>
        <w:t>М.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2631" w:rsidRPr="0049742E">
        <w:rPr>
          <w:rFonts w:ascii="Times New Roman" w:hAnsi="Times New Roman" w:cs="Times New Roman"/>
          <w:bCs/>
          <w:sz w:val="24"/>
          <w:szCs w:val="24"/>
        </w:rPr>
        <w:t>В.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Производные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дитиокарб</w:t>
      </w:r>
      <w:r w:rsidR="00485836" w:rsidRPr="0049742E">
        <w:rPr>
          <w:rFonts w:ascii="Times New Roman" w:hAnsi="Times New Roman" w:cs="Times New Roman"/>
          <w:bCs/>
          <w:sz w:val="24"/>
          <w:szCs w:val="24"/>
        </w:rPr>
        <w:t>а</w:t>
      </w:r>
      <w:r w:rsidRPr="0049742E">
        <w:rPr>
          <w:rFonts w:ascii="Times New Roman" w:hAnsi="Times New Roman" w:cs="Times New Roman"/>
          <w:bCs/>
          <w:sz w:val="24"/>
          <w:szCs w:val="24"/>
        </w:rPr>
        <w:t>миновой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кислоты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 </w:t>
      </w:r>
      <w:r w:rsidR="00900D39" w:rsidRPr="0049742E">
        <w:rPr>
          <w:sz w:val="24"/>
          <w:szCs w:val="24"/>
        </w:rPr>
        <w:t>:</w:t>
      </w:r>
      <w:r w:rsidR="007E0A77" w:rsidRPr="0049742E">
        <w:rPr>
          <w:sz w:val="24"/>
          <w:szCs w:val="24"/>
        </w:rPr>
        <w:t xml:space="preserve"> </w:t>
      </w:r>
      <w:r w:rsidR="00900D39" w:rsidRPr="0049742E">
        <w:rPr>
          <w:rFonts w:ascii="Times New Roman" w:hAnsi="Times New Roman" w:cs="Times New Roman"/>
          <w:sz w:val="24"/>
          <w:szCs w:val="24"/>
        </w:rPr>
        <w:t>(химия,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900D39" w:rsidRPr="0049742E">
        <w:rPr>
          <w:rFonts w:ascii="Times New Roman" w:hAnsi="Times New Roman" w:cs="Times New Roman"/>
          <w:sz w:val="24"/>
          <w:szCs w:val="24"/>
        </w:rPr>
        <w:t>токсикология,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900D39" w:rsidRPr="0049742E">
        <w:rPr>
          <w:rFonts w:ascii="Times New Roman" w:hAnsi="Times New Roman" w:cs="Times New Roman"/>
          <w:sz w:val="24"/>
          <w:szCs w:val="24"/>
        </w:rPr>
        <w:t>фармакология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900D39" w:rsidRPr="0049742E">
        <w:rPr>
          <w:rFonts w:ascii="Times New Roman" w:hAnsi="Times New Roman" w:cs="Times New Roman"/>
          <w:sz w:val="24"/>
          <w:szCs w:val="24"/>
        </w:rPr>
        <w:t>и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900D39" w:rsidRPr="0049742E">
        <w:rPr>
          <w:rFonts w:ascii="Times New Roman" w:hAnsi="Times New Roman" w:cs="Times New Roman"/>
          <w:sz w:val="24"/>
          <w:szCs w:val="24"/>
        </w:rPr>
        <w:t>клиническое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900D39" w:rsidRPr="0049742E">
        <w:rPr>
          <w:rFonts w:ascii="Times New Roman" w:hAnsi="Times New Roman" w:cs="Times New Roman"/>
          <w:sz w:val="24"/>
          <w:szCs w:val="24"/>
        </w:rPr>
        <w:t>применение)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715618" w:rsidRPr="0049742E">
        <w:rPr>
          <w:rFonts w:ascii="Times New Roman" w:hAnsi="Times New Roman" w:cs="Times New Roman"/>
          <w:sz w:val="24"/>
          <w:szCs w:val="24"/>
        </w:rPr>
        <w:t>: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715618" w:rsidRPr="0049742E">
        <w:rPr>
          <w:rFonts w:ascii="Times New Roman" w:hAnsi="Times New Roman" w:cs="Times New Roman"/>
          <w:sz w:val="24"/>
          <w:szCs w:val="24"/>
        </w:rPr>
        <w:t>[монография]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/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М.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В.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3A66AB" w:rsidRPr="0049742E">
        <w:rPr>
          <w:rFonts w:ascii="Times New Roman" w:hAnsi="Times New Roman" w:cs="Times New Roman"/>
          <w:sz w:val="24"/>
          <w:szCs w:val="24"/>
        </w:rPr>
        <w:t>Кораблёв</w:t>
      </w:r>
      <w:r w:rsidR="00BA2EFA" w:rsidRPr="0049742E">
        <w:rPr>
          <w:rFonts w:ascii="Times New Roman" w:hAnsi="Times New Roman" w:cs="Times New Roman"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BA2EFA" w:rsidRPr="0049742E">
        <w:rPr>
          <w:rFonts w:ascii="Times New Roman" w:hAnsi="Times New Roman" w:cs="Times New Roman"/>
          <w:sz w:val="24"/>
          <w:szCs w:val="24"/>
        </w:rPr>
        <w:t>–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742E">
        <w:rPr>
          <w:rFonts w:ascii="Times New Roman" w:hAnsi="Times New Roman" w:cs="Times New Roman"/>
          <w:sz w:val="24"/>
          <w:szCs w:val="24"/>
        </w:rPr>
        <w:t>Минск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Беларусь,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1971</w:t>
      </w:r>
      <w:r w:rsidR="00BA2EFA" w:rsidRPr="0049742E">
        <w:rPr>
          <w:rFonts w:ascii="Times New Roman" w:hAnsi="Times New Roman" w:cs="Times New Roman"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BA2EFA" w:rsidRPr="0049742E">
        <w:rPr>
          <w:rFonts w:ascii="Times New Roman" w:hAnsi="Times New Roman" w:cs="Times New Roman"/>
          <w:sz w:val="24"/>
          <w:szCs w:val="24"/>
        </w:rPr>
        <w:t>–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152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с.</w:t>
      </w:r>
    </w:p>
    <w:p w:rsidR="00E12F75" w:rsidRPr="00DD2D58" w:rsidRDefault="00E12F75" w:rsidP="00D573B5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F653AC" w:rsidRPr="0049742E" w:rsidRDefault="002F7950" w:rsidP="00D573B5">
      <w:pPr>
        <w:pStyle w:val="ad"/>
        <w:widowControl/>
        <w:numPr>
          <w:ilvl w:val="0"/>
          <w:numId w:val="5"/>
        </w:numPr>
        <w:ind w:left="-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42E">
        <w:rPr>
          <w:rFonts w:ascii="Times New Roman" w:hAnsi="Times New Roman" w:cs="Times New Roman"/>
          <w:b/>
          <w:bCs/>
        </w:rPr>
        <w:t>103570</w:t>
      </w:r>
      <w:r w:rsidR="007E0A77" w:rsidRPr="0049742E">
        <w:rPr>
          <w:rFonts w:ascii="Times New Roman" w:hAnsi="Times New Roman" w:cs="Times New Roman"/>
          <w:b/>
          <w:bCs/>
        </w:rPr>
        <w:t xml:space="preserve"> 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49742E">
        <w:rPr>
          <w:rFonts w:ascii="Times New Roman" w:hAnsi="Times New Roman" w:cs="Times New Roman"/>
          <w:bCs/>
          <w:sz w:val="24"/>
          <w:szCs w:val="24"/>
        </w:rPr>
        <w:t>Лабораторные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занятия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bCs/>
          <w:sz w:val="24"/>
          <w:szCs w:val="24"/>
        </w:rPr>
        <w:t>по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рецептуре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и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742E">
        <w:rPr>
          <w:rFonts w:ascii="Times New Roman" w:hAnsi="Times New Roman" w:cs="Times New Roman"/>
          <w:sz w:val="24"/>
          <w:szCs w:val="24"/>
        </w:rPr>
        <w:t>фармакологии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метод.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пособие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/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8304CE" w:rsidRPr="0049742E">
        <w:rPr>
          <w:rFonts w:ascii="Times New Roman" w:hAnsi="Times New Roman" w:cs="Times New Roman"/>
          <w:bCs/>
          <w:sz w:val="24"/>
          <w:szCs w:val="24"/>
        </w:rPr>
        <w:t>под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ред.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М.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В.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3A66AB" w:rsidRPr="0049742E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8304CE" w:rsidRPr="0049742E">
        <w:rPr>
          <w:rFonts w:ascii="Times New Roman" w:hAnsi="Times New Roman" w:cs="Times New Roman"/>
          <w:bCs/>
          <w:sz w:val="24"/>
          <w:szCs w:val="24"/>
        </w:rPr>
        <w:t>;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4CE" w:rsidRPr="0049742E">
        <w:rPr>
          <w:rFonts w:ascii="Times New Roman" w:hAnsi="Times New Roman" w:cs="Times New Roman"/>
          <w:bCs/>
          <w:sz w:val="24"/>
          <w:szCs w:val="24"/>
        </w:rPr>
        <w:t>М.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4CE" w:rsidRPr="0049742E">
        <w:rPr>
          <w:rFonts w:ascii="Times New Roman" w:hAnsi="Times New Roman" w:cs="Times New Roman"/>
          <w:bCs/>
          <w:sz w:val="24"/>
          <w:szCs w:val="24"/>
        </w:rPr>
        <w:t>В.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4E4" w:rsidRPr="0049742E">
        <w:rPr>
          <w:rFonts w:ascii="Times New Roman" w:hAnsi="Times New Roman" w:cs="Times New Roman"/>
          <w:bCs/>
          <w:sz w:val="24"/>
          <w:szCs w:val="24"/>
        </w:rPr>
        <w:t>Кораблёв</w:t>
      </w:r>
      <w:r w:rsidR="008304CE" w:rsidRPr="0049742E">
        <w:rPr>
          <w:rFonts w:ascii="Times New Roman" w:hAnsi="Times New Roman" w:cs="Times New Roman"/>
          <w:bCs/>
          <w:sz w:val="24"/>
          <w:szCs w:val="24"/>
        </w:rPr>
        <w:t>,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4CE" w:rsidRPr="0049742E">
        <w:rPr>
          <w:rFonts w:ascii="Times New Roman" w:hAnsi="Times New Roman" w:cs="Times New Roman"/>
          <w:bCs/>
          <w:sz w:val="24"/>
          <w:szCs w:val="24"/>
        </w:rPr>
        <w:t>П.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4CE" w:rsidRPr="0049742E">
        <w:rPr>
          <w:rFonts w:ascii="Times New Roman" w:hAnsi="Times New Roman" w:cs="Times New Roman"/>
          <w:bCs/>
          <w:sz w:val="24"/>
          <w:szCs w:val="24"/>
        </w:rPr>
        <w:t>И,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304CE" w:rsidRPr="0049742E">
        <w:rPr>
          <w:rFonts w:ascii="Times New Roman" w:hAnsi="Times New Roman" w:cs="Times New Roman"/>
          <w:bCs/>
          <w:sz w:val="24"/>
          <w:szCs w:val="24"/>
        </w:rPr>
        <w:t>Лукиенко</w:t>
      </w:r>
      <w:proofErr w:type="spellEnd"/>
      <w:r w:rsidR="008304CE" w:rsidRPr="0049742E">
        <w:rPr>
          <w:rFonts w:ascii="Times New Roman" w:hAnsi="Times New Roman" w:cs="Times New Roman"/>
          <w:bCs/>
          <w:sz w:val="24"/>
          <w:szCs w:val="24"/>
        </w:rPr>
        <w:t>,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4CE" w:rsidRPr="0049742E">
        <w:rPr>
          <w:rFonts w:ascii="Times New Roman" w:hAnsi="Times New Roman" w:cs="Times New Roman"/>
          <w:bCs/>
          <w:sz w:val="24"/>
          <w:szCs w:val="24"/>
        </w:rPr>
        <w:t>Р.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4CE" w:rsidRPr="0049742E">
        <w:rPr>
          <w:rFonts w:ascii="Times New Roman" w:hAnsi="Times New Roman" w:cs="Times New Roman"/>
          <w:bCs/>
          <w:sz w:val="24"/>
          <w:szCs w:val="24"/>
        </w:rPr>
        <w:t>П.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304CE" w:rsidRPr="0049742E">
        <w:rPr>
          <w:rFonts w:ascii="Times New Roman" w:hAnsi="Times New Roman" w:cs="Times New Roman"/>
          <w:bCs/>
          <w:sz w:val="24"/>
          <w:szCs w:val="24"/>
        </w:rPr>
        <w:t>Симорот</w:t>
      </w:r>
      <w:proofErr w:type="spellEnd"/>
      <w:r w:rsidR="008304CE" w:rsidRPr="0049742E">
        <w:rPr>
          <w:rFonts w:ascii="Times New Roman" w:hAnsi="Times New Roman" w:cs="Times New Roman"/>
          <w:bCs/>
          <w:sz w:val="24"/>
          <w:szCs w:val="24"/>
        </w:rPr>
        <w:t>,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4CE" w:rsidRPr="0049742E">
        <w:rPr>
          <w:rFonts w:ascii="Times New Roman" w:hAnsi="Times New Roman" w:cs="Times New Roman"/>
          <w:bCs/>
          <w:sz w:val="24"/>
          <w:szCs w:val="24"/>
        </w:rPr>
        <w:t>Л.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4CE" w:rsidRPr="0049742E">
        <w:rPr>
          <w:rFonts w:ascii="Times New Roman" w:hAnsi="Times New Roman" w:cs="Times New Roman"/>
          <w:bCs/>
          <w:sz w:val="24"/>
          <w:szCs w:val="24"/>
        </w:rPr>
        <w:t>А.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4CE" w:rsidRPr="0049742E">
        <w:rPr>
          <w:rFonts w:ascii="Times New Roman" w:hAnsi="Times New Roman" w:cs="Times New Roman"/>
          <w:bCs/>
          <w:sz w:val="24"/>
          <w:szCs w:val="24"/>
        </w:rPr>
        <w:t>Якимович</w:t>
      </w:r>
      <w:r w:rsidR="00BA2EFA" w:rsidRPr="0049742E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2EFA" w:rsidRPr="0049742E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742E">
        <w:rPr>
          <w:rFonts w:ascii="Times New Roman" w:hAnsi="Times New Roman" w:cs="Times New Roman"/>
          <w:sz w:val="24"/>
          <w:szCs w:val="24"/>
        </w:rPr>
        <w:t>М</w:t>
      </w:r>
      <w:r w:rsidR="00FC2631" w:rsidRPr="0049742E">
        <w:rPr>
          <w:rFonts w:ascii="Times New Roman" w:hAnsi="Times New Roman" w:cs="Times New Roman"/>
          <w:sz w:val="24"/>
          <w:szCs w:val="24"/>
        </w:rPr>
        <w:t>инск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Изд-во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М-</w:t>
      </w:r>
      <w:proofErr w:type="spellStart"/>
      <w:r w:rsidRPr="0049742E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42E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49742E">
        <w:rPr>
          <w:rFonts w:ascii="Times New Roman" w:hAnsi="Times New Roman" w:cs="Times New Roman"/>
          <w:sz w:val="24"/>
          <w:szCs w:val="24"/>
        </w:rPr>
        <w:t>.,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сред.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спец.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и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Pr="0049742E">
        <w:rPr>
          <w:rFonts w:ascii="Times New Roman" w:hAnsi="Times New Roman" w:cs="Times New Roman"/>
          <w:sz w:val="24"/>
          <w:szCs w:val="24"/>
        </w:rPr>
        <w:t>проф.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F653AC" w:rsidRPr="0049742E">
        <w:rPr>
          <w:rFonts w:ascii="Times New Roman" w:hAnsi="Times New Roman" w:cs="Times New Roman"/>
          <w:sz w:val="24"/>
          <w:szCs w:val="24"/>
        </w:rPr>
        <w:t>образования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F653AC" w:rsidRPr="0049742E">
        <w:rPr>
          <w:rFonts w:ascii="Times New Roman" w:hAnsi="Times New Roman" w:cs="Times New Roman"/>
          <w:sz w:val="24"/>
          <w:szCs w:val="24"/>
        </w:rPr>
        <w:t>БССР,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F653AC" w:rsidRPr="0049742E">
        <w:rPr>
          <w:rFonts w:ascii="Times New Roman" w:hAnsi="Times New Roman" w:cs="Times New Roman"/>
          <w:sz w:val="24"/>
          <w:szCs w:val="24"/>
        </w:rPr>
        <w:t>1962</w:t>
      </w:r>
      <w:r w:rsidR="00BA2EFA" w:rsidRPr="0049742E">
        <w:rPr>
          <w:rFonts w:ascii="Times New Roman" w:hAnsi="Times New Roman" w:cs="Times New Roman"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BA2EFA" w:rsidRPr="0049742E">
        <w:rPr>
          <w:rFonts w:ascii="Times New Roman" w:hAnsi="Times New Roman" w:cs="Times New Roman"/>
          <w:sz w:val="24"/>
          <w:szCs w:val="24"/>
        </w:rPr>
        <w:t>–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F653AC" w:rsidRPr="0049742E">
        <w:rPr>
          <w:rFonts w:ascii="Times New Roman" w:hAnsi="Times New Roman" w:cs="Times New Roman"/>
          <w:sz w:val="24"/>
          <w:szCs w:val="24"/>
        </w:rPr>
        <w:t>87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F653AC" w:rsidRPr="0049742E">
        <w:rPr>
          <w:rFonts w:ascii="Times New Roman" w:hAnsi="Times New Roman" w:cs="Times New Roman"/>
          <w:sz w:val="24"/>
          <w:szCs w:val="24"/>
        </w:rPr>
        <w:t>с.</w:t>
      </w:r>
    </w:p>
    <w:p w:rsidR="00B72B3E" w:rsidRPr="00DD2D58" w:rsidRDefault="00B72B3E" w:rsidP="00D573B5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6C67DE" w:rsidRPr="0049742E" w:rsidRDefault="002F7950" w:rsidP="00D573B5">
      <w:pPr>
        <w:pStyle w:val="ad"/>
        <w:widowControl/>
        <w:numPr>
          <w:ilvl w:val="0"/>
          <w:numId w:val="5"/>
        </w:numPr>
        <w:ind w:left="-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42E">
        <w:rPr>
          <w:rFonts w:ascii="Times New Roman" w:hAnsi="Times New Roman" w:cs="Times New Roman"/>
          <w:b/>
          <w:bCs/>
        </w:rPr>
        <w:t>615.14</w:t>
      </w:r>
      <w:r w:rsidRPr="0049742E">
        <w:rPr>
          <w:rFonts w:ascii="Times New Roman" w:hAnsi="Times New Roman" w:cs="Times New Roman"/>
          <w:b/>
          <w:bCs/>
        </w:rPr>
        <w:br/>
        <w:t>Р851</w:t>
      </w:r>
      <w:r w:rsidR="007E0A77" w:rsidRPr="0049742E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7DE" w:rsidRPr="0049742E">
        <w:rPr>
          <w:rFonts w:ascii="Times New Roman" w:hAnsi="Times New Roman" w:cs="Times New Roman"/>
          <w:sz w:val="24"/>
          <w:szCs w:val="24"/>
        </w:rPr>
        <w:t>Руководство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по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рецептуре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/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[сост.: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Т.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Ю.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7DE" w:rsidRPr="0049742E">
        <w:rPr>
          <w:rFonts w:ascii="Times New Roman" w:hAnsi="Times New Roman" w:cs="Times New Roman"/>
          <w:sz w:val="24"/>
          <w:szCs w:val="24"/>
        </w:rPr>
        <w:t>Ильюченок</w:t>
      </w:r>
      <w:proofErr w:type="spellEnd"/>
      <w:r w:rsidR="006C67DE" w:rsidRPr="0049742E">
        <w:rPr>
          <w:rFonts w:ascii="Times New Roman" w:hAnsi="Times New Roman" w:cs="Times New Roman"/>
          <w:sz w:val="24"/>
          <w:szCs w:val="24"/>
        </w:rPr>
        <w:t>,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Н.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А.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7DE" w:rsidRPr="0049742E">
        <w:rPr>
          <w:rFonts w:ascii="Times New Roman" w:hAnsi="Times New Roman" w:cs="Times New Roman"/>
          <w:sz w:val="24"/>
          <w:szCs w:val="24"/>
        </w:rPr>
        <w:t>Искарев</w:t>
      </w:r>
      <w:proofErr w:type="spellEnd"/>
      <w:r w:rsidR="006C67DE" w:rsidRPr="0049742E">
        <w:rPr>
          <w:rFonts w:ascii="Times New Roman" w:hAnsi="Times New Roman" w:cs="Times New Roman"/>
          <w:sz w:val="24"/>
          <w:szCs w:val="24"/>
        </w:rPr>
        <w:t>,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М.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В.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49742E">
        <w:rPr>
          <w:rFonts w:ascii="Times New Roman" w:hAnsi="Times New Roman" w:cs="Times New Roman"/>
          <w:sz w:val="24"/>
          <w:szCs w:val="24"/>
        </w:rPr>
        <w:t>Кораблёв</w:t>
      </w:r>
      <w:r w:rsidR="006C67DE" w:rsidRPr="0049742E">
        <w:rPr>
          <w:rFonts w:ascii="Times New Roman" w:hAnsi="Times New Roman" w:cs="Times New Roman"/>
          <w:sz w:val="24"/>
          <w:szCs w:val="24"/>
        </w:rPr>
        <w:t>,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Н.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А.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7DE" w:rsidRPr="0049742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6C67DE" w:rsidRPr="0049742E">
        <w:rPr>
          <w:rFonts w:ascii="Times New Roman" w:hAnsi="Times New Roman" w:cs="Times New Roman"/>
          <w:sz w:val="24"/>
          <w:szCs w:val="24"/>
        </w:rPr>
        <w:t>,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Л.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А.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Якимович,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Н.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В,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Хомич,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К.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С.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7DE" w:rsidRPr="0049742E">
        <w:rPr>
          <w:rFonts w:ascii="Times New Roman" w:hAnsi="Times New Roman" w:cs="Times New Roman"/>
          <w:sz w:val="24"/>
          <w:szCs w:val="24"/>
        </w:rPr>
        <w:t>Шадурский</w:t>
      </w:r>
      <w:proofErr w:type="spellEnd"/>
      <w:proofErr w:type="gramStart"/>
      <w:r w:rsidR="006C67DE" w:rsidRPr="0049742E">
        <w:rPr>
          <w:rFonts w:ascii="Times New Roman" w:hAnsi="Times New Roman" w:cs="Times New Roman"/>
          <w:sz w:val="24"/>
          <w:szCs w:val="24"/>
        </w:rPr>
        <w:t>]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под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ред.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К.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С.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7DE" w:rsidRPr="0049742E">
        <w:rPr>
          <w:rFonts w:ascii="Times New Roman" w:hAnsi="Times New Roman" w:cs="Times New Roman"/>
          <w:sz w:val="24"/>
          <w:szCs w:val="24"/>
        </w:rPr>
        <w:t>Шадурскго</w:t>
      </w:r>
      <w:proofErr w:type="spellEnd"/>
      <w:r w:rsidR="006C67DE" w:rsidRPr="0049742E">
        <w:rPr>
          <w:rFonts w:ascii="Times New Roman" w:hAnsi="Times New Roman" w:cs="Times New Roman"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–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3-е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изд.,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7DE" w:rsidRPr="0049742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6C67DE" w:rsidRPr="0049742E">
        <w:rPr>
          <w:rFonts w:ascii="Times New Roman" w:hAnsi="Times New Roman" w:cs="Times New Roman"/>
          <w:sz w:val="24"/>
          <w:szCs w:val="24"/>
        </w:rPr>
        <w:t>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и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доп.–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67DE" w:rsidRPr="0049742E">
        <w:rPr>
          <w:rFonts w:ascii="Times New Roman" w:hAnsi="Times New Roman" w:cs="Times New Roman"/>
          <w:sz w:val="24"/>
          <w:szCs w:val="24"/>
        </w:rPr>
        <w:t>Минск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Беларусь,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1963.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–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179</w:t>
      </w:r>
      <w:r w:rsidR="007E0A77" w:rsidRPr="0049742E">
        <w:rPr>
          <w:rFonts w:ascii="Times New Roman" w:hAnsi="Times New Roman" w:cs="Times New Roman"/>
          <w:sz w:val="24"/>
          <w:szCs w:val="24"/>
        </w:rPr>
        <w:t xml:space="preserve"> </w:t>
      </w:r>
      <w:r w:rsidR="006C67DE" w:rsidRPr="0049742E">
        <w:rPr>
          <w:rFonts w:ascii="Times New Roman" w:hAnsi="Times New Roman" w:cs="Times New Roman"/>
          <w:sz w:val="24"/>
          <w:szCs w:val="24"/>
        </w:rPr>
        <w:t>с.</w:t>
      </w:r>
    </w:p>
    <w:p w:rsidR="00D844BE" w:rsidRDefault="00D844BE" w:rsidP="00DD2D58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6C28E5" w:rsidRDefault="006C28E5" w:rsidP="00DD2D58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6C28E5" w:rsidRPr="00DD2D58" w:rsidRDefault="006C28E5" w:rsidP="00DD2D58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757E37" w:rsidRPr="006C28E5" w:rsidRDefault="00757E37" w:rsidP="00D573B5">
      <w:pPr>
        <w:pStyle w:val="HTML"/>
        <w:spacing w:line="540" w:lineRule="atLeast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6C28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</w:t>
      </w:r>
      <w:r w:rsidRPr="006C28E5">
        <w:rPr>
          <w:rFonts w:ascii="Times New Roman" w:hAnsi="Times New Roman" w:cs="Times New Roman"/>
          <w:b/>
          <w:bCs/>
          <w:sz w:val="28"/>
          <w:szCs w:val="28"/>
          <w:lang w:val="be-BY"/>
        </w:rPr>
        <w:t>А</w:t>
      </w:r>
      <w:r w:rsidRPr="006C28E5">
        <w:rPr>
          <w:rFonts w:ascii="Times New Roman" w:hAnsi="Times New Roman" w:cs="Times New Roman"/>
          <w:b/>
          <w:bCs/>
          <w:sz w:val="28"/>
          <w:szCs w:val="28"/>
        </w:rPr>
        <w:t>РАБЛЁ</w:t>
      </w:r>
      <w:r w:rsidRPr="006C28E5">
        <w:rPr>
          <w:rFonts w:ascii="Times New Roman" w:hAnsi="Times New Roman" w:cs="Times New Roman"/>
          <w:b/>
          <w:bCs/>
          <w:sz w:val="28"/>
          <w:szCs w:val="28"/>
          <w:lang w:val="be-BY"/>
        </w:rPr>
        <w:t>Ў</w:t>
      </w:r>
      <w:r w:rsidR="007E0A77" w:rsidRPr="006C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28E5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7E0A77" w:rsidRPr="006C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28E5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="007E0A77" w:rsidRPr="006C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28E5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7E0A77" w:rsidRPr="006C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28E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C28E5">
        <w:rPr>
          <w:rFonts w:ascii="Times New Roman" w:hAnsi="Times New Roman" w:cs="Times New Roman"/>
          <w:b/>
          <w:bCs/>
          <w:sz w:val="28"/>
          <w:szCs w:val="28"/>
          <w:lang w:val="be-BY"/>
        </w:rPr>
        <w:t>Ў</w:t>
      </w:r>
      <w:r w:rsidRPr="006C28E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C28E5">
        <w:rPr>
          <w:rFonts w:ascii="Times New Roman" w:hAnsi="Times New Roman" w:cs="Times New Roman"/>
          <w:b/>
          <w:bCs/>
          <w:sz w:val="28"/>
          <w:szCs w:val="28"/>
          <w:lang w:val="be-BY"/>
        </w:rPr>
        <w:t>А</w:t>
      </w:r>
      <w:r w:rsidRPr="006C28E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E0A77" w:rsidRPr="006C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28E5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6C28E5">
        <w:rPr>
          <w:rFonts w:ascii="Times New Roman" w:hAnsi="Times New Roman" w:cs="Times New Roman"/>
          <w:b/>
          <w:bCs/>
          <w:sz w:val="28"/>
          <w:szCs w:val="28"/>
          <w:lang w:val="be-BY"/>
        </w:rPr>
        <w:t>В</w:t>
      </w:r>
      <w:r w:rsidRPr="006C28E5">
        <w:rPr>
          <w:rFonts w:ascii="Times New Roman" w:hAnsi="Times New Roman" w:cs="Times New Roman"/>
          <w:b/>
          <w:bCs/>
          <w:sz w:val="28"/>
          <w:szCs w:val="28"/>
        </w:rPr>
        <w:t>УКОВЫХ</w:t>
      </w:r>
      <w:r w:rsidR="007E0A77" w:rsidRPr="006C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28E5">
        <w:rPr>
          <w:rFonts w:ascii="Times New Roman" w:hAnsi="Times New Roman" w:cs="Times New Roman"/>
          <w:b/>
          <w:bCs/>
          <w:sz w:val="28"/>
          <w:szCs w:val="28"/>
        </w:rPr>
        <w:t>АРТЫКУЛ</w:t>
      </w:r>
      <w:r w:rsidRPr="006C28E5">
        <w:rPr>
          <w:rFonts w:ascii="Times New Roman" w:hAnsi="Times New Roman" w:cs="Times New Roman"/>
          <w:b/>
          <w:bCs/>
          <w:sz w:val="28"/>
          <w:szCs w:val="28"/>
          <w:lang w:val="be-BY"/>
        </w:rPr>
        <w:t>АЎ</w:t>
      </w:r>
    </w:p>
    <w:p w:rsidR="00757E37" w:rsidRPr="006C28E5" w:rsidRDefault="00757E37" w:rsidP="00D573B5">
      <w:pPr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6C28E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7E0A77" w:rsidRPr="006C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28E5">
        <w:rPr>
          <w:rFonts w:ascii="Times New Roman" w:hAnsi="Times New Roman" w:cs="Times New Roman"/>
          <w:b/>
          <w:sz w:val="28"/>
          <w:szCs w:val="28"/>
        </w:rPr>
        <w:t>БЕЛАРУСКАЙ</w:t>
      </w:r>
      <w:r w:rsidR="007E0A77" w:rsidRPr="006C2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8E5">
        <w:rPr>
          <w:rFonts w:ascii="Times New Roman" w:hAnsi="Times New Roman" w:cs="Times New Roman"/>
          <w:b/>
          <w:sz w:val="28"/>
          <w:szCs w:val="28"/>
        </w:rPr>
        <w:t>САВЕЦКАЙ</w:t>
      </w:r>
      <w:r w:rsidR="007E0A77" w:rsidRPr="006C2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8E5">
        <w:rPr>
          <w:rFonts w:ascii="Times New Roman" w:hAnsi="Times New Roman" w:cs="Times New Roman"/>
          <w:b/>
          <w:sz w:val="28"/>
          <w:szCs w:val="28"/>
        </w:rPr>
        <w:t>ЭНЦЫКЛАПЕДЫ</w:t>
      </w:r>
      <w:r w:rsidRPr="006C28E5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</w:p>
    <w:p w:rsidR="00757E37" w:rsidRPr="007B7A66" w:rsidRDefault="00D573B5" w:rsidP="0049742E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-2540</wp:posOffset>
            </wp:positionV>
            <wp:extent cx="593725" cy="838200"/>
            <wp:effectExtent l="0" t="0" r="0" b="0"/>
            <wp:wrapTight wrapText="bothSides">
              <wp:wrapPolygon edited="0">
                <wp:start x="0" y="0"/>
                <wp:lineTo x="0" y="21109"/>
                <wp:lineTo x="20791" y="21109"/>
                <wp:lineTo x="2079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7108A" w:rsidRPr="007B7A66">
        <w:rPr>
          <w:rFonts w:ascii="Times New Roman" w:hAnsi="Times New Roman" w:cs="Times New Roman"/>
          <w:b/>
          <w:sz w:val="24"/>
          <w:szCs w:val="24"/>
        </w:rPr>
        <w:t>Беларуская</w:t>
      </w:r>
      <w:proofErr w:type="spellEnd"/>
      <w:r w:rsidR="007E0A77" w:rsidRPr="007B7A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108A" w:rsidRPr="007B7A66">
        <w:rPr>
          <w:rFonts w:ascii="Times New Roman" w:hAnsi="Times New Roman" w:cs="Times New Roman"/>
          <w:b/>
          <w:sz w:val="24"/>
          <w:szCs w:val="24"/>
        </w:rPr>
        <w:t>Савецкая</w:t>
      </w:r>
      <w:proofErr w:type="spellEnd"/>
      <w:r w:rsidR="007E0A77" w:rsidRPr="007B7A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57108A" w:rsidRPr="007B7A66">
        <w:rPr>
          <w:rFonts w:ascii="Times New Roman" w:hAnsi="Times New Roman" w:cs="Times New Roman"/>
          <w:b/>
          <w:sz w:val="24"/>
          <w:szCs w:val="24"/>
        </w:rPr>
        <w:t>Энцыклапедыя</w:t>
      </w:r>
      <w:proofErr w:type="spellEnd"/>
      <w:r w:rsidR="007E0A77" w:rsidRPr="007B7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08A" w:rsidRPr="007B7A6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7E0A77" w:rsidRPr="007B7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08A" w:rsidRPr="007B7A66">
        <w:rPr>
          <w:rFonts w:ascii="Times New Roman" w:hAnsi="Times New Roman" w:cs="Times New Roman"/>
          <w:b/>
          <w:sz w:val="24"/>
          <w:szCs w:val="24"/>
        </w:rPr>
        <w:t>у</w:t>
      </w:r>
      <w:r w:rsidR="007E0A77" w:rsidRPr="007B7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08A" w:rsidRPr="007B7A66">
        <w:rPr>
          <w:rFonts w:ascii="Times New Roman" w:hAnsi="Times New Roman" w:cs="Times New Roman"/>
          <w:b/>
          <w:sz w:val="24"/>
          <w:szCs w:val="24"/>
        </w:rPr>
        <w:t>12</w:t>
      </w:r>
      <w:r w:rsidR="007E0A77" w:rsidRPr="007B7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08A" w:rsidRPr="007B7A66">
        <w:rPr>
          <w:rFonts w:ascii="Times New Roman" w:hAnsi="Times New Roman" w:cs="Times New Roman"/>
          <w:b/>
          <w:sz w:val="24"/>
          <w:szCs w:val="24"/>
        </w:rPr>
        <w:t>т.</w:t>
      </w:r>
      <w:r w:rsidR="007E0A77" w:rsidRPr="007B7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08A" w:rsidRPr="007B7A66">
        <w:rPr>
          <w:rFonts w:ascii="Times New Roman" w:hAnsi="Times New Roman" w:cs="Times New Roman"/>
          <w:b/>
          <w:sz w:val="24"/>
          <w:szCs w:val="24"/>
        </w:rPr>
        <w:t>/</w:t>
      </w:r>
      <w:r w:rsidR="007E0A77" w:rsidRPr="007B7A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108A" w:rsidRPr="007B7A66">
        <w:rPr>
          <w:rFonts w:ascii="Times New Roman" w:hAnsi="Times New Roman" w:cs="Times New Roman"/>
          <w:b/>
          <w:sz w:val="24"/>
          <w:szCs w:val="24"/>
        </w:rPr>
        <w:t>гал</w:t>
      </w:r>
      <w:proofErr w:type="spellEnd"/>
      <w:r w:rsidR="0057108A" w:rsidRPr="007B7A66">
        <w:rPr>
          <w:rFonts w:ascii="Times New Roman" w:hAnsi="Times New Roman" w:cs="Times New Roman"/>
          <w:b/>
          <w:sz w:val="24"/>
          <w:szCs w:val="24"/>
        </w:rPr>
        <w:t>.</w:t>
      </w:r>
      <w:r w:rsidR="007E0A77" w:rsidRPr="007B7A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108A" w:rsidRPr="007B7A66">
        <w:rPr>
          <w:rFonts w:ascii="Times New Roman" w:hAnsi="Times New Roman" w:cs="Times New Roman"/>
          <w:b/>
          <w:sz w:val="24"/>
          <w:szCs w:val="24"/>
        </w:rPr>
        <w:t>рэд</w:t>
      </w:r>
      <w:proofErr w:type="spellEnd"/>
      <w:r w:rsidR="0057108A" w:rsidRPr="007B7A66">
        <w:rPr>
          <w:rFonts w:ascii="Times New Roman" w:hAnsi="Times New Roman" w:cs="Times New Roman"/>
          <w:b/>
          <w:sz w:val="24"/>
          <w:szCs w:val="24"/>
        </w:rPr>
        <w:t>.</w:t>
      </w:r>
      <w:r w:rsidR="007E0A77" w:rsidRPr="007B7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08A" w:rsidRPr="007B7A66">
        <w:rPr>
          <w:rFonts w:ascii="Times New Roman" w:hAnsi="Times New Roman" w:cs="Times New Roman"/>
          <w:b/>
          <w:sz w:val="24"/>
          <w:szCs w:val="24"/>
        </w:rPr>
        <w:t>П.</w:t>
      </w:r>
      <w:r w:rsidR="007E0A77" w:rsidRPr="007B7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08A" w:rsidRPr="007B7A66">
        <w:rPr>
          <w:rFonts w:ascii="Times New Roman" w:hAnsi="Times New Roman" w:cs="Times New Roman"/>
          <w:b/>
          <w:sz w:val="24"/>
          <w:szCs w:val="24"/>
        </w:rPr>
        <w:t>У.</w:t>
      </w:r>
      <w:r w:rsidR="007E0A77" w:rsidRPr="007B7A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108A" w:rsidRPr="007B7A66">
        <w:rPr>
          <w:rFonts w:ascii="Times New Roman" w:hAnsi="Times New Roman" w:cs="Times New Roman"/>
          <w:b/>
          <w:sz w:val="24"/>
          <w:szCs w:val="24"/>
        </w:rPr>
        <w:t>Броўка</w:t>
      </w:r>
      <w:proofErr w:type="spellEnd"/>
      <w:r w:rsidR="0057108A" w:rsidRPr="007B7A66">
        <w:rPr>
          <w:rFonts w:ascii="Times New Roman" w:hAnsi="Times New Roman" w:cs="Times New Roman"/>
          <w:b/>
          <w:sz w:val="24"/>
          <w:szCs w:val="24"/>
        </w:rPr>
        <w:t>.</w:t>
      </w:r>
      <w:r w:rsidR="007E0A77" w:rsidRPr="007B7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08A" w:rsidRPr="007B7A66">
        <w:rPr>
          <w:rFonts w:ascii="Times New Roman" w:hAnsi="Times New Roman" w:cs="Times New Roman"/>
          <w:b/>
          <w:sz w:val="24"/>
          <w:szCs w:val="24"/>
        </w:rPr>
        <w:t>–</w:t>
      </w:r>
      <w:r w:rsidR="007E0A77" w:rsidRPr="007B7A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57108A" w:rsidRPr="007B7A66">
        <w:rPr>
          <w:rFonts w:ascii="Times New Roman" w:hAnsi="Times New Roman" w:cs="Times New Roman"/>
          <w:b/>
          <w:sz w:val="24"/>
          <w:szCs w:val="24"/>
        </w:rPr>
        <w:t>Мінск</w:t>
      </w:r>
      <w:proofErr w:type="spellEnd"/>
      <w:r w:rsidR="007E0A77" w:rsidRPr="007B7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08A" w:rsidRPr="007B7A6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7E0A77" w:rsidRPr="007B7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08A" w:rsidRPr="007B7A66">
        <w:rPr>
          <w:rFonts w:ascii="Times New Roman" w:hAnsi="Times New Roman" w:cs="Times New Roman"/>
          <w:b/>
          <w:sz w:val="24"/>
          <w:szCs w:val="24"/>
        </w:rPr>
        <w:t>Бел.</w:t>
      </w:r>
      <w:r w:rsidR="007E0A77" w:rsidRPr="007B7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08A" w:rsidRPr="007B7A66">
        <w:rPr>
          <w:rFonts w:ascii="Times New Roman" w:hAnsi="Times New Roman" w:cs="Times New Roman"/>
          <w:b/>
          <w:sz w:val="24"/>
          <w:szCs w:val="24"/>
        </w:rPr>
        <w:t>Сав.</w:t>
      </w:r>
      <w:r w:rsidR="007E0A77" w:rsidRPr="007B7A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108A" w:rsidRPr="007B7A66">
        <w:rPr>
          <w:rFonts w:ascii="Times New Roman" w:hAnsi="Times New Roman" w:cs="Times New Roman"/>
          <w:b/>
          <w:sz w:val="24"/>
          <w:szCs w:val="24"/>
        </w:rPr>
        <w:t>Энцыкл</w:t>
      </w:r>
      <w:proofErr w:type="spellEnd"/>
      <w:r w:rsidR="0057108A" w:rsidRPr="007B7A66">
        <w:rPr>
          <w:rFonts w:ascii="Times New Roman" w:hAnsi="Times New Roman" w:cs="Times New Roman"/>
          <w:b/>
          <w:sz w:val="24"/>
          <w:szCs w:val="24"/>
        </w:rPr>
        <w:t>.,</w:t>
      </w:r>
      <w:r w:rsidR="007E0A77" w:rsidRPr="007B7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08A" w:rsidRPr="007B7A66">
        <w:rPr>
          <w:rFonts w:ascii="Times New Roman" w:hAnsi="Times New Roman" w:cs="Times New Roman"/>
          <w:b/>
          <w:sz w:val="24"/>
          <w:szCs w:val="24"/>
        </w:rPr>
        <w:t>1969-1975.</w:t>
      </w:r>
    </w:p>
    <w:p w:rsidR="000118CD" w:rsidRPr="006C28E5" w:rsidRDefault="000118CD" w:rsidP="0049742E">
      <w:pPr>
        <w:ind w:left="-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Беларуская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Савецкая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Энцыклапедыя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r w:rsidRPr="006C28E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БелСЭ</w:t>
      </w:r>
      <w:proofErr w:type="spellEnd"/>
      <w:r w:rsidRPr="006C28E5">
        <w:rPr>
          <w:rFonts w:ascii="Times New Roman" w:hAnsi="Times New Roman" w:cs="Times New Roman"/>
          <w:sz w:val="20"/>
          <w:szCs w:val="20"/>
        </w:rPr>
        <w:t>)</w:t>
      </w:r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выда</w:t>
      </w:r>
      <w:proofErr w:type="spellEnd"/>
      <w:r w:rsidRPr="006C28E5">
        <w:rPr>
          <w:rFonts w:ascii="Times New Roman" w:hAnsi="Times New Roman" w:cs="Times New Roman"/>
          <w:sz w:val="20"/>
          <w:szCs w:val="20"/>
          <w:lang w:val="be-BY"/>
        </w:rPr>
        <w:t>в</w:t>
      </w:r>
      <w:r w:rsidRPr="006C28E5">
        <w:rPr>
          <w:rFonts w:ascii="Times New Roman" w:hAnsi="Times New Roman" w:cs="Times New Roman"/>
          <w:sz w:val="20"/>
          <w:szCs w:val="20"/>
        </w:rPr>
        <w:t>а</w:t>
      </w:r>
      <w:r w:rsidRPr="006C28E5">
        <w:rPr>
          <w:rFonts w:ascii="Times New Roman" w:hAnsi="Times New Roman" w:cs="Times New Roman"/>
          <w:sz w:val="20"/>
          <w:szCs w:val="20"/>
          <w:lang w:val="be-BY"/>
        </w:rPr>
        <w:t>лася</w:t>
      </w:r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ўпершыню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r w:rsidRPr="006C28E5">
        <w:rPr>
          <w:rFonts w:ascii="Times New Roman" w:hAnsi="Times New Roman" w:cs="Times New Roman"/>
          <w:sz w:val="20"/>
          <w:szCs w:val="20"/>
        </w:rPr>
        <w:t>ў</w:t>
      </w:r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гісторыі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беларускага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r w:rsidRPr="006C28E5">
        <w:rPr>
          <w:rFonts w:ascii="Times New Roman" w:hAnsi="Times New Roman" w:cs="Times New Roman"/>
          <w:sz w:val="20"/>
          <w:szCs w:val="20"/>
        </w:rPr>
        <w:t>народа.</w:t>
      </w:r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r w:rsidRPr="006C28E5">
        <w:rPr>
          <w:rFonts w:ascii="Times New Roman" w:hAnsi="Times New Roman" w:cs="Times New Roman"/>
          <w:sz w:val="20"/>
          <w:szCs w:val="20"/>
        </w:rPr>
        <w:t>У</w:t>
      </w:r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БелСЭ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чытач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зн</w:t>
      </w:r>
      <w:proofErr w:type="spellEnd"/>
      <w:r w:rsidRPr="006C28E5">
        <w:rPr>
          <w:rFonts w:ascii="Times New Roman" w:hAnsi="Times New Roman" w:cs="Times New Roman"/>
          <w:sz w:val="20"/>
          <w:szCs w:val="20"/>
          <w:lang w:val="be-BY"/>
        </w:rPr>
        <w:t>ахо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дз</w:t>
      </w:r>
      <w:proofErr w:type="spellEnd"/>
      <w:r w:rsidRPr="006C28E5">
        <w:rPr>
          <w:rFonts w:ascii="Times New Roman" w:hAnsi="Times New Roman" w:cs="Times New Roman"/>
          <w:sz w:val="20"/>
          <w:szCs w:val="20"/>
          <w:lang w:val="be-BY"/>
        </w:rPr>
        <w:t>іць</w:t>
      </w:r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падрабязныя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звесткі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пра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прыроду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рэспублікі</w:t>
      </w:r>
      <w:proofErr w:type="spellEnd"/>
      <w:r w:rsidRPr="006C28E5">
        <w:rPr>
          <w:rFonts w:ascii="Times New Roman" w:hAnsi="Times New Roman" w:cs="Times New Roman"/>
          <w:sz w:val="20"/>
          <w:szCs w:val="20"/>
        </w:rPr>
        <w:t>,</w:t>
      </w:r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яе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рэкі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r w:rsidRPr="006C28E5">
        <w:rPr>
          <w:rFonts w:ascii="Times New Roman" w:hAnsi="Times New Roman" w:cs="Times New Roman"/>
          <w:sz w:val="20"/>
          <w:szCs w:val="20"/>
        </w:rPr>
        <w:t>і</w:t>
      </w:r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r w:rsidRPr="006C28E5">
        <w:rPr>
          <w:rFonts w:ascii="Times New Roman" w:hAnsi="Times New Roman" w:cs="Times New Roman"/>
          <w:sz w:val="20"/>
          <w:szCs w:val="20"/>
        </w:rPr>
        <w:t>азеры,</w:t>
      </w:r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раслінны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r w:rsidRPr="006C28E5">
        <w:rPr>
          <w:rFonts w:ascii="Times New Roman" w:hAnsi="Times New Roman" w:cs="Times New Roman"/>
          <w:sz w:val="20"/>
          <w:szCs w:val="20"/>
        </w:rPr>
        <w:t>і</w:t>
      </w:r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жывёльны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r w:rsidRPr="006C28E5">
        <w:rPr>
          <w:rFonts w:ascii="Times New Roman" w:hAnsi="Times New Roman" w:cs="Times New Roman"/>
          <w:sz w:val="20"/>
          <w:szCs w:val="20"/>
        </w:rPr>
        <w:t>свет,</w:t>
      </w:r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пра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беларускія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гарады</w:t>
      </w:r>
      <w:proofErr w:type="spellEnd"/>
      <w:r w:rsidRPr="006C28E5">
        <w:rPr>
          <w:rFonts w:ascii="Times New Roman" w:hAnsi="Times New Roman" w:cs="Times New Roman"/>
          <w:sz w:val="20"/>
          <w:szCs w:val="20"/>
        </w:rPr>
        <w:t>,</w:t>
      </w:r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найважнейшыя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гістарычныя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месцы</w:t>
      </w:r>
      <w:proofErr w:type="spellEnd"/>
      <w:r w:rsidRPr="006C28E5">
        <w:rPr>
          <w:rFonts w:ascii="Times New Roman" w:hAnsi="Times New Roman" w:cs="Times New Roman"/>
          <w:sz w:val="20"/>
          <w:szCs w:val="20"/>
        </w:rPr>
        <w:t>,</w:t>
      </w:r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пра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ўсе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раённыя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цэнтры</w:t>
      </w:r>
      <w:proofErr w:type="spellEnd"/>
      <w:r w:rsidRPr="006C28E5">
        <w:rPr>
          <w:rFonts w:ascii="Times New Roman" w:hAnsi="Times New Roman" w:cs="Times New Roman"/>
          <w:sz w:val="20"/>
          <w:szCs w:val="20"/>
        </w:rPr>
        <w:t>,</w:t>
      </w:r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цэнтры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сельсаветаў</w:t>
      </w:r>
      <w:proofErr w:type="spellEnd"/>
      <w:r w:rsidRPr="006C28E5">
        <w:rPr>
          <w:rFonts w:ascii="Times New Roman" w:hAnsi="Times New Roman" w:cs="Times New Roman"/>
          <w:sz w:val="20"/>
          <w:szCs w:val="20"/>
        </w:rPr>
        <w:t>,</w:t>
      </w:r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калгасаў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r w:rsidRPr="006C28E5">
        <w:rPr>
          <w:rFonts w:ascii="Times New Roman" w:hAnsi="Times New Roman" w:cs="Times New Roman"/>
          <w:sz w:val="20"/>
          <w:szCs w:val="20"/>
        </w:rPr>
        <w:t>і</w:t>
      </w:r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саўгасаў</w:t>
      </w:r>
      <w:proofErr w:type="spellEnd"/>
      <w:r w:rsidRPr="006C28E5">
        <w:rPr>
          <w:rFonts w:ascii="Times New Roman" w:hAnsi="Times New Roman" w:cs="Times New Roman"/>
          <w:sz w:val="20"/>
          <w:szCs w:val="20"/>
        </w:rPr>
        <w:t>,</w:t>
      </w:r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буйныя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прадпрыемствы</w:t>
      </w:r>
      <w:proofErr w:type="spellEnd"/>
      <w:r w:rsidRPr="006C28E5">
        <w:rPr>
          <w:rFonts w:ascii="Times New Roman" w:hAnsi="Times New Roman" w:cs="Times New Roman"/>
          <w:sz w:val="20"/>
          <w:szCs w:val="20"/>
        </w:rPr>
        <w:t>,</w:t>
      </w:r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навуковыя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r w:rsidRPr="006C28E5">
        <w:rPr>
          <w:rFonts w:ascii="Times New Roman" w:hAnsi="Times New Roman" w:cs="Times New Roman"/>
          <w:sz w:val="20"/>
          <w:szCs w:val="20"/>
        </w:rPr>
        <w:t>і</w:t>
      </w:r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культурныя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ўстановы</w:t>
      </w:r>
      <w:proofErr w:type="spellEnd"/>
      <w:r w:rsidRPr="006C28E5">
        <w:rPr>
          <w:rFonts w:ascii="Times New Roman" w:hAnsi="Times New Roman" w:cs="Times New Roman"/>
          <w:sz w:val="20"/>
          <w:szCs w:val="20"/>
        </w:rPr>
        <w:t>.</w:t>
      </w:r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Беларуская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Савецкая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Энцыклапедыя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значнае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месца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адда</w:t>
      </w:r>
      <w:proofErr w:type="spellEnd"/>
      <w:r w:rsidRPr="006C28E5">
        <w:rPr>
          <w:rFonts w:ascii="Times New Roman" w:hAnsi="Times New Roman" w:cs="Times New Roman"/>
          <w:sz w:val="20"/>
          <w:szCs w:val="20"/>
          <w:lang w:val="be-BY"/>
        </w:rPr>
        <w:t>е</w:t>
      </w:r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паказу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жыцця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выдатных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дзеячаў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усіх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часоў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r w:rsidRPr="006C28E5">
        <w:rPr>
          <w:rFonts w:ascii="Times New Roman" w:hAnsi="Times New Roman" w:cs="Times New Roman"/>
          <w:sz w:val="20"/>
          <w:szCs w:val="20"/>
        </w:rPr>
        <w:t>і</w:t>
      </w:r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народаў</w:t>
      </w:r>
      <w:proofErr w:type="spellEnd"/>
      <w:r w:rsidRPr="006C28E5">
        <w:rPr>
          <w:rFonts w:ascii="Times New Roman" w:hAnsi="Times New Roman" w:cs="Times New Roman"/>
          <w:sz w:val="20"/>
          <w:szCs w:val="20"/>
        </w:rPr>
        <w:t>,</w:t>
      </w:r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сярод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іх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r w:rsidRPr="006C28E5">
        <w:rPr>
          <w:rFonts w:ascii="Times New Roman" w:hAnsi="Times New Roman" w:cs="Times New Roman"/>
          <w:sz w:val="20"/>
          <w:szCs w:val="20"/>
          <w:lang w:val="be-BY"/>
        </w:rPr>
        <w:t>–</w:t>
      </w:r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перадавых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людзей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Беларусі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r w:rsidRPr="006C28E5">
        <w:rPr>
          <w:rFonts w:ascii="Times New Roman" w:hAnsi="Times New Roman" w:cs="Times New Roman"/>
          <w:sz w:val="20"/>
          <w:szCs w:val="20"/>
        </w:rPr>
        <w:t>як</w:t>
      </w:r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дарэвалюцыйнага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r w:rsidRPr="006C28E5">
        <w:rPr>
          <w:rFonts w:ascii="Times New Roman" w:hAnsi="Times New Roman" w:cs="Times New Roman"/>
          <w:sz w:val="20"/>
          <w:szCs w:val="20"/>
        </w:rPr>
        <w:t>часу,</w:t>
      </w:r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r w:rsidRPr="006C28E5">
        <w:rPr>
          <w:rFonts w:ascii="Times New Roman" w:hAnsi="Times New Roman" w:cs="Times New Roman"/>
          <w:sz w:val="20"/>
          <w:szCs w:val="20"/>
        </w:rPr>
        <w:t>так</w:t>
      </w:r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r w:rsidRPr="006C28E5">
        <w:rPr>
          <w:rFonts w:ascii="Times New Roman" w:hAnsi="Times New Roman" w:cs="Times New Roman"/>
          <w:sz w:val="20"/>
          <w:szCs w:val="20"/>
        </w:rPr>
        <w:t>і</w:t>
      </w:r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нашых</w:t>
      </w:r>
      <w:proofErr w:type="spellEnd"/>
      <w:r w:rsidR="007E0A77" w:rsidRPr="006C2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28E5">
        <w:rPr>
          <w:rFonts w:ascii="Times New Roman" w:hAnsi="Times New Roman" w:cs="Times New Roman"/>
          <w:sz w:val="20"/>
          <w:szCs w:val="20"/>
        </w:rPr>
        <w:t>сучаснікаў</w:t>
      </w:r>
      <w:proofErr w:type="spellEnd"/>
      <w:r w:rsidRPr="006C28E5">
        <w:rPr>
          <w:rFonts w:ascii="Times New Roman" w:hAnsi="Times New Roman" w:cs="Times New Roman"/>
          <w:sz w:val="20"/>
          <w:szCs w:val="20"/>
        </w:rPr>
        <w:t>.</w:t>
      </w:r>
    </w:p>
    <w:p w:rsidR="00757E37" w:rsidRDefault="00757E37" w:rsidP="000613FC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Караблеў</w:t>
      </w:r>
      <w:proofErr w:type="spellEnd"/>
      <w:r w:rsidRPr="000613FC">
        <w:rPr>
          <w:rFonts w:ascii="Times New Roman" w:hAnsi="Times New Roman" w:cs="Times New Roman"/>
          <w:bCs/>
          <w:sz w:val="24"/>
          <w:szCs w:val="24"/>
        </w:rPr>
        <w:t>,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М.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В.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Дыягнастычныя</w:t>
      </w:r>
      <w:proofErr w:type="spellEnd"/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сродкi</w:t>
      </w:r>
      <w:proofErr w:type="spellEnd"/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/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М.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В.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Караблеў</w:t>
      </w:r>
      <w:proofErr w:type="spellEnd"/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//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Беларуская</w:t>
      </w:r>
      <w:proofErr w:type="spellEnd"/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савецкая</w:t>
      </w:r>
      <w:proofErr w:type="spellEnd"/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энцыклапедыя</w:t>
      </w:r>
      <w:proofErr w:type="spellEnd"/>
      <w:r w:rsidRPr="000613FC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Мiнск</w:t>
      </w:r>
      <w:proofErr w:type="spellEnd"/>
      <w:r w:rsidRPr="000613FC">
        <w:rPr>
          <w:rFonts w:ascii="Times New Roman" w:hAnsi="Times New Roman" w:cs="Times New Roman"/>
          <w:bCs/>
          <w:sz w:val="24"/>
          <w:szCs w:val="24"/>
        </w:rPr>
        <w:t>,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1972.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Т.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4.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С.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339.</w:t>
      </w:r>
    </w:p>
    <w:p w:rsidR="00815019" w:rsidRPr="00DD2D58" w:rsidRDefault="00815019" w:rsidP="00815019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757E37" w:rsidRDefault="00757E37" w:rsidP="000613FC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Караблеў</w:t>
      </w:r>
      <w:proofErr w:type="spellEnd"/>
      <w:r w:rsidRPr="000613FC">
        <w:rPr>
          <w:rFonts w:ascii="Times New Roman" w:hAnsi="Times New Roman" w:cs="Times New Roman"/>
          <w:bCs/>
          <w:sz w:val="24"/>
          <w:szCs w:val="24"/>
        </w:rPr>
        <w:t>,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М.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В.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Лякарствы</w:t>
      </w:r>
      <w:proofErr w:type="spellEnd"/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/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М.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В.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Караблеў</w:t>
      </w:r>
      <w:proofErr w:type="spellEnd"/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//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Беларуская</w:t>
      </w:r>
      <w:proofErr w:type="spellEnd"/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савецкая</w:t>
      </w:r>
      <w:proofErr w:type="spellEnd"/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энцыклапедыя</w:t>
      </w:r>
      <w:proofErr w:type="spellEnd"/>
      <w:r w:rsidRPr="000613FC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Мiнск</w:t>
      </w:r>
      <w:proofErr w:type="spellEnd"/>
      <w:r w:rsidRPr="000613FC">
        <w:rPr>
          <w:rFonts w:ascii="Times New Roman" w:hAnsi="Times New Roman" w:cs="Times New Roman"/>
          <w:bCs/>
          <w:sz w:val="24"/>
          <w:szCs w:val="24"/>
        </w:rPr>
        <w:t>,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1972.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Т.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6.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С.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474.</w:t>
      </w:r>
    </w:p>
    <w:p w:rsidR="00815019" w:rsidRPr="00DD2D58" w:rsidRDefault="00815019" w:rsidP="00815019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D573B5" w:rsidRDefault="00757E37" w:rsidP="00D573B5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Караблеў</w:t>
      </w:r>
      <w:proofErr w:type="spellEnd"/>
      <w:r w:rsidRPr="000613FC">
        <w:rPr>
          <w:rFonts w:ascii="Times New Roman" w:hAnsi="Times New Roman" w:cs="Times New Roman"/>
          <w:bCs/>
          <w:sz w:val="24"/>
          <w:szCs w:val="24"/>
        </w:rPr>
        <w:t>,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М.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В.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Навакаiн</w:t>
      </w:r>
      <w:proofErr w:type="spellEnd"/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/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М.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В.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Караблеў</w:t>
      </w:r>
      <w:proofErr w:type="spellEnd"/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//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Беларуская</w:t>
      </w:r>
      <w:proofErr w:type="spellEnd"/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савецкая</w:t>
      </w:r>
      <w:proofErr w:type="spellEnd"/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энцыклапедыя</w:t>
      </w:r>
      <w:proofErr w:type="spellEnd"/>
      <w:r w:rsidRPr="000613FC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Мiнск</w:t>
      </w:r>
      <w:proofErr w:type="spellEnd"/>
      <w:r w:rsidRPr="000613FC">
        <w:rPr>
          <w:rFonts w:ascii="Times New Roman" w:hAnsi="Times New Roman" w:cs="Times New Roman"/>
          <w:bCs/>
          <w:sz w:val="24"/>
          <w:szCs w:val="24"/>
        </w:rPr>
        <w:t>,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1973.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Т.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7.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С.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523.</w:t>
      </w:r>
    </w:p>
    <w:p w:rsidR="00D573B5" w:rsidRPr="00DD2D58" w:rsidRDefault="00D573B5" w:rsidP="00D573B5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757E37" w:rsidRDefault="00757E37" w:rsidP="000613FC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Караблеў</w:t>
      </w:r>
      <w:proofErr w:type="spellEnd"/>
      <w:r w:rsidRPr="000613FC">
        <w:rPr>
          <w:rFonts w:ascii="Times New Roman" w:hAnsi="Times New Roman" w:cs="Times New Roman"/>
          <w:bCs/>
          <w:sz w:val="24"/>
          <w:szCs w:val="24"/>
        </w:rPr>
        <w:t>,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М.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В.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Сардэчна-сасудзiстыя</w:t>
      </w:r>
      <w:proofErr w:type="spellEnd"/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сродкi</w:t>
      </w:r>
      <w:proofErr w:type="spellEnd"/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/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М.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В.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Караблеў</w:t>
      </w:r>
      <w:proofErr w:type="spellEnd"/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//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Беларуская</w:t>
      </w:r>
      <w:proofErr w:type="spellEnd"/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савецкая</w:t>
      </w:r>
      <w:proofErr w:type="spellEnd"/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энцыклапедыя</w:t>
      </w:r>
      <w:proofErr w:type="spellEnd"/>
      <w:r w:rsidRPr="000613FC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Мiнск</w:t>
      </w:r>
      <w:proofErr w:type="spellEnd"/>
      <w:r w:rsidRPr="000613FC">
        <w:rPr>
          <w:rFonts w:ascii="Times New Roman" w:hAnsi="Times New Roman" w:cs="Times New Roman"/>
          <w:bCs/>
          <w:sz w:val="24"/>
          <w:szCs w:val="24"/>
        </w:rPr>
        <w:t>,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1973.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Т.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9.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С.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363.</w:t>
      </w:r>
    </w:p>
    <w:p w:rsidR="00815019" w:rsidRPr="00DD2D58" w:rsidRDefault="00815019" w:rsidP="00D573B5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757E37" w:rsidRDefault="00757E37" w:rsidP="000613FC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Караблеў</w:t>
      </w:r>
      <w:proofErr w:type="spellEnd"/>
      <w:r w:rsidRPr="000613FC">
        <w:rPr>
          <w:rFonts w:ascii="Times New Roman" w:hAnsi="Times New Roman" w:cs="Times New Roman"/>
          <w:bCs/>
          <w:sz w:val="24"/>
          <w:szCs w:val="24"/>
        </w:rPr>
        <w:t>,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М.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В.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Фармакаген</w:t>
      </w:r>
      <w:r w:rsidR="00552AF3" w:rsidRPr="000613FC">
        <w:rPr>
          <w:rFonts w:ascii="Times New Roman" w:hAnsi="Times New Roman" w:cs="Times New Roman"/>
          <w:bCs/>
          <w:sz w:val="24"/>
          <w:szCs w:val="24"/>
        </w:rPr>
        <w:t>е</w:t>
      </w:r>
      <w:r w:rsidRPr="000613FC">
        <w:rPr>
          <w:rFonts w:ascii="Times New Roman" w:hAnsi="Times New Roman" w:cs="Times New Roman"/>
          <w:bCs/>
          <w:sz w:val="24"/>
          <w:szCs w:val="24"/>
        </w:rPr>
        <w:t>тыка</w:t>
      </w:r>
      <w:proofErr w:type="spellEnd"/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/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М.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В.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Караблеў</w:t>
      </w:r>
      <w:proofErr w:type="spellEnd"/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//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Бел.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сав</w:t>
      </w:r>
      <w:proofErr w:type="spellEnd"/>
      <w:r w:rsidRPr="000613FC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энцыклапедыя</w:t>
      </w:r>
      <w:proofErr w:type="spellEnd"/>
      <w:r w:rsidRPr="000613FC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Мiнск</w:t>
      </w:r>
      <w:proofErr w:type="spellEnd"/>
      <w:r w:rsidRPr="000613FC">
        <w:rPr>
          <w:rFonts w:ascii="Times New Roman" w:hAnsi="Times New Roman" w:cs="Times New Roman"/>
          <w:bCs/>
          <w:sz w:val="24"/>
          <w:szCs w:val="24"/>
        </w:rPr>
        <w:t>,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1974.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Т.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10.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С.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540.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5019" w:rsidRPr="00DD2D58" w:rsidRDefault="00815019" w:rsidP="00D573B5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757E37" w:rsidRDefault="00757E37" w:rsidP="000613FC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Караблеў</w:t>
      </w:r>
      <w:proofErr w:type="spellEnd"/>
      <w:r w:rsidRPr="000613FC">
        <w:rPr>
          <w:rFonts w:ascii="Times New Roman" w:hAnsi="Times New Roman" w:cs="Times New Roman"/>
          <w:bCs/>
          <w:sz w:val="24"/>
          <w:szCs w:val="24"/>
        </w:rPr>
        <w:t>,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М.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В.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Патагонныя</w:t>
      </w:r>
      <w:proofErr w:type="spellEnd"/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сродкi</w:t>
      </w:r>
      <w:proofErr w:type="spellEnd"/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/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М.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В.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Караблеў</w:t>
      </w:r>
      <w:proofErr w:type="spellEnd"/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//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Беларуская</w:t>
      </w:r>
      <w:proofErr w:type="spellEnd"/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савецкая</w:t>
      </w:r>
      <w:proofErr w:type="spellEnd"/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энцыклапедыя</w:t>
      </w:r>
      <w:proofErr w:type="spellEnd"/>
      <w:r w:rsidRPr="000613FC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Мiнск</w:t>
      </w:r>
      <w:proofErr w:type="spellEnd"/>
      <w:r w:rsidRPr="000613FC">
        <w:rPr>
          <w:rFonts w:ascii="Times New Roman" w:hAnsi="Times New Roman" w:cs="Times New Roman"/>
          <w:bCs/>
          <w:sz w:val="24"/>
          <w:szCs w:val="24"/>
        </w:rPr>
        <w:t>,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1975.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Т.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8.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С.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312.</w:t>
      </w:r>
    </w:p>
    <w:p w:rsidR="00815019" w:rsidRPr="00DD2D58" w:rsidRDefault="00815019" w:rsidP="00D573B5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D573B5" w:rsidRDefault="00757E37" w:rsidP="00D573B5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Караблеў</w:t>
      </w:r>
      <w:proofErr w:type="spellEnd"/>
      <w:r w:rsidRPr="000613FC">
        <w:rPr>
          <w:rFonts w:ascii="Times New Roman" w:hAnsi="Times New Roman" w:cs="Times New Roman"/>
          <w:bCs/>
          <w:sz w:val="24"/>
          <w:szCs w:val="24"/>
        </w:rPr>
        <w:t>,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М.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В.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Процiсутаргавыя</w:t>
      </w:r>
      <w:proofErr w:type="spellEnd"/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сродкi</w:t>
      </w:r>
      <w:proofErr w:type="spellEnd"/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/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М.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В.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Караблеў</w:t>
      </w:r>
      <w:proofErr w:type="spellEnd"/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//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Беларуская</w:t>
      </w:r>
      <w:proofErr w:type="spellEnd"/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савецкая</w:t>
      </w:r>
      <w:proofErr w:type="spellEnd"/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энцыклапедыя</w:t>
      </w:r>
      <w:proofErr w:type="spellEnd"/>
      <w:r w:rsidRPr="000613FC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13FC">
        <w:rPr>
          <w:rFonts w:ascii="Times New Roman" w:hAnsi="Times New Roman" w:cs="Times New Roman"/>
          <w:bCs/>
          <w:sz w:val="24"/>
          <w:szCs w:val="24"/>
        </w:rPr>
        <w:t>Мiнск</w:t>
      </w:r>
      <w:proofErr w:type="spellEnd"/>
      <w:r w:rsidRPr="000613FC">
        <w:rPr>
          <w:rFonts w:ascii="Times New Roman" w:hAnsi="Times New Roman" w:cs="Times New Roman"/>
          <w:bCs/>
          <w:sz w:val="24"/>
          <w:szCs w:val="24"/>
        </w:rPr>
        <w:t>,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1975.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Т.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8.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С.</w:t>
      </w:r>
      <w:r w:rsidR="007E0A77" w:rsidRPr="0006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3FC">
        <w:rPr>
          <w:rFonts w:ascii="Times New Roman" w:hAnsi="Times New Roman" w:cs="Times New Roman"/>
          <w:bCs/>
          <w:sz w:val="24"/>
          <w:szCs w:val="24"/>
        </w:rPr>
        <w:t>583.</w:t>
      </w:r>
    </w:p>
    <w:p w:rsidR="00D573B5" w:rsidRPr="00DD2D58" w:rsidRDefault="00D573B5" w:rsidP="00D573B5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757E37" w:rsidRPr="00D573B5" w:rsidRDefault="00757E37" w:rsidP="00D573B5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573B5">
        <w:rPr>
          <w:rFonts w:ascii="Times New Roman" w:hAnsi="Times New Roman" w:cs="Times New Roman"/>
          <w:bCs/>
          <w:sz w:val="24"/>
          <w:szCs w:val="24"/>
        </w:rPr>
        <w:t>Караблеў</w:t>
      </w:r>
      <w:proofErr w:type="spellEnd"/>
      <w:r w:rsidRPr="00D573B5">
        <w:rPr>
          <w:rFonts w:ascii="Times New Roman" w:hAnsi="Times New Roman" w:cs="Times New Roman"/>
          <w:bCs/>
          <w:sz w:val="24"/>
          <w:szCs w:val="24"/>
        </w:rPr>
        <w:t>,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73B5">
        <w:rPr>
          <w:rFonts w:ascii="Times New Roman" w:hAnsi="Times New Roman" w:cs="Times New Roman"/>
          <w:bCs/>
          <w:sz w:val="24"/>
          <w:szCs w:val="24"/>
        </w:rPr>
        <w:t>М.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73B5">
        <w:rPr>
          <w:rFonts w:ascii="Times New Roman" w:hAnsi="Times New Roman" w:cs="Times New Roman"/>
          <w:bCs/>
          <w:sz w:val="24"/>
          <w:szCs w:val="24"/>
        </w:rPr>
        <w:t>В.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3B5">
        <w:rPr>
          <w:rFonts w:ascii="Times New Roman" w:hAnsi="Times New Roman" w:cs="Times New Roman"/>
          <w:bCs/>
          <w:sz w:val="24"/>
          <w:szCs w:val="24"/>
        </w:rPr>
        <w:t>Фармакалогiя</w:t>
      </w:r>
      <w:proofErr w:type="spellEnd"/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73B5">
        <w:rPr>
          <w:rFonts w:ascii="Times New Roman" w:hAnsi="Times New Roman" w:cs="Times New Roman"/>
          <w:bCs/>
          <w:sz w:val="24"/>
          <w:szCs w:val="24"/>
        </w:rPr>
        <w:t>/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73B5">
        <w:rPr>
          <w:rFonts w:ascii="Times New Roman" w:hAnsi="Times New Roman" w:cs="Times New Roman"/>
          <w:bCs/>
          <w:sz w:val="24"/>
          <w:szCs w:val="24"/>
        </w:rPr>
        <w:t>М.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73B5">
        <w:rPr>
          <w:rFonts w:ascii="Times New Roman" w:hAnsi="Times New Roman" w:cs="Times New Roman"/>
          <w:bCs/>
          <w:sz w:val="24"/>
          <w:szCs w:val="24"/>
        </w:rPr>
        <w:t>В.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3B5">
        <w:rPr>
          <w:rFonts w:ascii="Times New Roman" w:hAnsi="Times New Roman" w:cs="Times New Roman"/>
          <w:bCs/>
          <w:sz w:val="24"/>
          <w:szCs w:val="24"/>
        </w:rPr>
        <w:t>Караблеў</w:t>
      </w:r>
      <w:proofErr w:type="spellEnd"/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73B5">
        <w:rPr>
          <w:rFonts w:ascii="Times New Roman" w:hAnsi="Times New Roman" w:cs="Times New Roman"/>
          <w:bCs/>
          <w:sz w:val="24"/>
          <w:szCs w:val="24"/>
        </w:rPr>
        <w:t>//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3B5">
        <w:rPr>
          <w:rFonts w:ascii="Times New Roman" w:hAnsi="Times New Roman" w:cs="Times New Roman"/>
          <w:bCs/>
          <w:sz w:val="24"/>
          <w:szCs w:val="24"/>
        </w:rPr>
        <w:t>Беларуская</w:t>
      </w:r>
      <w:proofErr w:type="spellEnd"/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3B5">
        <w:rPr>
          <w:rFonts w:ascii="Times New Roman" w:hAnsi="Times New Roman" w:cs="Times New Roman"/>
          <w:bCs/>
          <w:sz w:val="24"/>
          <w:szCs w:val="24"/>
        </w:rPr>
        <w:t>савецкая</w:t>
      </w:r>
      <w:proofErr w:type="spellEnd"/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3B5">
        <w:rPr>
          <w:rFonts w:ascii="Times New Roman" w:hAnsi="Times New Roman" w:cs="Times New Roman"/>
          <w:bCs/>
          <w:sz w:val="24"/>
          <w:szCs w:val="24"/>
        </w:rPr>
        <w:t>энцыклапедыя</w:t>
      </w:r>
      <w:proofErr w:type="spellEnd"/>
      <w:r w:rsidRPr="00D573B5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73B5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3B5">
        <w:rPr>
          <w:rFonts w:ascii="Times New Roman" w:hAnsi="Times New Roman" w:cs="Times New Roman"/>
          <w:bCs/>
          <w:sz w:val="24"/>
          <w:szCs w:val="24"/>
        </w:rPr>
        <w:t>Мiнск</w:t>
      </w:r>
      <w:proofErr w:type="spellEnd"/>
      <w:r w:rsidRPr="00D573B5">
        <w:rPr>
          <w:rFonts w:ascii="Times New Roman" w:hAnsi="Times New Roman" w:cs="Times New Roman"/>
          <w:bCs/>
          <w:sz w:val="24"/>
          <w:szCs w:val="24"/>
        </w:rPr>
        <w:t>,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73B5">
        <w:rPr>
          <w:rFonts w:ascii="Times New Roman" w:hAnsi="Times New Roman" w:cs="Times New Roman"/>
          <w:bCs/>
          <w:sz w:val="24"/>
          <w:szCs w:val="24"/>
        </w:rPr>
        <w:t>1975.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73B5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73B5">
        <w:rPr>
          <w:rFonts w:ascii="Times New Roman" w:hAnsi="Times New Roman" w:cs="Times New Roman"/>
          <w:bCs/>
          <w:sz w:val="24"/>
          <w:szCs w:val="24"/>
        </w:rPr>
        <w:t>Т.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73B5">
        <w:rPr>
          <w:rFonts w:ascii="Times New Roman" w:hAnsi="Times New Roman" w:cs="Times New Roman"/>
          <w:bCs/>
          <w:sz w:val="24"/>
          <w:szCs w:val="24"/>
        </w:rPr>
        <w:t>12.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73B5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73B5">
        <w:rPr>
          <w:rFonts w:ascii="Times New Roman" w:hAnsi="Times New Roman" w:cs="Times New Roman"/>
          <w:bCs/>
          <w:sz w:val="24"/>
          <w:szCs w:val="24"/>
        </w:rPr>
        <w:t>С.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73B5">
        <w:rPr>
          <w:rFonts w:ascii="Times New Roman" w:hAnsi="Times New Roman" w:cs="Times New Roman"/>
          <w:bCs/>
          <w:sz w:val="24"/>
          <w:szCs w:val="24"/>
        </w:rPr>
        <w:t>521-522.</w:t>
      </w:r>
    </w:p>
    <w:p w:rsidR="000613FC" w:rsidRPr="006C28E5" w:rsidRDefault="000613FC" w:rsidP="00F418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876" w:rsidRPr="006C28E5" w:rsidRDefault="00F41876" w:rsidP="00F418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E5">
        <w:rPr>
          <w:rFonts w:ascii="Times New Roman" w:hAnsi="Times New Roman" w:cs="Times New Roman"/>
          <w:b/>
          <w:sz w:val="28"/>
          <w:szCs w:val="28"/>
        </w:rPr>
        <w:t>СТАТЬИ</w:t>
      </w:r>
      <w:r w:rsidR="007E0A77" w:rsidRPr="006C2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8E5">
        <w:rPr>
          <w:rFonts w:ascii="Times New Roman" w:hAnsi="Times New Roman" w:cs="Times New Roman"/>
          <w:b/>
          <w:sz w:val="28"/>
          <w:szCs w:val="28"/>
        </w:rPr>
        <w:t>ИЗ</w:t>
      </w:r>
      <w:r w:rsidR="007E0A77" w:rsidRPr="006C2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8E5">
        <w:rPr>
          <w:rFonts w:ascii="Times New Roman" w:hAnsi="Times New Roman" w:cs="Times New Roman"/>
          <w:b/>
          <w:sz w:val="28"/>
          <w:szCs w:val="28"/>
        </w:rPr>
        <w:t>НАУЧНЫХ</w:t>
      </w:r>
      <w:r w:rsidR="007E0A77" w:rsidRPr="006C2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8E5">
        <w:rPr>
          <w:rFonts w:ascii="Times New Roman" w:hAnsi="Times New Roman" w:cs="Times New Roman"/>
          <w:b/>
          <w:sz w:val="28"/>
          <w:szCs w:val="28"/>
        </w:rPr>
        <w:t>ЖУРНАЛОВ</w:t>
      </w:r>
      <w:r w:rsidR="007E0A77" w:rsidRPr="006C2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8E5">
        <w:rPr>
          <w:rFonts w:ascii="Times New Roman" w:hAnsi="Times New Roman" w:cs="Times New Roman"/>
          <w:b/>
          <w:sz w:val="28"/>
          <w:szCs w:val="28"/>
        </w:rPr>
        <w:t>И</w:t>
      </w:r>
      <w:r w:rsidR="007E0A77" w:rsidRPr="006C2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8E5">
        <w:rPr>
          <w:rFonts w:ascii="Times New Roman" w:hAnsi="Times New Roman" w:cs="Times New Roman"/>
          <w:b/>
          <w:sz w:val="28"/>
          <w:szCs w:val="28"/>
        </w:rPr>
        <w:t>СБОРНИКОВ</w:t>
      </w:r>
    </w:p>
    <w:p w:rsidR="00384140" w:rsidRPr="00384140" w:rsidRDefault="00384140" w:rsidP="007B7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A66">
        <w:rPr>
          <w:rFonts w:ascii="Times New Roman" w:hAnsi="Times New Roman" w:cs="Times New Roman"/>
          <w:b/>
          <w:sz w:val="24"/>
          <w:szCs w:val="24"/>
        </w:rPr>
        <w:t>Область научных интересов</w:t>
      </w:r>
      <w:r w:rsidRPr="0038414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841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изучение новых </w:t>
      </w:r>
      <w:proofErr w:type="spellStart"/>
      <w:r w:rsidRPr="003841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антигипоксантов</w:t>
      </w:r>
      <w:proofErr w:type="spellEnd"/>
      <w:r w:rsidRPr="003841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фармакологических и токсикологических свойств производных дитиокарбаминовой кислоты и других биологически активных соединений.</w:t>
      </w:r>
    </w:p>
    <w:p w:rsidR="00240486" w:rsidRPr="006C28E5" w:rsidRDefault="00240486" w:rsidP="00F418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3B5" w:rsidRDefault="00F41BBC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A66">
        <w:rPr>
          <w:rFonts w:ascii="Times New Roman" w:hAnsi="Times New Roman" w:cs="Times New Roman"/>
          <w:bCs/>
          <w:sz w:val="24"/>
          <w:szCs w:val="24"/>
        </w:rPr>
        <w:t>Кораблёв,</w:t>
      </w:r>
      <w:r w:rsidR="007E0A77" w:rsidRPr="007B7A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7A66">
        <w:rPr>
          <w:rFonts w:ascii="Times New Roman" w:hAnsi="Times New Roman" w:cs="Times New Roman"/>
          <w:bCs/>
          <w:sz w:val="24"/>
          <w:szCs w:val="24"/>
        </w:rPr>
        <w:t>М.</w:t>
      </w:r>
      <w:r w:rsidR="007E0A77" w:rsidRPr="007B7A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7A66">
        <w:rPr>
          <w:rFonts w:ascii="Times New Roman" w:hAnsi="Times New Roman" w:cs="Times New Roman"/>
          <w:bCs/>
          <w:sz w:val="24"/>
          <w:szCs w:val="24"/>
        </w:rPr>
        <w:t>В.</w:t>
      </w:r>
      <w:r w:rsidR="007E0A77" w:rsidRPr="007B7A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7A66">
        <w:rPr>
          <w:rFonts w:ascii="Times New Roman" w:hAnsi="Times New Roman" w:cs="Times New Roman"/>
          <w:sz w:val="24"/>
          <w:szCs w:val="24"/>
        </w:rPr>
        <w:t>Влияние</w:t>
      </w:r>
      <w:r w:rsidR="007E0A77" w:rsidRPr="007B7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A66">
        <w:rPr>
          <w:rFonts w:ascii="Times New Roman" w:hAnsi="Times New Roman" w:cs="Times New Roman"/>
          <w:sz w:val="24"/>
          <w:szCs w:val="24"/>
        </w:rPr>
        <w:t>тетратинона</w:t>
      </w:r>
      <w:proofErr w:type="spellEnd"/>
      <w:r w:rsidR="007E0A77" w:rsidRPr="007B7A66">
        <w:rPr>
          <w:rFonts w:ascii="Times New Roman" w:hAnsi="Times New Roman" w:cs="Times New Roman"/>
          <w:sz w:val="24"/>
          <w:szCs w:val="24"/>
        </w:rPr>
        <w:t xml:space="preserve"> </w:t>
      </w:r>
      <w:r w:rsidRPr="007B7A66">
        <w:rPr>
          <w:rFonts w:ascii="Times New Roman" w:hAnsi="Times New Roman" w:cs="Times New Roman"/>
          <w:sz w:val="24"/>
          <w:szCs w:val="24"/>
        </w:rPr>
        <w:t>на</w:t>
      </w:r>
      <w:r w:rsidR="007E0A77" w:rsidRPr="007B7A66">
        <w:rPr>
          <w:rFonts w:ascii="Times New Roman" w:hAnsi="Times New Roman" w:cs="Times New Roman"/>
          <w:sz w:val="24"/>
          <w:szCs w:val="24"/>
        </w:rPr>
        <w:t xml:space="preserve"> </w:t>
      </w:r>
      <w:r w:rsidRPr="007B7A66">
        <w:rPr>
          <w:rFonts w:ascii="Times New Roman" w:hAnsi="Times New Roman" w:cs="Times New Roman"/>
          <w:sz w:val="24"/>
          <w:szCs w:val="24"/>
        </w:rPr>
        <w:t>кровь</w:t>
      </w:r>
      <w:r w:rsidR="007E0A77" w:rsidRPr="007B7A66">
        <w:rPr>
          <w:rFonts w:ascii="Times New Roman" w:hAnsi="Times New Roman" w:cs="Times New Roman"/>
          <w:sz w:val="24"/>
          <w:szCs w:val="24"/>
        </w:rPr>
        <w:t xml:space="preserve"> </w:t>
      </w:r>
      <w:r w:rsidRPr="007B7A66">
        <w:rPr>
          <w:rFonts w:ascii="Times New Roman" w:hAnsi="Times New Roman" w:cs="Times New Roman"/>
          <w:sz w:val="24"/>
          <w:szCs w:val="24"/>
        </w:rPr>
        <w:t>и</w:t>
      </w:r>
      <w:r w:rsidR="007E0A77" w:rsidRPr="007B7A66">
        <w:rPr>
          <w:rFonts w:ascii="Times New Roman" w:hAnsi="Times New Roman" w:cs="Times New Roman"/>
          <w:sz w:val="24"/>
          <w:szCs w:val="24"/>
        </w:rPr>
        <w:t xml:space="preserve"> </w:t>
      </w:r>
      <w:r w:rsidRPr="007B7A66">
        <w:rPr>
          <w:rFonts w:ascii="Times New Roman" w:hAnsi="Times New Roman" w:cs="Times New Roman"/>
          <w:sz w:val="24"/>
          <w:szCs w:val="24"/>
        </w:rPr>
        <w:t>кроветворные</w:t>
      </w:r>
      <w:r w:rsidR="007E0A77" w:rsidRPr="007B7A66">
        <w:rPr>
          <w:rFonts w:ascii="Times New Roman" w:hAnsi="Times New Roman" w:cs="Times New Roman"/>
          <w:sz w:val="24"/>
          <w:szCs w:val="24"/>
        </w:rPr>
        <w:t xml:space="preserve"> </w:t>
      </w:r>
      <w:r w:rsidRPr="007B7A66">
        <w:rPr>
          <w:rFonts w:ascii="Times New Roman" w:hAnsi="Times New Roman" w:cs="Times New Roman"/>
          <w:sz w:val="24"/>
          <w:szCs w:val="24"/>
        </w:rPr>
        <w:t>органы</w:t>
      </w:r>
      <w:r w:rsidR="007E0A77" w:rsidRPr="007B7A66">
        <w:rPr>
          <w:rFonts w:ascii="Times New Roman" w:hAnsi="Times New Roman" w:cs="Times New Roman"/>
          <w:sz w:val="24"/>
          <w:szCs w:val="24"/>
        </w:rPr>
        <w:t xml:space="preserve"> </w:t>
      </w:r>
      <w:r w:rsidRPr="007B7A66">
        <w:rPr>
          <w:rFonts w:ascii="Times New Roman" w:hAnsi="Times New Roman" w:cs="Times New Roman"/>
          <w:sz w:val="24"/>
          <w:szCs w:val="24"/>
        </w:rPr>
        <w:t>животный</w:t>
      </w:r>
      <w:r w:rsidR="007E0A77" w:rsidRPr="007B7A66">
        <w:rPr>
          <w:rFonts w:ascii="Times New Roman" w:hAnsi="Times New Roman" w:cs="Times New Roman"/>
          <w:sz w:val="24"/>
          <w:szCs w:val="24"/>
        </w:rPr>
        <w:t xml:space="preserve"> </w:t>
      </w:r>
      <w:r w:rsidRPr="007B7A66">
        <w:rPr>
          <w:rFonts w:ascii="Times New Roman" w:hAnsi="Times New Roman" w:cs="Times New Roman"/>
          <w:sz w:val="24"/>
          <w:szCs w:val="24"/>
        </w:rPr>
        <w:t>//</w:t>
      </w:r>
      <w:r w:rsidR="007E0A77" w:rsidRPr="007B7A66">
        <w:rPr>
          <w:rFonts w:ascii="Times New Roman" w:hAnsi="Times New Roman" w:cs="Times New Roman"/>
          <w:sz w:val="24"/>
          <w:szCs w:val="24"/>
        </w:rPr>
        <w:t xml:space="preserve"> </w:t>
      </w:r>
      <w:r w:rsidR="00562700" w:rsidRPr="007B7A66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7B7A66">
        <w:rPr>
          <w:rFonts w:ascii="Times New Roman" w:hAnsi="Times New Roman" w:cs="Times New Roman"/>
          <w:b/>
          <w:bCs/>
          <w:sz w:val="24"/>
          <w:szCs w:val="24"/>
        </w:rPr>
        <w:t>езисы</w:t>
      </w:r>
      <w:r w:rsidR="007E0A77" w:rsidRPr="007B7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7A66">
        <w:rPr>
          <w:rFonts w:ascii="Times New Roman" w:hAnsi="Times New Roman" w:cs="Times New Roman"/>
          <w:b/>
          <w:bCs/>
          <w:sz w:val="24"/>
          <w:szCs w:val="24"/>
        </w:rPr>
        <w:t>докладов</w:t>
      </w:r>
      <w:r w:rsidR="007E0A77" w:rsidRPr="007B7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7A66">
        <w:rPr>
          <w:rFonts w:ascii="Times New Roman" w:hAnsi="Times New Roman" w:cs="Times New Roman"/>
          <w:b/>
          <w:bCs/>
          <w:sz w:val="24"/>
          <w:szCs w:val="24"/>
        </w:rPr>
        <w:t>научной</w:t>
      </w:r>
      <w:r w:rsidR="007E0A77" w:rsidRPr="007B7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5B1" w:rsidRPr="007B7A66">
        <w:rPr>
          <w:rFonts w:ascii="Times New Roman" w:hAnsi="Times New Roman" w:cs="Times New Roman"/>
          <w:b/>
          <w:bCs/>
          <w:sz w:val="24"/>
          <w:szCs w:val="24"/>
        </w:rPr>
        <w:t>сессии</w:t>
      </w:r>
      <w:r w:rsidR="007E0A77" w:rsidRPr="007B7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7A66">
        <w:rPr>
          <w:rFonts w:ascii="Times New Roman" w:hAnsi="Times New Roman" w:cs="Times New Roman"/>
          <w:b/>
          <w:bCs/>
          <w:sz w:val="24"/>
          <w:szCs w:val="24"/>
        </w:rPr>
        <w:t>Минского</w:t>
      </w:r>
      <w:r w:rsidR="007E0A77" w:rsidRPr="007B7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7A66">
        <w:rPr>
          <w:rFonts w:ascii="Times New Roman" w:hAnsi="Times New Roman" w:cs="Times New Roman"/>
          <w:b/>
          <w:bCs/>
          <w:sz w:val="24"/>
          <w:szCs w:val="24"/>
        </w:rPr>
        <w:t>медицинского</w:t>
      </w:r>
      <w:r w:rsidR="007E0A77" w:rsidRPr="007B7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7A66">
        <w:rPr>
          <w:rFonts w:ascii="Times New Roman" w:hAnsi="Times New Roman" w:cs="Times New Roman"/>
          <w:b/>
          <w:bCs/>
          <w:sz w:val="24"/>
          <w:szCs w:val="24"/>
        </w:rPr>
        <w:t>института</w:t>
      </w:r>
      <w:r w:rsidRPr="007B7A66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7B7A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7A66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7B7A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7A66">
        <w:rPr>
          <w:rFonts w:ascii="Times New Roman" w:hAnsi="Times New Roman" w:cs="Times New Roman"/>
          <w:bCs/>
          <w:sz w:val="24"/>
          <w:szCs w:val="24"/>
        </w:rPr>
        <w:t>Минск,</w:t>
      </w:r>
      <w:r w:rsidR="007E0A77" w:rsidRPr="007B7A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7A66">
        <w:rPr>
          <w:rFonts w:ascii="Times New Roman" w:hAnsi="Times New Roman" w:cs="Times New Roman"/>
          <w:bCs/>
          <w:sz w:val="24"/>
          <w:szCs w:val="24"/>
        </w:rPr>
        <w:t>1954.</w:t>
      </w:r>
      <w:r w:rsidR="007E0A77" w:rsidRPr="007B7A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7A66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7B7A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7A66">
        <w:rPr>
          <w:rFonts w:ascii="Times New Roman" w:hAnsi="Times New Roman" w:cs="Times New Roman"/>
          <w:bCs/>
          <w:sz w:val="24"/>
          <w:szCs w:val="24"/>
        </w:rPr>
        <w:t>С.</w:t>
      </w:r>
      <w:r w:rsidR="007E0A77" w:rsidRPr="007B7A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7A66">
        <w:rPr>
          <w:rFonts w:ascii="Times New Roman" w:hAnsi="Times New Roman" w:cs="Times New Roman"/>
          <w:bCs/>
          <w:sz w:val="24"/>
          <w:szCs w:val="24"/>
        </w:rPr>
        <w:t>69-71.</w:t>
      </w:r>
    </w:p>
    <w:p w:rsidR="00D573B5" w:rsidRPr="00DD2D58" w:rsidRDefault="00D573B5" w:rsidP="00D573B5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D573B5" w:rsidRDefault="000C699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F41BBC" w:rsidRPr="00D573B5">
          <w:rPr>
            <w:rFonts w:ascii="Times New Roman" w:hAnsi="Times New Roman" w:cs="Times New Roman"/>
            <w:sz w:val="24"/>
            <w:szCs w:val="24"/>
          </w:rPr>
          <w:t>Кораблёв,</w:t>
        </w:r>
        <w:r w:rsidR="007E0A77" w:rsidRPr="00D573B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41BBC" w:rsidRPr="00D573B5">
          <w:rPr>
            <w:rFonts w:ascii="Times New Roman" w:hAnsi="Times New Roman" w:cs="Times New Roman"/>
            <w:sz w:val="24"/>
            <w:szCs w:val="24"/>
          </w:rPr>
          <w:t>М.</w:t>
        </w:r>
        <w:r w:rsidR="007E0A77" w:rsidRPr="00D573B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41BBC" w:rsidRPr="00D573B5">
          <w:rPr>
            <w:rFonts w:ascii="Times New Roman" w:hAnsi="Times New Roman" w:cs="Times New Roman"/>
            <w:sz w:val="24"/>
            <w:szCs w:val="24"/>
          </w:rPr>
          <w:t>В.</w:t>
        </w:r>
      </w:hyperlink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1BBC" w:rsidRPr="00D573B5">
        <w:rPr>
          <w:rFonts w:ascii="Times New Roman" w:hAnsi="Times New Roman" w:cs="Times New Roman"/>
          <w:bCs/>
          <w:sz w:val="24"/>
          <w:szCs w:val="24"/>
        </w:rPr>
        <w:t>Изменение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19C" w:rsidRPr="00D573B5">
        <w:rPr>
          <w:rFonts w:ascii="Times New Roman" w:hAnsi="Times New Roman" w:cs="Times New Roman"/>
          <w:bCs/>
          <w:sz w:val="24"/>
          <w:szCs w:val="24"/>
        </w:rPr>
        <w:t>костномозгового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19C" w:rsidRPr="00D573B5">
        <w:rPr>
          <w:rFonts w:ascii="Times New Roman" w:hAnsi="Times New Roman" w:cs="Times New Roman"/>
          <w:sz w:val="24"/>
          <w:szCs w:val="24"/>
        </w:rPr>
        <w:t>кроветворения</w:t>
      </w:r>
      <w:r w:rsidR="007E0A77" w:rsidRPr="00D573B5">
        <w:rPr>
          <w:rFonts w:ascii="Times New Roman" w:hAnsi="Times New Roman" w:cs="Times New Roman"/>
          <w:sz w:val="24"/>
          <w:szCs w:val="24"/>
        </w:rPr>
        <w:t xml:space="preserve"> </w:t>
      </w:r>
      <w:r w:rsidR="00B2319C" w:rsidRPr="00D573B5">
        <w:rPr>
          <w:rFonts w:ascii="Times New Roman" w:hAnsi="Times New Roman" w:cs="Times New Roman"/>
          <w:sz w:val="24"/>
          <w:szCs w:val="24"/>
        </w:rPr>
        <w:t>кроликов</w:t>
      </w:r>
      <w:r w:rsidR="007E0A77" w:rsidRPr="00D573B5">
        <w:rPr>
          <w:rFonts w:ascii="Times New Roman" w:hAnsi="Times New Roman" w:cs="Times New Roman"/>
          <w:sz w:val="24"/>
          <w:szCs w:val="24"/>
        </w:rPr>
        <w:t xml:space="preserve"> </w:t>
      </w:r>
      <w:r w:rsidR="00B2319C" w:rsidRPr="00D573B5">
        <w:rPr>
          <w:rFonts w:ascii="Times New Roman" w:hAnsi="Times New Roman" w:cs="Times New Roman"/>
          <w:sz w:val="24"/>
          <w:szCs w:val="24"/>
        </w:rPr>
        <w:t>после</w:t>
      </w:r>
      <w:r w:rsidR="007E0A77" w:rsidRPr="00D573B5">
        <w:rPr>
          <w:rFonts w:ascii="Times New Roman" w:hAnsi="Times New Roman" w:cs="Times New Roman"/>
          <w:sz w:val="24"/>
          <w:szCs w:val="24"/>
        </w:rPr>
        <w:t xml:space="preserve"> </w:t>
      </w:r>
      <w:r w:rsidR="00B2319C" w:rsidRPr="00D573B5">
        <w:rPr>
          <w:rFonts w:ascii="Times New Roman" w:hAnsi="Times New Roman" w:cs="Times New Roman"/>
          <w:sz w:val="24"/>
          <w:szCs w:val="24"/>
        </w:rPr>
        <w:t>введения</w:t>
      </w:r>
      <w:r w:rsidR="007E0A77" w:rsidRPr="00D5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19C" w:rsidRPr="00D573B5">
        <w:rPr>
          <w:rFonts w:ascii="Times New Roman" w:hAnsi="Times New Roman" w:cs="Times New Roman"/>
          <w:sz w:val="24"/>
          <w:szCs w:val="24"/>
        </w:rPr>
        <w:t>тетратиона</w:t>
      </w:r>
      <w:proofErr w:type="spellEnd"/>
      <w:r w:rsidR="007E0A77" w:rsidRPr="00D573B5">
        <w:rPr>
          <w:rFonts w:ascii="Times New Roman" w:hAnsi="Times New Roman" w:cs="Times New Roman"/>
          <w:sz w:val="24"/>
          <w:szCs w:val="24"/>
        </w:rPr>
        <w:t xml:space="preserve"> </w:t>
      </w:r>
      <w:r w:rsidR="00B2319C" w:rsidRPr="00D573B5">
        <w:rPr>
          <w:rFonts w:ascii="Times New Roman" w:hAnsi="Times New Roman" w:cs="Times New Roman"/>
          <w:sz w:val="24"/>
          <w:szCs w:val="24"/>
        </w:rPr>
        <w:t>А</w:t>
      </w:r>
      <w:r w:rsidR="007E0A77" w:rsidRPr="00D573B5">
        <w:rPr>
          <w:rFonts w:ascii="Times New Roman" w:hAnsi="Times New Roman" w:cs="Times New Roman"/>
          <w:sz w:val="24"/>
          <w:szCs w:val="24"/>
        </w:rPr>
        <w:t xml:space="preserve"> </w:t>
      </w:r>
      <w:r w:rsidR="00F41BBC" w:rsidRPr="00D573B5">
        <w:rPr>
          <w:rFonts w:ascii="Times New Roman" w:hAnsi="Times New Roman" w:cs="Times New Roman"/>
          <w:bCs/>
          <w:sz w:val="24"/>
          <w:szCs w:val="24"/>
        </w:rPr>
        <w:t>/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1BBC" w:rsidRPr="00D573B5">
        <w:rPr>
          <w:rFonts w:ascii="Times New Roman" w:hAnsi="Times New Roman" w:cs="Times New Roman"/>
          <w:bCs/>
          <w:sz w:val="24"/>
          <w:szCs w:val="24"/>
        </w:rPr>
        <w:t>М.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1BBC" w:rsidRPr="00D573B5">
        <w:rPr>
          <w:rFonts w:ascii="Times New Roman" w:hAnsi="Times New Roman" w:cs="Times New Roman"/>
          <w:bCs/>
          <w:sz w:val="24"/>
          <w:szCs w:val="24"/>
        </w:rPr>
        <w:t>В.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1BBC" w:rsidRPr="00D573B5">
        <w:rPr>
          <w:rFonts w:ascii="Times New Roman" w:hAnsi="Times New Roman" w:cs="Times New Roman"/>
          <w:bCs/>
          <w:sz w:val="24"/>
          <w:szCs w:val="24"/>
        </w:rPr>
        <w:t>Кораблёв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1BBC" w:rsidRPr="00D573B5">
        <w:rPr>
          <w:rFonts w:ascii="Times New Roman" w:hAnsi="Times New Roman" w:cs="Times New Roman"/>
          <w:bCs/>
          <w:sz w:val="24"/>
          <w:szCs w:val="24"/>
        </w:rPr>
        <w:t>//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1BBC" w:rsidRPr="00D573B5">
        <w:rPr>
          <w:rFonts w:ascii="Times New Roman" w:hAnsi="Times New Roman" w:cs="Times New Roman"/>
          <w:bCs/>
          <w:sz w:val="24"/>
          <w:szCs w:val="24"/>
        </w:rPr>
        <w:t>З</w:t>
      </w:r>
      <w:r w:rsidR="00B2319C" w:rsidRPr="00D573B5">
        <w:rPr>
          <w:rFonts w:ascii="Times New Roman" w:hAnsi="Times New Roman" w:cs="Times New Roman"/>
          <w:bCs/>
          <w:sz w:val="24"/>
          <w:szCs w:val="24"/>
        </w:rPr>
        <w:t>дравоохранение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19C" w:rsidRPr="00D573B5">
        <w:rPr>
          <w:rFonts w:ascii="Times New Roman" w:hAnsi="Times New Roman" w:cs="Times New Roman"/>
          <w:bCs/>
          <w:sz w:val="24"/>
          <w:szCs w:val="24"/>
        </w:rPr>
        <w:t>Белоруссии.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19C" w:rsidRPr="00D573B5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19C" w:rsidRPr="00D573B5">
        <w:rPr>
          <w:rFonts w:ascii="Times New Roman" w:hAnsi="Times New Roman" w:cs="Times New Roman"/>
          <w:bCs/>
          <w:sz w:val="24"/>
          <w:szCs w:val="24"/>
        </w:rPr>
        <w:t>1955</w:t>
      </w:r>
      <w:r w:rsidR="00F41BBC" w:rsidRPr="00D573B5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1BBC" w:rsidRPr="00D573B5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1BBC" w:rsidRPr="00D573B5">
        <w:rPr>
          <w:rFonts w:ascii="Times New Roman" w:hAnsi="Times New Roman" w:cs="Times New Roman"/>
          <w:bCs/>
          <w:sz w:val="24"/>
          <w:szCs w:val="24"/>
        </w:rPr>
        <w:t>№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19C" w:rsidRPr="00D573B5">
        <w:rPr>
          <w:rFonts w:ascii="Times New Roman" w:hAnsi="Times New Roman" w:cs="Times New Roman"/>
          <w:bCs/>
          <w:sz w:val="24"/>
          <w:szCs w:val="24"/>
        </w:rPr>
        <w:t>5</w:t>
      </w:r>
      <w:r w:rsidR="00F41BBC" w:rsidRPr="00D573B5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1BBC" w:rsidRPr="00D573B5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1BBC" w:rsidRPr="00D573B5">
        <w:rPr>
          <w:rFonts w:ascii="Times New Roman" w:hAnsi="Times New Roman" w:cs="Times New Roman"/>
          <w:bCs/>
          <w:sz w:val="24"/>
          <w:szCs w:val="24"/>
        </w:rPr>
        <w:t>С.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19C" w:rsidRPr="00D573B5">
        <w:rPr>
          <w:rFonts w:ascii="Times New Roman" w:hAnsi="Times New Roman" w:cs="Times New Roman"/>
          <w:bCs/>
          <w:sz w:val="24"/>
          <w:szCs w:val="24"/>
        </w:rPr>
        <w:t>68-71</w:t>
      </w:r>
    </w:p>
    <w:p w:rsidR="00D573B5" w:rsidRDefault="00D573B5" w:rsidP="00D573B5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D573B5" w:rsidRDefault="000C699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2319C" w:rsidRPr="00D573B5">
          <w:rPr>
            <w:rFonts w:ascii="Times New Roman" w:hAnsi="Times New Roman" w:cs="Times New Roman"/>
            <w:sz w:val="24"/>
            <w:szCs w:val="24"/>
          </w:rPr>
          <w:t>Кораблёв,</w:t>
        </w:r>
        <w:r w:rsidR="007E0A77" w:rsidRPr="00D573B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2319C" w:rsidRPr="00D573B5">
          <w:rPr>
            <w:rFonts w:ascii="Times New Roman" w:hAnsi="Times New Roman" w:cs="Times New Roman"/>
            <w:sz w:val="24"/>
            <w:szCs w:val="24"/>
          </w:rPr>
          <w:t>М.</w:t>
        </w:r>
        <w:r w:rsidR="007E0A77" w:rsidRPr="00D573B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2319C" w:rsidRPr="00D573B5">
          <w:rPr>
            <w:rFonts w:ascii="Times New Roman" w:hAnsi="Times New Roman" w:cs="Times New Roman"/>
            <w:sz w:val="24"/>
            <w:szCs w:val="24"/>
          </w:rPr>
          <w:t>В.</w:t>
        </w:r>
      </w:hyperlink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19C" w:rsidRPr="00D573B5">
        <w:rPr>
          <w:rFonts w:ascii="Times New Roman" w:hAnsi="Times New Roman" w:cs="Times New Roman"/>
          <w:bCs/>
          <w:sz w:val="24"/>
          <w:szCs w:val="24"/>
        </w:rPr>
        <w:t>К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19C" w:rsidRPr="00D573B5">
        <w:rPr>
          <w:rFonts w:ascii="Times New Roman" w:hAnsi="Times New Roman" w:cs="Times New Roman"/>
          <w:bCs/>
          <w:sz w:val="24"/>
          <w:szCs w:val="24"/>
        </w:rPr>
        <w:t>вопросу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19C" w:rsidRPr="00D573B5">
        <w:rPr>
          <w:rFonts w:ascii="Times New Roman" w:hAnsi="Times New Roman" w:cs="Times New Roman"/>
          <w:bCs/>
          <w:sz w:val="24"/>
          <w:szCs w:val="24"/>
        </w:rPr>
        <w:t>изучения</w:t>
      </w:r>
      <w:r w:rsidR="007E0A77" w:rsidRPr="00D573B5">
        <w:rPr>
          <w:rFonts w:ascii="Times New Roman" w:hAnsi="Times New Roman" w:cs="Times New Roman"/>
          <w:sz w:val="24"/>
          <w:szCs w:val="24"/>
        </w:rPr>
        <w:t xml:space="preserve"> </w:t>
      </w:r>
      <w:r w:rsidR="00424EAC" w:rsidRPr="00D573B5">
        <w:rPr>
          <w:rFonts w:ascii="Times New Roman" w:hAnsi="Times New Roman" w:cs="Times New Roman"/>
          <w:bCs/>
          <w:sz w:val="24"/>
          <w:szCs w:val="24"/>
        </w:rPr>
        <w:t>антабуса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4EAC" w:rsidRPr="00D573B5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424EAC" w:rsidRPr="00D573B5">
        <w:rPr>
          <w:rFonts w:ascii="Times New Roman" w:hAnsi="Times New Roman" w:cs="Times New Roman"/>
          <w:bCs/>
          <w:sz w:val="24"/>
          <w:szCs w:val="24"/>
        </w:rPr>
        <w:t>тетраэтилтиурамдисульфида</w:t>
      </w:r>
      <w:proofErr w:type="spellEnd"/>
      <w:r w:rsidR="00424EAC" w:rsidRPr="00D573B5">
        <w:rPr>
          <w:rFonts w:ascii="Times New Roman" w:hAnsi="Times New Roman" w:cs="Times New Roman"/>
          <w:bCs/>
          <w:sz w:val="24"/>
          <w:szCs w:val="24"/>
        </w:rPr>
        <w:t>)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4EAC" w:rsidRPr="00D573B5">
        <w:rPr>
          <w:rFonts w:ascii="Times New Roman" w:hAnsi="Times New Roman" w:cs="Times New Roman"/>
          <w:bCs/>
          <w:sz w:val="24"/>
          <w:szCs w:val="24"/>
        </w:rPr>
        <w:t>/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19C" w:rsidRPr="00D573B5">
        <w:rPr>
          <w:rFonts w:ascii="Times New Roman" w:hAnsi="Times New Roman" w:cs="Times New Roman"/>
          <w:bCs/>
          <w:sz w:val="24"/>
          <w:szCs w:val="24"/>
        </w:rPr>
        <w:t>М.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19C" w:rsidRPr="00D573B5">
        <w:rPr>
          <w:rFonts w:ascii="Times New Roman" w:hAnsi="Times New Roman" w:cs="Times New Roman"/>
          <w:bCs/>
          <w:sz w:val="24"/>
          <w:szCs w:val="24"/>
        </w:rPr>
        <w:t>В.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19C" w:rsidRPr="00D573B5">
        <w:rPr>
          <w:rFonts w:ascii="Times New Roman" w:hAnsi="Times New Roman" w:cs="Times New Roman"/>
          <w:bCs/>
          <w:sz w:val="24"/>
          <w:szCs w:val="24"/>
        </w:rPr>
        <w:t>Кораблёв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19C" w:rsidRPr="00D573B5">
        <w:rPr>
          <w:rFonts w:ascii="Times New Roman" w:hAnsi="Times New Roman" w:cs="Times New Roman"/>
          <w:bCs/>
          <w:sz w:val="24"/>
          <w:szCs w:val="24"/>
        </w:rPr>
        <w:t>//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19C" w:rsidRPr="00D573B5">
        <w:rPr>
          <w:rFonts w:ascii="Times New Roman" w:hAnsi="Times New Roman" w:cs="Times New Roman"/>
          <w:bCs/>
          <w:sz w:val="24"/>
          <w:szCs w:val="24"/>
        </w:rPr>
        <w:t>Здравоохранение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19C" w:rsidRPr="00D573B5">
        <w:rPr>
          <w:rFonts w:ascii="Times New Roman" w:hAnsi="Times New Roman" w:cs="Times New Roman"/>
          <w:bCs/>
          <w:sz w:val="24"/>
          <w:szCs w:val="24"/>
        </w:rPr>
        <w:t>Белоруссии.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19C" w:rsidRPr="00D573B5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19C" w:rsidRPr="00D573B5">
        <w:rPr>
          <w:rFonts w:ascii="Times New Roman" w:hAnsi="Times New Roman" w:cs="Times New Roman"/>
          <w:bCs/>
          <w:sz w:val="24"/>
          <w:szCs w:val="24"/>
        </w:rPr>
        <w:t>195</w:t>
      </w:r>
      <w:r w:rsidR="00424EAC" w:rsidRPr="00D573B5">
        <w:rPr>
          <w:rFonts w:ascii="Times New Roman" w:hAnsi="Times New Roman" w:cs="Times New Roman"/>
          <w:bCs/>
          <w:sz w:val="24"/>
          <w:szCs w:val="24"/>
        </w:rPr>
        <w:t>6</w:t>
      </w:r>
      <w:r w:rsidR="00B2319C" w:rsidRPr="00D573B5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19C" w:rsidRPr="00D573B5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19C" w:rsidRPr="00D573B5">
        <w:rPr>
          <w:rFonts w:ascii="Times New Roman" w:hAnsi="Times New Roman" w:cs="Times New Roman"/>
          <w:bCs/>
          <w:sz w:val="24"/>
          <w:szCs w:val="24"/>
        </w:rPr>
        <w:t>№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4EAC" w:rsidRPr="00D573B5">
        <w:rPr>
          <w:rFonts w:ascii="Times New Roman" w:hAnsi="Times New Roman" w:cs="Times New Roman"/>
          <w:bCs/>
          <w:sz w:val="24"/>
          <w:szCs w:val="24"/>
        </w:rPr>
        <w:t>1</w:t>
      </w:r>
      <w:r w:rsidR="00B2319C" w:rsidRPr="00D573B5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19C" w:rsidRPr="00D573B5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19C" w:rsidRPr="00D573B5">
        <w:rPr>
          <w:rFonts w:ascii="Times New Roman" w:hAnsi="Times New Roman" w:cs="Times New Roman"/>
          <w:bCs/>
          <w:sz w:val="24"/>
          <w:szCs w:val="24"/>
        </w:rPr>
        <w:t>С.</w:t>
      </w:r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4EAC" w:rsidRPr="00D573B5">
        <w:rPr>
          <w:rFonts w:ascii="Times New Roman" w:hAnsi="Times New Roman" w:cs="Times New Roman"/>
          <w:bCs/>
          <w:sz w:val="24"/>
          <w:szCs w:val="24"/>
        </w:rPr>
        <w:t>44</w:t>
      </w:r>
      <w:r w:rsidR="00B2319C" w:rsidRPr="00D573B5">
        <w:rPr>
          <w:rFonts w:ascii="Times New Roman" w:hAnsi="Times New Roman" w:cs="Times New Roman"/>
          <w:bCs/>
          <w:sz w:val="24"/>
          <w:szCs w:val="24"/>
        </w:rPr>
        <w:t>-</w:t>
      </w:r>
      <w:r w:rsidR="00424EAC" w:rsidRPr="00D573B5">
        <w:rPr>
          <w:rFonts w:ascii="Times New Roman" w:hAnsi="Times New Roman" w:cs="Times New Roman"/>
          <w:bCs/>
          <w:sz w:val="24"/>
          <w:szCs w:val="24"/>
        </w:rPr>
        <w:t>46</w:t>
      </w:r>
      <w:r w:rsidR="00B2319C" w:rsidRPr="00D573B5">
        <w:rPr>
          <w:rFonts w:ascii="Times New Roman" w:hAnsi="Times New Roman" w:cs="Times New Roman"/>
          <w:bCs/>
          <w:sz w:val="24"/>
          <w:szCs w:val="24"/>
        </w:rPr>
        <w:t>.</w:t>
      </w:r>
    </w:p>
    <w:p w:rsidR="00D573B5" w:rsidRDefault="00D573B5" w:rsidP="00D573B5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DD2D58" w:rsidRPr="00DD2D58" w:rsidRDefault="000C699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2" w:history="1">
        <w:r w:rsidR="00562700" w:rsidRPr="00D573B5">
          <w:rPr>
            <w:rFonts w:ascii="Times New Roman" w:hAnsi="Times New Roman" w:cs="Times New Roman"/>
            <w:sz w:val="24"/>
            <w:szCs w:val="24"/>
          </w:rPr>
          <w:t>Кораблёв,</w:t>
        </w:r>
        <w:r w:rsidR="007E0A77" w:rsidRPr="00D573B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62700" w:rsidRPr="00D573B5">
          <w:rPr>
            <w:rFonts w:ascii="Times New Roman" w:hAnsi="Times New Roman" w:cs="Times New Roman"/>
            <w:sz w:val="24"/>
            <w:szCs w:val="24"/>
          </w:rPr>
          <w:t>М.</w:t>
        </w:r>
        <w:r w:rsidR="007E0A77" w:rsidRPr="00D573B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62700" w:rsidRPr="00D573B5">
          <w:rPr>
            <w:rFonts w:ascii="Times New Roman" w:hAnsi="Times New Roman" w:cs="Times New Roman"/>
            <w:sz w:val="24"/>
            <w:szCs w:val="24"/>
          </w:rPr>
          <w:t>В.</w:t>
        </w:r>
      </w:hyperlink>
      <w:r w:rsidR="007E0A77" w:rsidRPr="00D573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2700" w:rsidRPr="00D573B5">
        <w:rPr>
          <w:rFonts w:ascii="Times New Roman" w:hAnsi="Times New Roman" w:cs="Times New Roman"/>
          <w:sz w:val="24"/>
          <w:szCs w:val="24"/>
        </w:rPr>
        <w:t>Фармакологическая</w:t>
      </w:r>
      <w:r w:rsidR="007E0A77" w:rsidRPr="00D573B5">
        <w:rPr>
          <w:rFonts w:ascii="Times New Roman" w:hAnsi="Times New Roman" w:cs="Times New Roman"/>
          <w:sz w:val="24"/>
          <w:szCs w:val="24"/>
        </w:rPr>
        <w:t xml:space="preserve"> </w:t>
      </w:r>
      <w:r w:rsidR="00562700" w:rsidRPr="00D573B5">
        <w:rPr>
          <w:rFonts w:ascii="Times New Roman" w:hAnsi="Times New Roman" w:cs="Times New Roman"/>
          <w:sz w:val="24"/>
          <w:szCs w:val="24"/>
        </w:rPr>
        <w:t>характеристика</w:t>
      </w:r>
      <w:r w:rsidR="007E0A77" w:rsidRPr="00D5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00" w:rsidRPr="00D573B5">
        <w:rPr>
          <w:rFonts w:ascii="Times New Roman" w:hAnsi="Times New Roman" w:cs="Times New Roman"/>
          <w:sz w:val="24"/>
          <w:szCs w:val="24"/>
        </w:rPr>
        <w:t>полисульфидов</w:t>
      </w:r>
      <w:proofErr w:type="spellEnd"/>
      <w:r w:rsidR="007E0A77" w:rsidRPr="00D5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00" w:rsidRPr="00D573B5">
        <w:rPr>
          <w:rFonts w:ascii="Times New Roman" w:hAnsi="Times New Roman" w:cs="Times New Roman"/>
          <w:sz w:val="24"/>
          <w:szCs w:val="24"/>
        </w:rPr>
        <w:t>тетратиона</w:t>
      </w:r>
      <w:proofErr w:type="spellEnd"/>
      <w:r w:rsidR="007E0A77" w:rsidRPr="00D573B5">
        <w:rPr>
          <w:rFonts w:ascii="Times New Roman" w:hAnsi="Times New Roman" w:cs="Times New Roman"/>
          <w:sz w:val="24"/>
          <w:szCs w:val="24"/>
        </w:rPr>
        <w:t xml:space="preserve"> </w:t>
      </w:r>
      <w:r w:rsidR="00562700" w:rsidRPr="00D573B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62700" w:rsidRPr="00D573B5">
        <w:rPr>
          <w:rFonts w:ascii="Times New Roman" w:hAnsi="Times New Roman" w:cs="Times New Roman"/>
          <w:sz w:val="24"/>
          <w:szCs w:val="24"/>
        </w:rPr>
        <w:t>тетраэтилтиурамдисульфида</w:t>
      </w:r>
      <w:proofErr w:type="spellEnd"/>
      <w:r w:rsidR="00562700" w:rsidRPr="00D573B5">
        <w:rPr>
          <w:rFonts w:ascii="Times New Roman" w:hAnsi="Times New Roman" w:cs="Times New Roman"/>
          <w:sz w:val="24"/>
          <w:szCs w:val="24"/>
        </w:rPr>
        <w:t>)</w:t>
      </w:r>
      <w:r w:rsidR="007E0A77" w:rsidRPr="00D573B5">
        <w:rPr>
          <w:rFonts w:ascii="Times New Roman" w:hAnsi="Times New Roman" w:cs="Times New Roman"/>
          <w:sz w:val="24"/>
          <w:szCs w:val="24"/>
        </w:rPr>
        <w:t xml:space="preserve"> </w:t>
      </w:r>
      <w:r w:rsidR="00562700" w:rsidRPr="00D573B5">
        <w:rPr>
          <w:rFonts w:ascii="Times New Roman" w:hAnsi="Times New Roman" w:cs="Times New Roman"/>
          <w:sz w:val="24"/>
          <w:szCs w:val="24"/>
        </w:rPr>
        <w:t>/</w:t>
      </w:r>
      <w:r w:rsidR="007E0A77" w:rsidRPr="00D573B5">
        <w:rPr>
          <w:rFonts w:ascii="Times New Roman" w:hAnsi="Times New Roman" w:cs="Times New Roman"/>
          <w:sz w:val="24"/>
          <w:szCs w:val="24"/>
        </w:rPr>
        <w:t xml:space="preserve"> </w:t>
      </w:r>
      <w:r w:rsidR="00562700" w:rsidRPr="00D573B5">
        <w:rPr>
          <w:rFonts w:ascii="Times New Roman" w:hAnsi="Times New Roman" w:cs="Times New Roman"/>
          <w:sz w:val="24"/>
          <w:szCs w:val="24"/>
        </w:rPr>
        <w:t>М.</w:t>
      </w:r>
      <w:r w:rsidR="007E0A77" w:rsidRPr="00D573B5">
        <w:rPr>
          <w:rFonts w:ascii="Times New Roman" w:hAnsi="Times New Roman" w:cs="Times New Roman"/>
          <w:sz w:val="24"/>
          <w:szCs w:val="24"/>
        </w:rPr>
        <w:t xml:space="preserve"> </w:t>
      </w:r>
      <w:r w:rsidR="00562700" w:rsidRPr="00D573B5">
        <w:rPr>
          <w:rFonts w:ascii="Times New Roman" w:hAnsi="Times New Roman" w:cs="Times New Roman"/>
          <w:sz w:val="24"/>
          <w:szCs w:val="24"/>
        </w:rPr>
        <w:t>В.</w:t>
      </w:r>
      <w:r w:rsidR="007E0A77" w:rsidRPr="00D573B5">
        <w:rPr>
          <w:rFonts w:ascii="Times New Roman" w:hAnsi="Times New Roman" w:cs="Times New Roman"/>
          <w:sz w:val="24"/>
          <w:szCs w:val="24"/>
        </w:rPr>
        <w:t xml:space="preserve"> </w:t>
      </w:r>
      <w:r w:rsidR="00562700" w:rsidRPr="00D573B5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D573B5">
        <w:rPr>
          <w:rFonts w:ascii="Times New Roman" w:hAnsi="Times New Roman" w:cs="Times New Roman"/>
          <w:sz w:val="24"/>
          <w:szCs w:val="24"/>
        </w:rPr>
        <w:t xml:space="preserve"> </w:t>
      </w:r>
      <w:r w:rsidR="00562700" w:rsidRPr="00D573B5">
        <w:rPr>
          <w:rFonts w:ascii="Times New Roman" w:hAnsi="Times New Roman" w:cs="Times New Roman"/>
          <w:sz w:val="24"/>
          <w:szCs w:val="24"/>
        </w:rPr>
        <w:t>//</w:t>
      </w:r>
      <w:r w:rsidR="007E0A77" w:rsidRPr="00D573B5">
        <w:rPr>
          <w:rFonts w:ascii="Times New Roman" w:hAnsi="Times New Roman" w:cs="Times New Roman"/>
          <w:sz w:val="24"/>
          <w:szCs w:val="24"/>
        </w:rPr>
        <w:t xml:space="preserve"> </w:t>
      </w:r>
      <w:r w:rsidR="00562700" w:rsidRPr="00D573B5">
        <w:rPr>
          <w:rFonts w:ascii="Times New Roman" w:hAnsi="Times New Roman" w:cs="Times New Roman"/>
          <w:b/>
          <w:sz w:val="24"/>
          <w:szCs w:val="24"/>
        </w:rPr>
        <w:t>Тезисы</w:t>
      </w:r>
      <w:r w:rsidR="007E0A77" w:rsidRPr="00D57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700" w:rsidRPr="00D573B5">
        <w:rPr>
          <w:rFonts w:ascii="Times New Roman" w:hAnsi="Times New Roman" w:cs="Times New Roman"/>
          <w:b/>
          <w:sz w:val="24"/>
          <w:szCs w:val="24"/>
        </w:rPr>
        <w:t>докладов</w:t>
      </w:r>
      <w:r w:rsidR="007E0A77" w:rsidRPr="00D57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700" w:rsidRPr="00D573B5">
        <w:rPr>
          <w:rFonts w:ascii="Times New Roman" w:hAnsi="Times New Roman" w:cs="Times New Roman"/>
          <w:b/>
          <w:sz w:val="24"/>
          <w:szCs w:val="24"/>
        </w:rPr>
        <w:t>Всесоюзного</w:t>
      </w:r>
      <w:r w:rsidR="007E0A77" w:rsidRPr="00D57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700" w:rsidRPr="00D573B5">
        <w:rPr>
          <w:rFonts w:ascii="Times New Roman" w:hAnsi="Times New Roman" w:cs="Times New Roman"/>
          <w:b/>
          <w:sz w:val="24"/>
          <w:szCs w:val="24"/>
        </w:rPr>
        <w:t>совещания</w:t>
      </w:r>
      <w:r w:rsidR="007E0A77" w:rsidRPr="00D57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700" w:rsidRPr="00D573B5">
        <w:rPr>
          <w:rFonts w:ascii="Times New Roman" w:hAnsi="Times New Roman" w:cs="Times New Roman"/>
          <w:b/>
          <w:sz w:val="24"/>
          <w:szCs w:val="24"/>
        </w:rPr>
        <w:t>по</w:t>
      </w:r>
      <w:r w:rsidR="007E0A77" w:rsidRPr="00D57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700" w:rsidRPr="00D573B5">
        <w:rPr>
          <w:rFonts w:ascii="Times New Roman" w:hAnsi="Times New Roman" w:cs="Times New Roman"/>
          <w:b/>
          <w:sz w:val="24"/>
          <w:szCs w:val="24"/>
        </w:rPr>
        <w:t>проблеме</w:t>
      </w:r>
      <w:r w:rsidR="007E0A77" w:rsidRPr="00D57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6F0" w:rsidRPr="00D573B5">
        <w:rPr>
          <w:rFonts w:ascii="Times New Roman" w:hAnsi="Times New Roman" w:cs="Times New Roman"/>
          <w:b/>
          <w:sz w:val="24"/>
          <w:szCs w:val="24"/>
        </w:rPr>
        <w:t>связи</w:t>
      </w:r>
      <w:r w:rsidR="007E0A77" w:rsidRPr="00D57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6F0" w:rsidRPr="00D573B5">
        <w:rPr>
          <w:rFonts w:ascii="Times New Roman" w:hAnsi="Times New Roman" w:cs="Times New Roman"/>
          <w:b/>
          <w:sz w:val="24"/>
          <w:szCs w:val="24"/>
        </w:rPr>
        <w:t>между</w:t>
      </w:r>
      <w:r w:rsidR="007E0A77" w:rsidRPr="00D57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585" w:rsidRPr="00D573B5">
        <w:rPr>
          <w:rFonts w:ascii="Times New Roman" w:hAnsi="Times New Roman" w:cs="Times New Roman"/>
          <w:b/>
          <w:sz w:val="24"/>
          <w:szCs w:val="24"/>
        </w:rPr>
        <w:t>структурой</w:t>
      </w:r>
      <w:r w:rsidR="007E0A77" w:rsidRPr="00D57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585" w:rsidRPr="00D573B5">
        <w:rPr>
          <w:rFonts w:ascii="Times New Roman" w:hAnsi="Times New Roman" w:cs="Times New Roman"/>
          <w:b/>
          <w:sz w:val="24"/>
          <w:szCs w:val="24"/>
        </w:rPr>
        <w:t>и</w:t>
      </w:r>
      <w:r w:rsidR="007E0A77" w:rsidRPr="00D57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585" w:rsidRPr="00D573B5">
        <w:rPr>
          <w:rFonts w:ascii="Times New Roman" w:hAnsi="Times New Roman" w:cs="Times New Roman"/>
          <w:b/>
          <w:sz w:val="24"/>
          <w:szCs w:val="24"/>
        </w:rPr>
        <w:t>действием</w:t>
      </w:r>
      <w:r w:rsidR="007E0A77" w:rsidRPr="00D57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585" w:rsidRPr="00D573B5">
        <w:rPr>
          <w:rFonts w:ascii="Times New Roman" w:hAnsi="Times New Roman" w:cs="Times New Roman"/>
          <w:b/>
          <w:sz w:val="24"/>
          <w:szCs w:val="24"/>
        </w:rPr>
        <w:t>лекарственных</w:t>
      </w:r>
      <w:r w:rsidR="007E0A77" w:rsidRPr="00D57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585" w:rsidRPr="00D573B5">
        <w:rPr>
          <w:rFonts w:ascii="Times New Roman" w:hAnsi="Times New Roman" w:cs="Times New Roman"/>
          <w:b/>
          <w:sz w:val="24"/>
          <w:szCs w:val="24"/>
        </w:rPr>
        <w:t>веществ</w:t>
      </w:r>
      <w:r w:rsidR="009D3585" w:rsidRPr="00D573B5">
        <w:rPr>
          <w:rFonts w:ascii="Times New Roman" w:hAnsi="Times New Roman" w:cs="Times New Roman"/>
          <w:sz w:val="24"/>
          <w:szCs w:val="24"/>
        </w:rPr>
        <w:t>.</w:t>
      </w:r>
      <w:r w:rsidR="007E0A77" w:rsidRPr="00D573B5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D573B5">
        <w:rPr>
          <w:rFonts w:ascii="Times New Roman" w:hAnsi="Times New Roman" w:cs="Times New Roman"/>
          <w:sz w:val="24"/>
          <w:szCs w:val="24"/>
        </w:rPr>
        <w:t>–</w:t>
      </w:r>
      <w:r w:rsidR="007E0A77" w:rsidRPr="00D573B5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D573B5">
        <w:rPr>
          <w:rFonts w:ascii="Times New Roman" w:hAnsi="Times New Roman" w:cs="Times New Roman"/>
          <w:sz w:val="24"/>
          <w:szCs w:val="24"/>
        </w:rPr>
        <w:t>Тарту,</w:t>
      </w:r>
      <w:r w:rsidR="007E0A77" w:rsidRPr="00D573B5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D573B5">
        <w:rPr>
          <w:rFonts w:ascii="Times New Roman" w:hAnsi="Times New Roman" w:cs="Times New Roman"/>
          <w:sz w:val="24"/>
          <w:szCs w:val="24"/>
        </w:rPr>
        <w:t>1956.</w:t>
      </w:r>
      <w:r w:rsidR="007E0A77" w:rsidRPr="00D573B5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D573B5">
        <w:rPr>
          <w:rFonts w:ascii="Times New Roman" w:hAnsi="Times New Roman" w:cs="Times New Roman"/>
          <w:sz w:val="24"/>
          <w:szCs w:val="24"/>
        </w:rPr>
        <w:t>–</w:t>
      </w:r>
      <w:r w:rsidR="007E0A77" w:rsidRPr="00D573B5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D573B5">
        <w:rPr>
          <w:rFonts w:ascii="Times New Roman" w:hAnsi="Times New Roman" w:cs="Times New Roman"/>
          <w:sz w:val="24"/>
          <w:szCs w:val="24"/>
        </w:rPr>
        <w:t>С.</w:t>
      </w:r>
      <w:r w:rsidR="007E0A77" w:rsidRPr="00D573B5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D573B5">
        <w:rPr>
          <w:rFonts w:ascii="Times New Roman" w:hAnsi="Times New Roman" w:cs="Times New Roman"/>
          <w:sz w:val="24"/>
          <w:szCs w:val="24"/>
        </w:rPr>
        <w:t>44-46.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DD2D58" w:rsidRPr="00DD2D58" w:rsidRDefault="008304CE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58">
        <w:rPr>
          <w:rFonts w:ascii="Times New Roman" w:hAnsi="Times New Roman" w:cs="Times New Roman"/>
          <w:b/>
          <w:bCs/>
        </w:rPr>
        <w:t>61(061)</w:t>
      </w:r>
      <w:r w:rsidRPr="00DD2D58">
        <w:rPr>
          <w:rFonts w:ascii="Times New Roman" w:hAnsi="Times New Roman" w:cs="Times New Roman"/>
          <w:b/>
          <w:bCs/>
        </w:rPr>
        <w:br/>
        <w:t>Г864</w:t>
      </w:r>
      <w:r w:rsidR="007E0A77" w:rsidRPr="00DD2D58">
        <w:rPr>
          <w:rFonts w:ascii="Times New Roman" w:hAnsi="Times New Roman" w:cs="Times New Roman"/>
          <w:b/>
          <w:bCs/>
        </w:rPr>
        <w:t xml:space="preserve"> </w:t>
      </w:r>
      <w:hyperlink r:id="rId13" w:history="1">
        <w:r w:rsidRPr="00DD2D58">
          <w:rPr>
            <w:rFonts w:ascii="Times New Roman" w:hAnsi="Times New Roman" w:cs="Times New Roman"/>
            <w:sz w:val="24"/>
            <w:szCs w:val="24"/>
          </w:rPr>
          <w:t>Кораблёв,</w:t>
        </w:r>
        <w:r w:rsidR="007E0A77" w:rsidRPr="00DD2D5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DD2D58">
          <w:rPr>
            <w:rFonts w:ascii="Times New Roman" w:hAnsi="Times New Roman" w:cs="Times New Roman"/>
            <w:sz w:val="24"/>
            <w:szCs w:val="24"/>
          </w:rPr>
          <w:t>М.</w:t>
        </w:r>
        <w:r w:rsidR="007E0A77" w:rsidRPr="00DD2D5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DD2D58">
          <w:rPr>
            <w:rFonts w:ascii="Times New Roman" w:hAnsi="Times New Roman" w:cs="Times New Roman"/>
            <w:sz w:val="24"/>
            <w:szCs w:val="24"/>
          </w:rPr>
          <w:t>В.</w:t>
        </w:r>
      </w:hyperlink>
      <w:r w:rsidR="007E0A77" w:rsidRPr="00DD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Cs/>
          <w:sz w:val="24"/>
          <w:szCs w:val="24"/>
        </w:rPr>
        <w:t>Экспериментальная</w:t>
      </w:r>
      <w:r w:rsidR="007E0A77" w:rsidRPr="00DD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Cs/>
          <w:sz w:val="24"/>
          <w:szCs w:val="24"/>
        </w:rPr>
        <w:t>характеристика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тетратиона</w:t>
      </w:r>
      <w:proofErr w:type="spell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DD2D58">
        <w:rPr>
          <w:rFonts w:ascii="Times New Roman" w:hAnsi="Times New Roman" w:cs="Times New Roman"/>
          <w:bCs/>
          <w:sz w:val="24"/>
          <w:szCs w:val="24"/>
        </w:rPr>
        <w:t>тетраэтилтиурамдисульфида</w:t>
      </w:r>
      <w:proofErr w:type="spellEnd"/>
      <w:r w:rsidRPr="00DD2D58">
        <w:rPr>
          <w:rFonts w:ascii="Times New Roman" w:hAnsi="Times New Roman" w:cs="Times New Roman"/>
          <w:bCs/>
          <w:sz w:val="24"/>
          <w:szCs w:val="24"/>
        </w:rPr>
        <w:t>)</w:t>
      </w:r>
      <w:r w:rsidR="007E0A77" w:rsidRPr="00DD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Cs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Cs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Cs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Cs/>
          <w:sz w:val="24"/>
          <w:szCs w:val="24"/>
        </w:rPr>
        <w:t>Кораблёв</w:t>
      </w:r>
      <w:r w:rsidR="007E0A77" w:rsidRPr="00DD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Cs/>
          <w:sz w:val="24"/>
          <w:szCs w:val="24"/>
        </w:rPr>
        <w:t>//</w:t>
      </w:r>
      <w:r w:rsidR="007E0A77" w:rsidRPr="00DD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/>
          <w:bCs/>
          <w:sz w:val="24"/>
          <w:szCs w:val="24"/>
        </w:rPr>
        <w:t>Сборник</w:t>
      </w:r>
      <w:r w:rsidR="007E0A77" w:rsidRPr="00DD2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/>
          <w:bCs/>
          <w:sz w:val="24"/>
          <w:szCs w:val="24"/>
        </w:rPr>
        <w:t>научных</w:t>
      </w:r>
      <w:r w:rsidR="007E0A77" w:rsidRPr="00DD2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 w:rsidR="007E0A77" w:rsidRPr="00DD2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/>
          <w:bCs/>
          <w:sz w:val="24"/>
          <w:szCs w:val="24"/>
        </w:rPr>
        <w:t>Минского</w:t>
      </w:r>
      <w:r w:rsidR="007E0A77" w:rsidRPr="00DD2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/>
          <w:bCs/>
          <w:sz w:val="24"/>
          <w:szCs w:val="24"/>
        </w:rPr>
        <w:t>медицинского</w:t>
      </w:r>
      <w:r w:rsidR="007E0A77" w:rsidRPr="00DD2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/>
          <w:bCs/>
          <w:sz w:val="24"/>
          <w:szCs w:val="24"/>
        </w:rPr>
        <w:t>института.</w:t>
      </w:r>
      <w:r w:rsidR="007E0A77" w:rsidRPr="00DD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Cs/>
          <w:sz w:val="24"/>
          <w:szCs w:val="24"/>
        </w:rPr>
        <w:t>Минск,</w:t>
      </w:r>
      <w:r w:rsidR="007E0A77" w:rsidRPr="00DD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Cs/>
          <w:sz w:val="24"/>
          <w:szCs w:val="24"/>
        </w:rPr>
        <w:t>1956.</w:t>
      </w:r>
      <w:r w:rsidR="007E0A77" w:rsidRPr="00DD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2D58">
        <w:rPr>
          <w:rFonts w:ascii="Times New Roman" w:hAnsi="Times New Roman" w:cs="Times New Roman"/>
          <w:bCs/>
          <w:sz w:val="24"/>
          <w:szCs w:val="24"/>
        </w:rPr>
        <w:t>Вып</w:t>
      </w:r>
      <w:proofErr w:type="spellEnd"/>
      <w:r w:rsidRPr="00DD2D58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DD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Cs/>
          <w:sz w:val="24"/>
          <w:szCs w:val="24"/>
        </w:rPr>
        <w:t>17.</w:t>
      </w:r>
      <w:r w:rsidR="007E0A77" w:rsidRPr="00DD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Cs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Cs/>
          <w:sz w:val="24"/>
          <w:szCs w:val="24"/>
        </w:rPr>
        <w:t>451-467.</w:t>
      </w:r>
      <w:r w:rsidR="007E0A77" w:rsidRPr="00DD2D58">
        <w:rPr>
          <w:rFonts w:ascii="Times New Roman" w:hAnsi="Times New Roman" w:cs="Times New Roman"/>
          <w:b/>
          <w:bCs/>
        </w:rPr>
        <w:t xml:space="preserve"> </w:t>
      </w:r>
    </w:p>
    <w:p w:rsid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DD2D58" w:rsidRPr="002C25CC" w:rsidRDefault="002C25CC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4" w:history="1">
        <w:r w:rsidR="009D3585" w:rsidRPr="002C25CC">
          <w:rPr>
            <w:rFonts w:ascii="Times New Roman" w:hAnsi="Times New Roman" w:cs="Times New Roman"/>
            <w:sz w:val="24"/>
            <w:szCs w:val="24"/>
          </w:rPr>
          <w:t>Кораблёв,</w:t>
        </w:r>
        <w:r w:rsidR="007E0A77" w:rsidRPr="002C25C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D3585" w:rsidRPr="002C25CC">
          <w:rPr>
            <w:rFonts w:ascii="Times New Roman" w:hAnsi="Times New Roman" w:cs="Times New Roman"/>
            <w:sz w:val="24"/>
            <w:szCs w:val="24"/>
          </w:rPr>
          <w:t>М.</w:t>
        </w:r>
        <w:r w:rsidR="007E0A77" w:rsidRPr="002C25C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D3585" w:rsidRPr="002C25CC">
          <w:rPr>
            <w:rFonts w:ascii="Times New Roman" w:hAnsi="Times New Roman" w:cs="Times New Roman"/>
            <w:sz w:val="24"/>
            <w:szCs w:val="24"/>
          </w:rPr>
          <w:t>В.</w:t>
        </w:r>
      </w:hyperlink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2C25CC">
        <w:rPr>
          <w:rFonts w:ascii="Times New Roman" w:hAnsi="Times New Roman" w:cs="Times New Roman"/>
          <w:sz w:val="24"/>
          <w:szCs w:val="24"/>
        </w:rPr>
        <w:t>А</w:t>
      </w:r>
      <w:r w:rsidR="009D3585" w:rsidRPr="002C25CC">
        <w:rPr>
          <w:rFonts w:ascii="Times New Roman" w:hAnsi="Times New Roman" w:cs="Times New Roman"/>
          <w:bCs/>
          <w:sz w:val="24"/>
          <w:szCs w:val="24"/>
        </w:rPr>
        <w:t>нтабус</w:t>
      </w:r>
      <w:r w:rsidR="007E0A77" w:rsidRPr="002C25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3585" w:rsidRPr="002C25CC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2C25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3585" w:rsidRPr="002C25CC">
        <w:rPr>
          <w:rFonts w:ascii="Times New Roman" w:hAnsi="Times New Roman" w:cs="Times New Roman"/>
          <w:bCs/>
          <w:sz w:val="24"/>
          <w:szCs w:val="24"/>
        </w:rPr>
        <w:t>ингибитор</w:t>
      </w:r>
      <w:r w:rsidR="007E0A77" w:rsidRPr="002C25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3585" w:rsidRPr="002C25CC">
        <w:rPr>
          <w:rFonts w:ascii="Times New Roman" w:hAnsi="Times New Roman" w:cs="Times New Roman"/>
          <w:bCs/>
          <w:sz w:val="24"/>
          <w:szCs w:val="24"/>
        </w:rPr>
        <w:t>гемопоэза</w:t>
      </w:r>
      <w:proofErr w:type="spellEnd"/>
      <w:r w:rsidR="007E0A77" w:rsidRPr="002C25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3585" w:rsidRPr="002C25CC">
        <w:rPr>
          <w:rFonts w:ascii="Times New Roman" w:hAnsi="Times New Roman" w:cs="Times New Roman"/>
          <w:sz w:val="24"/>
          <w:szCs w:val="24"/>
        </w:rPr>
        <w:t>/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2C25CC">
        <w:rPr>
          <w:rFonts w:ascii="Times New Roman" w:hAnsi="Times New Roman" w:cs="Times New Roman"/>
          <w:sz w:val="24"/>
          <w:szCs w:val="24"/>
        </w:rPr>
        <w:t>М.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2C25CC">
        <w:rPr>
          <w:rFonts w:ascii="Times New Roman" w:hAnsi="Times New Roman" w:cs="Times New Roman"/>
          <w:sz w:val="24"/>
          <w:szCs w:val="24"/>
        </w:rPr>
        <w:t>В.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2C25CC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2C25CC">
        <w:rPr>
          <w:rFonts w:ascii="Times New Roman" w:hAnsi="Times New Roman" w:cs="Times New Roman"/>
          <w:sz w:val="24"/>
          <w:szCs w:val="24"/>
        </w:rPr>
        <w:t>//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2C25CC">
        <w:rPr>
          <w:rFonts w:ascii="Times New Roman" w:hAnsi="Times New Roman" w:cs="Times New Roman"/>
          <w:sz w:val="24"/>
          <w:szCs w:val="24"/>
        </w:rPr>
        <w:t>Журн.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2C25CC">
        <w:rPr>
          <w:rFonts w:ascii="Times New Roman" w:hAnsi="Times New Roman" w:cs="Times New Roman"/>
          <w:sz w:val="24"/>
          <w:szCs w:val="24"/>
        </w:rPr>
        <w:t>невропатологии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2C25CC">
        <w:rPr>
          <w:rFonts w:ascii="Times New Roman" w:hAnsi="Times New Roman" w:cs="Times New Roman"/>
          <w:sz w:val="24"/>
          <w:szCs w:val="24"/>
        </w:rPr>
        <w:t>и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2C25CC">
        <w:rPr>
          <w:rFonts w:ascii="Times New Roman" w:hAnsi="Times New Roman" w:cs="Times New Roman"/>
          <w:sz w:val="24"/>
          <w:szCs w:val="24"/>
        </w:rPr>
        <w:t>психиатрии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2C25CC">
        <w:rPr>
          <w:rFonts w:ascii="Times New Roman" w:hAnsi="Times New Roman" w:cs="Times New Roman"/>
          <w:sz w:val="24"/>
          <w:szCs w:val="24"/>
        </w:rPr>
        <w:t>им.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2C25CC">
        <w:rPr>
          <w:rFonts w:ascii="Times New Roman" w:hAnsi="Times New Roman" w:cs="Times New Roman"/>
          <w:sz w:val="24"/>
          <w:szCs w:val="24"/>
        </w:rPr>
        <w:t>С.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2C25CC">
        <w:rPr>
          <w:rFonts w:ascii="Times New Roman" w:hAnsi="Times New Roman" w:cs="Times New Roman"/>
          <w:sz w:val="24"/>
          <w:szCs w:val="24"/>
        </w:rPr>
        <w:t>С.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2C25CC">
        <w:rPr>
          <w:rFonts w:ascii="Times New Roman" w:hAnsi="Times New Roman" w:cs="Times New Roman"/>
          <w:sz w:val="24"/>
          <w:szCs w:val="24"/>
        </w:rPr>
        <w:t>Корсакова.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2C25CC">
        <w:rPr>
          <w:rFonts w:ascii="Times New Roman" w:hAnsi="Times New Roman" w:cs="Times New Roman"/>
          <w:sz w:val="24"/>
          <w:szCs w:val="24"/>
        </w:rPr>
        <w:t>–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2C25CC">
        <w:rPr>
          <w:rFonts w:ascii="Times New Roman" w:hAnsi="Times New Roman" w:cs="Times New Roman"/>
          <w:sz w:val="24"/>
          <w:szCs w:val="24"/>
        </w:rPr>
        <w:t>1957.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2C25CC">
        <w:rPr>
          <w:rFonts w:ascii="Times New Roman" w:hAnsi="Times New Roman" w:cs="Times New Roman"/>
          <w:sz w:val="24"/>
          <w:szCs w:val="24"/>
        </w:rPr>
        <w:t>–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2C25CC">
        <w:rPr>
          <w:rFonts w:ascii="Times New Roman" w:hAnsi="Times New Roman" w:cs="Times New Roman"/>
          <w:bCs/>
          <w:sz w:val="24"/>
          <w:szCs w:val="24"/>
        </w:rPr>
        <w:t>№</w:t>
      </w:r>
      <w:r w:rsidR="007E0A77" w:rsidRPr="002C25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3585" w:rsidRPr="002C25CC">
        <w:rPr>
          <w:rFonts w:ascii="Times New Roman" w:hAnsi="Times New Roman" w:cs="Times New Roman"/>
          <w:bCs/>
          <w:sz w:val="24"/>
          <w:szCs w:val="24"/>
        </w:rPr>
        <w:t>10</w:t>
      </w:r>
      <w:r w:rsidR="009D3585" w:rsidRPr="002C25CC">
        <w:rPr>
          <w:rFonts w:ascii="Times New Roman" w:hAnsi="Times New Roman" w:cs="Times New Roman"/>
          <w:sz w:val="24"/>
          <w:szCs w:val="24"/>
        </w:rPr>
        <w:t>.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2C25CC">
        <w:rPr>
          <w:rFonts w:ascii="Times New Roman" w:hAnsi="Times New Roman" w:cs="Times New Roman"/>
          <w:sz w:val="24"/>
          <w:szCs w:val="24"/>
        </w:rPr>
        <w:t>–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2C25CC">
        <w:rPr>
          <w:rFonts w:ascii="Times New Roman" w:hAnsi="Times New Roman" w:cs="Times New Roman"/>
          <w:sz w:val="24"/>
          <w:szCs w:val="24"/>
        </w:rPr>
        <w:t>С.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2C25CC">
        <w:rPr>
          <w:rFonts w:ascii="Times New Roman" w:hAnsi="Times New Roman" w:cs="Times New Roman"/>
          <w:sz w:val="24"/>
          <w:szCs w:val="24"/>
        </w:rPr>
        <w:t>1248-1252.</w:t>
      </w:r>
    </w:p>
    <w:p w:rsid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DD2D58" w:rsidRPr="00DD2D58" w:rsidRDefault="000C699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5" w:history="1">
        <w:r w:rsidR="009D3585" w:rsidRPr="00DD2D58">
          <w:rPr>
            <w:rFonts w:ascii="Times New Roman" w:hAnsi="Times New Roman" w:cs="Times New Roman"/>
            <w:sz w:val="24"/>
            <w:szCs w:val="24"/>
          </w:rPr>
          <w:t>Кораблёв,</w:t>
        </w:r>
        <w:r w:rsidR="007E0A77" w:rsidRPr="00DD2D5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D3585" w:rsidRPr="00DD2D58">
          <w:rPr>
            <w:rFonts w:ascii="Times New Roman" w:hAnsi="Times New Roman" w:cs="Times New Roman"/>
            <w:sz w:val="24"/>
            <w:szCs w:val="24"/>
          </w:rPr>
          <w:t>М.</w:t>
        </w:r>
        <w:r w:rsidR="007E0A77" w:rsidRPr="00DD2D5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D3585" w:rsidRPr="00DD2D58">
          <w:rPr>
            <w:rFonts w:ascii="Times New Roman" w:hAnsi="Times New Roman" w:cs="Times New Roman"/>
            <w:sz w:val="24"/>
            <w:szCs w:val="24"/>
          </w:rPr>
          <w:t>В.</w:t>
        </w:r>
      </w:hyperlink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DD2D58">
        <w:rPr>
          <w:rFonts w:ascii="Times New Roman" w:hAnsi="Times New Roman" w:cs="Times New Roman"/>
          <w:bCs/>
          <w:sz w:val="24"/>
          <w:szCs w:val="24"/>
        </w:rPr>
        <w:t>Экспериментальная</w:t>
      </w:r>
      <w:r w:rsidR="007E0A77" w:rsidRPr="00DD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3585" w:rsidRPr="00DD2D58">
        <w:rPr>
          <w:rFonts w:ascii="Times New Roman" w:hAnsi="Times New Roman" w:cs="Times New Roman"/>
          <w:bCs/>
          <w:sz w:val="24"/>
          <w:szCs w:val="24"/>
        </w:rPr>
        <w:t>характеристика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585" w:rsidRPr="00DD2D58">
        <w:rPr>
          <w:rFonts w:ascii="Times New Roman" w:hAnsi="Times New Roman" w:cs="Times New Roman"/>
          <w:sz w:val="24"/>
          <w:szCs w:val="24"/>
        </w:rPr>
        <w:t>диметилдитиокарбамата</w:t>
      </w:r>
      <w:proofErr w:type="spell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DD2D58">
        <w:rPr>
          <w:rFonts w:ascii="Times New Roman" w:hAnsi="Times New Roman" w:cs="Times New Roman"/>
          <w:sz w:val="24"/>
          <w:szCs w:val="24"/>
        </w:rPr>
        <w:t>натрия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DD2D58">
        <w:rPr>
          <w:rFonts w:ascii="Times New Roman" w:hAnsi="Times New Roman" w:cs="Times New Roman"/>
          <w:sz w:val="24"/>
          <w:szCs w:val="24"/>
        </w:rPr>
        <w:t>//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DD2D58">
        <w:rPr>
          <w:rFonts w:ascii="Times New Roman" w:hAnsi="Times New Roman" w:cs="Times New Roman"/>
          <w:b/>
          <w:sz w:val="24"/>
          <w:szCs w:val="24"/>
        </w:rPr>
        <w:t>Тезисы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585" w:rsidRPr="00DD2D58">
        <w:rPr>
          <w:rFonts w:ascii="Times New Roman" w:hAnsi="Times New Roman" w:cs="Times New Roman"/>
          <w:b/>
          <w:sz w:val="24"/>
          <w:szCs w:val="24"/>
        </w:rPr>
        <w:t>докладов</w:t>
      </w:r>
      <w:r w:rsidR="00E14DBD" w:rsidRPr="00DD2D58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DBD" w:rsidRPr="00DD2D58">
        <w:rPr>
          <w:rFonts w:ascii="Times New Roman" w:hAnsi="Times New Roman" w:cs="Times New Roman"/>
          <w:b/>
          <w:sz w:val="24"/>
          <w:szCs w:val="24"/>
        </w:rPr>
        <w:t>К</w:t>
      </w:r>
      <w:r w:rsidR="009D3585" w:rsidRPr="00DD2D58">
        <w:rPr>
          <w:rFonts w:ascii="Times New Roman" w:hAnsi="Times New Roman" w:cs="Times New Roman"/>
          <w:b/>
          <w:sz w:val="24"/>
          <w:szCs w:val="24"/>
        </w:rPr>
        <w:t>онференции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585" w:rsidRPr="00DD2D58">
        <w:rPr>
          <w:rFonts w:ascii="Times New Roman" w:hAnsi="Times New Roman" w:cs="Times New Roman"/>
          <w:b/>
          <w:sz w:val="24"/>
          <w:szCs w:val="24"/>
        </w:rPr>
        <w:t>Юга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585" w:rsidRPr="00DD2D58">
        <w:rPr>
          <w:rFonts w:ascii="Times New Roman" w:hAnsi="Times New Roman" w:cs="Times New Roman"/>
          <w:b/>
          <w:sz w:val="24"/>
          <w:szCs w:val="24"/>
        </w:rPr>
        <w:t>РСФСР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585" w:rsidRPr="00DD2D58">
        <w:rPr>
          <w:rFonts w:ascii="Times New Roman" w:hAnsi="Times New Roman" w:cs="Times New Roman"/>
          <w:b/>
          <w:sz w:val="24"/>
          <w:szCs w:val="24"/>
        </w:rPr>
        <w:t>Всесоюзного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585" w:rsidRPr="00DD2D58">
        <w:rPr>
          <w:rFonts w:ascii="Times New Roman" w:hAnsi="Times New Roman" w:cs="Times New Roman"/>
          <w:b/>
          <w:sz w:val="24"/>
          <w:szCs w:val="24"/>
        </w:rPr>
        <w:t>общества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585" w:rsidRPr="00DD2D58">
        <w:rPr>
          <w:rFonts w:ascii="Times New Roman" w:hAnsi="Times New Roman" w:cs="Times New Roman"/>
          <w:b/>
          <w:sz w:val="24"/>
          <w:szCs w:val="24"/>
        </w:rPr>
        <w:t>физиологов,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585" w:rsidRPr="00DD2D58">
        <w:rPr>
          <w:rFonts w:ascii="Times New Roman" w:hAnsi="Times New Roman" w:cs="Times New Roman"/>
          <w:b/>
          <w:sz w:val="24"/>
          <w:szCs w:val="24"/>
        </w:rPr>
        <w:t>биохимиков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585" w:rsidRPr="00DD2D58">
        <w:rPr>
          <w:rFonts w:ascii="Times New Roman" w:hAnsi="Times New Roman" w:cs="Times New Roman"/>
          <w:b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585" w:rsidRPr="00DD2D58">
        <w:rPr>
          <w:rFonts w:ascii="Times New Roman" w:hAnsi="Times New Roman" w:cs="Times New Roman"/>
          <w:b/>
          <w:sz w:val="24"/>
          <w:szCs w:val="24"/>
        </w:rPr>
        <w:t>фармакологов</w:t>
      </w:r>
      <w:r w:rsidR="009D3585" w:rsidRPr="00DD2D58">
        <w:rPr>
          <w:rFonts w:ascii="Times New Roman" w:hAnsi="Times New Roman" w:cs="Times New Roman"/>
          <w:sz w:val="24"/>
          <w:szCs w:val="24"/>
        </w:rPr>
        <w:t>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DD2D58">
        <w:rPr>
          <w:rFonts w:ascii="Times New Roman" w:hAnsi="Times New Roman" w:cs="Times New Roman"/>
          <w:sz w:val="24"/>
          <w:szCs w:val="24"/>
        </w:rPr>
        <w:t>Воронеж,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DD2D58">
        <w:rPr>
          <w:rFonts w:ascii="Times New Roman" w:hAnsi="Times New Roman" w:cs="Times New Roman"/>
          <w:sz w:val="24"/>
          <w:szCs w:val="24"/>
        </w:rPr>
        <w:t>1958.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9D3585" w:rsidRPr="00DD2D58">
        <w:rPr>
          <w:rFonts w:ascii="Times New Roman" w:hAnsi="Times New Roman" w:cs="Times New Roman"/>
          <w:sz w:val="24"/>
          <w:szCs w:val="24"/>
        </w:rPr>
        <w:t>116.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DD2D58" w:rsidRPr="00DD2D58" w:rsidRDefault="003C75F2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58">
        <w:rPr>
          <w:rFonts w:ascii="Times New Roman" w:hAnsi="Times New Roman" w:cs="Times New Roman"/>
          <w:sz w:val="24"/>
          <w:szCs w:val="24"/>
        </w:rPr>
        <w:t>Кораблёв, М. В. Влияние</w:t>
      </w:r>
      <w:r w:rsidR="00363299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299" w:rsidRPr="00DD2D58">
        <w:rPr>
          <w:rFonts w:ascii="Times New Roman" w:hAnsi="Times New Roman" w:cs="Times New Roman"/>
          <w:sz w:val="24"/>
          <w:szCs w:val="24"/>
        </w:rPr>
        <w:t>полисульфидов</w:t>
      </w:r>
      <w:proofErr w:type="spellEnd"/>
      <w:r w:rsidR="00363299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групп</w:t>
      </w:r>
      <w:r w:rsidR="00363299" w:rsidRPr="00DD2D58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363299" w:rsidRPr="00DD2D58">
        <w:rPr>
          <w:rFonts w:ascii="Times New Roman" w:hAnsi="Times New Roman" w:cs="Times New Roman"/>
          <w:sz w:val="24"/>
          <w:szCs w:val="24"/>
        </w:rPr>
        <w:t>тиурама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363299" w:rsidRPr="00DD2D58">
        <w:rPr>
          <w:rFonts w:ascii="Times New Roman" w:hAnsi="Times New Roman" w:cs="Times New Roman"/>
          <w:sz w:val="24"/>
          <w:szCs w:val="24"/>
        </w:rPr>
        <w:t>на течение и исход алкогольной интоксикации</w:t>
      </w:r>
      <w:r w:rsidRPr="00DD2D58">
        <w:rPr>
          <w:rFonts w:ascii="Times New Roman" w:hAnsi="Times New Roman" w:cs="Times New Roman"/>
          <w:sz w:val="24"/>
          <w:szCs w:val="24"/>
        </w:rPr>
        <w:t xml:space="preserve"> / М. В. Кораблёв</w:t>
      </w:r>
      <w:r w:rsidR="00363299" w:rsidRPr="00DD2D58">
        <w:rPr>
          <w:rFonts w:ascii="Times New Roman" w:hAnsi="Times New Roman" w:cs="Times New Roman"/>
          <w:sz w:val="24"/>
          <w:szCs w:val="24"/>
        </w:rPr>
        <w:t xml:space="preserve"> // Фармакология и токсикология. – 1959. – № 3. – С. 259-261.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DD2D58" w:rsidRPr="00DD2D58" w:rsidRDefault="00363299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58">
        <w:rPr>
          <w:rFonts w:ascii="Times New Roman" w:hAnsi="Times New Roman" w:cs="Times New Roman"/>
          <w:sz w:val="24"/>
          <w:szCs w:val="24"/>
        </w:rPr>
        <w:t xml:space="preserve">Кораблёв, М. В. О синергизме между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полисульфидами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 xml:space="preserve"> и наркотиками / М. В. Кораблёв //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эксперим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>. биологии и медицины. – 1959. – № 12. – С. 66-68.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DD2D58" w:rsidRPr="00DD2D58" w:rsidRDefault="00363299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58">
        <w:rPr>
          <w:rFonts w:ascii="Times New Roman" w:hAnsi="Times New Roman" w:cs="Times New Roman"/>
          <w:sz w:val="24"/>
          <w:szCs w:val="24"/>
        </w:rPr>
        <w:t xml:space="preserve">Кораблёв, М. В. </w:t>
      </w:r>
      <w:r w:rsidR="00F43284" w:rsidRPr="00DD2D58">
        <w:rPr>
          <w:rFonts w:ascii="Times New Roman" w:hAnsi="Times New Roman" w:cs="Times New Roman"/>
          <w:sz w:val="24"/>
          <w:szCs w:val="24"/>
        </w:rPr>
        <w:t>К</w:t>
      </w:r>
      <w:r w:rsidRPr="00DD2D58">
        <w:rPr>
          <w:rFonts w:ascii="Times New Roman" w:hAnsi="Times New Roman" w:cs="Times New Roman"/>
          <w:sz w:val="24"/>
          <w:szCs w:val="24"/>
        </w:rPr>
        <w:t xml:space="preserve"> фармакологии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диметилдитиокарбамата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 xml:space="preserve"> натрия / М. В. Кораблёв // Фармакология и токсикология. – 1960. – № 2. – С. 161-166.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DD2D58" w:rsidRPr="00DD2D58" w:rsidRDefault="00360EB5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58">
        <w:rPr>
          <w:rFonts w:ascii="Times New Roman" w:hAnsi="Times New Roman" w:cs="Times New Roman"/>
          <w:sz w:val="24"/>
          <w:szCs w:val="24"/>
        </w:rPr>
        <w:t xml:space="preserve">Кораблёв, М. В. Влияние </w:t>
      </w:r>
      <w:proofErr w:type="spellStart"/>
      <w:r w:rsidR="00F43284" w:rsidRPr="00DD2D58">
        <w:rPr>
          <w:rFonts w:ascii="Times New Roman" w:hAnsi="Times New Roman" w:cs="Times New Roman"/>
          <w:sz w:val="24"/>
          <w:szCs w:val="24"/>
        </w:rPr>
        <w:t>нуклеиновокислого</w:t>
      </w:r>
      <w:proofErr w:type="spellEnd"/>
      <w:r w:rsidR="00F43284" w:rsidRPr="00DD2D58">
        <w:rPr>
          <w:rFonts w:ascii="Times New Roman" w:hAnsi="Times New Roman" w:cs="Times New Roman"/>
          <w:sz w:val="24"/>
          <w:szCs w:val="24"/>
        </w:rPr>
        <w:t xml:space="preserve"> натрия на течение и исход лейкопении, вызванной </w:t>
      </w:r>
      <w:proofErr w:type="spellStart"/>
      <w:r w:rsidR="00F43284" w:rsidRPr="00DD2D58">
        <w:rPr>
          <w:rFonts w:ascii="Times New Roman" w:hAnsi="Times New Roman" w:cs="Times New Roman"/>
          <w:sz w:val="24"/>
          <w:szCs w:val="24"/>
        </w:rPr>
        <w:t>т</w:t>
      </w:r>
      <w:r w:rsidRPr="00DD2D58">
        <w:rPr>
          <w:rFonts w:ascii="Times New Roman" w:hAnsi="Times New Roman" w:cs="Times New Roman"/>
          <w:sz w:val="24"/>
          <w:szCs w:val="24"/>
        </w:rPr>
        <w:t>етратион</w:t>
      </w:r>
      <w:r w:rsidR="00F43284" w:rsidRPr="00DD2D58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DD2D58">
        <w:rPr>
          <w:rFonts w:ascii="Times New Roman" w:hAnsi="Times New Roman" w:cs="Times New Roman"/>
          <w:bCs/>
          <w:sz w:val="24"/>
          <w:szCs w:val="24"/>
        </w:rPr>
        <w:t>тетраэтилтиурамдисульфид</w:t>
      </w:r>
      <w:r w:rsidR="00F43284" w:rsidRPr="00DD2D58">
        <w:rPr>
          <w:rFonts w:ascii="Times New Roman" w:hAnsi="Times New Roman" w:cs="Times New Roman"/>
          <w:bCs/>
          <w:sz w:val="24"/>
          <w:szCs w:val="24"/>
        </w:rPr>
        <w:t>ом</w:t>
      </w:r>
      <w:proofErr w:type="spellEnd"/>
      <w:r w:rsidRPr="00DD2D5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DD2D58">
        <w:rPr>
          <w:rFonts w:ascii="Times New Roman" w:hAnsi="Times New Roman" w:cs="Times New Roman"/>
          <w:sz w:val="24"/>
          <w:szCs w:val="24"/>
        </w:rPr>
        <w:t xml:space="preserve">/ М. В. Кораблёв //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эксперим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>. биологии и медицины. – 1960. – № 12. – С. 58-60.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DD2D58" w:rsidRPr="00DD2D58" w:rsidRDefault="00F43284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58">
        <w:rPr>
          <w:rFonts w:ascii="Times New Roman" w:hAnsi="Times New Roman" w:cs="Times New Roman"/>
          <w:sz w:val="24"/>
          <w:szCs w:val="24"/>
        </w:rPr>
        <w:t xml:space="preserve">Кораблёв, М. В. О токсичности и влиянии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бисэтилксантогена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DC03AB" w:rsidRPr="00DD2D58">
        <w:rPr>
          <w:rFonts w:ascii="Times New Roman" w:hAnsi="Times New Roman" w:cs="Times New Roman"/>
          <w:sz w:val="24"/>
          <w:szCs w:val="24"/>
        </w:rPr>
        <w:t xml:space="preserve">(препарата К) на </w:t>
      </w:r>
      <w:r w:rsidRPr="00DD2D58">
        <w:rPr>
          <w:rFonts w:ascii="Times New Roman" w:hAnsi="Times New Roman" w:cs="Times New Roman"/>
          <w:sz w:val="24"/>
          <w:szCs w:val="24"/>
        </w:rPr>
        <w:t>продолжительность медикаментозного сна</w:t>
      </w:r>
      <w:r w:rsidRPr="00DD2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 xml:space="preserve">/ М. В. Кораблёв // </w:t>
      </w:r>
      <w:r w:rsidRPr="00DD2D58">
        <w:rPr>
          <w:rFonts w:ascii="Times New Roman" w:hAnsi="Times New Roman" w:cs="Times New Roman"/>
          <w:b/>
          <w:sz w:val="24"/>
          <w:szCs w:val="24"/>
        </w:rPr>
        <w:t xml:space="preserve">Рефераты докладов </w:t>
      </w:r>
      <w:r w:rsidRPr="00DD2D58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Pr="00DD2D58">
        <w:rPr>
          <w:rFonts w:ascii="Times New Roman" w:hAnsi="Times New Roman" w:cs="Times New Roman"/>
          <w:b/>
          <w:sz w:val="24"/>
          <w:szCs w:val="24"/>
        </w:rPr>
        <w:t xml:space="preserve"> Конференции физиологов Юга РСФСР. </w:t>
      </w:r>
      <w:r w:rsidRPr="00DD2D58">
        <w:rPr>
          <w:rFonts w:ascii="Times New Roman" w:hAnsi="Times New Roman" w:cs="Times New Roman"/>
          <w:sz w:val="24"/>
          <w:szCs w:val="24"/>
        </w:rPr>
        <w:t>– Ростов, 1960. – С. 71-72.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DD2D58" w:rsidRPr="00DD2D58" w:rsidRDefault="00DC03A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58">
        <w:rPr>
          <w:rFonts w:ascii="Times New Roman" w:hAnsi="Times New Roman" w:cs="Times New Roman"/>
          <w:sz w:val="24"/>
          <w:szCs w:val="24"/>
        </w:rPr>
        <w:t>Кораблёв, М. В. Потенцирование медикаментозного сна</w:t>
      </w:r>
      <w:r w:rsidRPr="00DD2D58">
        <w:rPr>
          <w:rFonts w:ascii="Times New Roman" w:hAnsi="Times New Roman" w:cs="Times New Roman"/>
          <w:bCs/>
          <w:sz w:val="24"/>
          <w:szCs w:val="24"/>
        </w:rPr>
        <w:t xml:space="preserve"> 6-метилтиоурацилом и </w:t>
      </w:r>
      <w:proofErr w:type="spellStart"/>
      <w:r w:rsidRPr="00DD2D58">
        <w:rPr>
          <w:rFonts w:ascii="Times New Roman" w:hAnsi="Times New Roman" w:cs="Times New Roman"/>
          <w:bCs/>
          <w:sz w:val="24"/>
          <w:szCs w:val="24"/>
        </w:rPr>
        <w:t>рубеановодородной</w:t>
      </w:r>
      <w:proofErr w:type="spellEnd"/>
      <w:r w:rsidRPr="00DD2D58">
        <w:rPr>
          <w:rFonts w:ascii="Times New Roman" w:hAnsi="Times New Roman" w:cs="Times New Roman"/>
          <w:bCs/>
          <w:sz w:val="24"/>
          <w:szCs w:val="24"/>
        </w:rPr>
        <w:t xml:space="preserve"> кислотой </w:t>
      </w:r>
      <w:r w:rsidRPr="00DD2D58">
        <w:rPr>
          <w:rFonts w:ascii="Times New Roman" w:hAnsi="Times New Roman" w:cs="Times New Roman"/>
          <w:sz w:val="24"/>
          <w:szCs w:val="24"/>
        </w:rPr>
        <w:t xml:space="preserve">/ М. В. Кораблёв //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эксперим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>. биологии и медицины. – 1961. – № 8. – С. 69-70.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DD2D58" w:rsidRPr="00DD2D58" w:rsidRDefault="00F724E4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2D68EB"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Фармакология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токсикология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некоторых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sz w:val="24"/>
          <w:szCs w:val="24"/>
        </w:rPr>
        <w:t>тиурамдисульфидов</w:t>
      </w:r>
      <w:proofErr w:type="spellEnd"/>
      <w:r w:rsidR="002D68EB"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sz w:val="24"/>
          <w:szCs w:val="24"/>
        </w:rPr>
        <w:t>дитиокарбаатов</w:t>
      </w:r>
      <w:proofErr w:type="spell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сходных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ними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по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строению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соединений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Токсикология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фармакология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ядохимикатов,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применяемых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в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сельском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хозяйстве</w:t>
      </w:r>
      <w:r w:rsidR="002D68EB" w:rsidRPr="00DD2D58">
        <w:rPr>
          <w:rFonts w:ascii="Times New Roman" w:hAnsi="Times New Roman" w:cs="Times New Roman"/>
          <w:sz w:val="24"/>
          <w:szCs w:val="24"/>
        </w:rPr>
        <w:t>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Минск,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1961.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45-46.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DD2D58" w:rsidRPr="00DD2D58" w:rsidRDefault="00F724E4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2D68EB"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Некоторые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данные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к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фармакологии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токсикологии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68EB" w:rsidRPr="00DD2D58">
        <w:rPr>
          <w:rFonts w:ascii="Times New Roman" w:hAnsi="Times New Roman" w:cs="Times New Roman"/>
          <w:sz w:val="24"/>
          <w:szCs w:val="24"/>
        </w:rPr>
        <w:t>виниловых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соединений</w:t>
      </w:r>
      <w:proofErr w:type="gram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содержащих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серу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2D68EB"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П.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И.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sz w:val="24"/>
          <w:szCs w:val="24"/>
        </w:rPr>
        <w:t>Лукиенко</w:t>
      </w:r>
      <w:proofErr w:type="spellEnd"/>
      <w:r w:rsidR="002D68EB"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Н.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Материалы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10-ой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Всесоюз</w:t>
      </w:r>
      <w:r w:rsidR="00C835B1" w:rsidRPr="00DD2D58">
        <w:rPr>
          <w:rFonts w:ascii="Times New Roman" w:hAnsi="Times New Roman" w:cs="Times New Roman"/>
          <w:b/>
          <w:sz w:val="24"/>
          <w:szCs w:val="24"/>
        </w:rPr>
        <w:t>ной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конфер</w:t>
      </w:r>
      <w:r w:rsidR="00C835B1" w:rsidRPr="00DD2D58">
        <w:rPr>
          <w:rFonts w:ascii="Times New Roman" w:hAnsi="Times New Roman" w:cs="Times New Roman"/>
          <w:b/>
          <w:sz w:val="24"/>
          <w:szCs w:val="24"/>
        </w:rPr>
        <w:t>енции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фармакологов</w:t>
      </w:r>
      <w:r w:rsidR="00314A70" w:rsidRPr="00DD2D58">
        <w:rPr>
          <w:rFonts w:ascii="Times New Roman" w:hAnsi="Times New Roman" w:cs="Times New Roman"/>
          <w:b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токсикологов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b/>
          <w:sz w:val="24"/>
          <w:szCs w:val="24"/>
        </w:rPr>
        <w:t>химиотерапевтов</w:t>
      </w:r>
      <w:proofErr w:type="spellEnd"/>
      <w:r w:rsidR="002D68EB" w:rsidRPr="00DD2D58">
        <w:rPr>
          <w:rFonts w:ascii="Times New Roman" w:hAnsi="Times New Roman" w:cs="Times New Roman"/>
          <w:b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посвящ</w:t>
      </w:r>
      <w:r w:rsidR="006C67DE" w:rsidRPr="00DD2D58">
        <w:rPr>
          <w:rFonts w:ascii="Times New Roman" w:hAnsi="Times New Roman" w:cs="Times New Roman"/>
          <w:b/>
          <w:sz w:val="24"/>
          <w:szCs w:val="24"/>
        </w:rPr>
        <w:t>енной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вопросам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заболеваний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сердечно-сосудистой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системы</w:t>
      </w:r>
      <w:r w:rsidR="002D68EB" w:rsidRPr="00DD2D58">
        <w:rPr>
          <w:rFonts w:ascii="Times New Roman" w:hAnsi="Times New Roman" w:cs="Times New Roman"/>
          <w:sz w:val="24"/>
          <w:szCs w:val="24"/>
        </w:rPr>
        <w:t>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Волгоград,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1962.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165-166.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DD2D58" w:rsidRPr="00DD2D58" w:rsidRDefault="00F724E4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2D68EB"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Упрощенная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модификация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прибора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sz w:val="24"/>
          <w:szCs w:val="24"/>
        </w:rPr>
        <w:t>Ситковского</w:t>
      </w:r>
      <w:proofErr w:type="spellEnd"/>
      <w:r w:rsidR="002D68EB" w:rsidRPr="00DD2D58">
        <w:rPr>
          <w:rFonts w:ascii="Times New Roman" w:hAnsi="Times New Roman" w:cs="Times New Roman"/>
          <w:sz w:val="24"/>
          <w:szCs w:val="24"/>
        </w:rPr>
        <w:t>-Егорова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sz w:val="24"/>
          <w:szCs w:val="24"/>
        </w:rPr>
        <w:t>Здравоохрание</w:t>
      </w:r>
      <w:proofErr w:type="spell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Белоруссии.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1962.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№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5.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60-61.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DD2D58" w:rsidRPr="0018319E" w:rsidRDefault="002D68E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58">
        <w:rPr>
          <w:rFonts w:ascii="Times New Roman" w:hAnsi="Times New Roman" w:cs="Times New Roman"/>
          <w:sz w:val="24"/>
          <w:szCs w:val="24"/>
        </w:rPr>
        <w:t>Мирон,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А.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К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анализу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обезболивающего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действия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пчелиного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яда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А.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Мирон,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//</w:t>
      </w:r>
      <w:r w:rsidRPr="00DD2D58">
        <w:rPr>
          <w:rFonts w:ascii="Times New Roman" w:hAnsi="Times New Roman" w:cs="Times New Roman"/>
          <w:b/>
          <w:sz w:val="24"/>
          <w:szCs w:val="24"/>
        </w:rPr>
        <w:t>Вторая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EA6" w:rsidRPr="00DD2D58">
        <w:rPr>
          <w:rFonts w:ascii="Times New Roman" w:hAnsi="Times New Roman" w:cs="Times New Roman"/>
          <w:b/>
          <w:sz w:val="24"/>
          <w:szCs w:val="24"/>
        </w:rPr>
        <w:t>республиканская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EA6" w:rsidRPr="00DD2D58">
        <w:rPr>
          <w:rFonts w:ascii="Times New Roman" w:hAnsi="Times New Roman" w:cs="Times New Roman"/>
          <w:b/>
          <w:sz w:val="24"/>
          <w:szCs w:val="24"/>
        </w:rPr>
        <w:t>конференция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/>
          <w:sz w:val="24"/>
          <w:szCs w:val="24"/>
        </w:rPr>
        <w:t>фармакологов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D2D58">
        <w:rPr>
          <w:rFonts w:ascii="Times New Roman" w:hAnsi="Times New Roman" w:cs="Times New Roman"/>
          <w:b/>
          <w:sz w:val="24"/>
          <w:szCs w:val="24"/>
        </w:rPr>
        <w:t>токсикологов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тез.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>.</w:t>
      </w:r>
      <w:r w:rsidR="00924EA6"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13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июля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1963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г.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Минск,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1963.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151-154</w:t>
      </w:r>
      <w:r w:rsidR="00924EA6" w:rsidRPr="00DD2D58">
        <w:rPr>
          <w:rFonts w:ascii="Times New Roman" w:hAnsi="Times New Roman" w:cs="Times New Roman"/>
          <w:sz w:val="24"/>
          <w:szCs w:val="24"/>
        </w:rPr>
        <w:t>.</w:t>
      </w:r>
    </w:p>
    <w:p w:rsidR="0018319E" w:rsidRPr="0018319E" w:rsidRDefault="0018319E" w:rsidP="0018319E">
      <w:pPr>
        <w:pStyle w:val="ad"/>
        <w:rPr>
          <w:rFonts w:ascii="Times New Roman" w:hAnsi="Times New Roman" w:cs="Times New Roman"/>
          <w:bCs/>
          <w:sz w:val="24"/>
          <w:szCs w:val="24"/>
        </w:rPr>
      </w:pPr>
    </w:p>
    <w:p w:rsidR="00DD2D58" w:rsidRPr="00DD2D58" w:rsidRDefault="00F724E4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8304CE"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8304CE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8304CE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8304CE" w:rsidRPr="00DD2D58">
        <w:rPr>
          <w:rFonts w:ascii="Times New Roman" w:hAnsi="Times New Roman" w:cs="Times New Roman"/>
          <w:sz w:val="24"/>
          <w:szCs w:val="24"/>
        </w:rPr>
        <w:t>О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8304CE" w:rsidRPr="00DD2D58">
        <w:rPr>
          <w:rFonts w:ascii="Times New Roman" w:hAnsi="Times New Roman" w:cs="Times New Roman"/>
          <w:sz w:val="24"/>
          <w:szCs w:val="24"/>
        </w:rPr>
        <w:t>терапевтической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8304CE" w:rsidRPr="00DD2D58">
        <w:rPr>
          <w:rFonts w:ascii="Times New Roman" w:hAnsi="Times New Roman" w:cs="Times New Roman"/>
          <w:sz w:val="24"/>
          <w:szCs w:val="24"/>
        </w:rPr>
        <w:t>активности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8304CE" w:rsidRPr="00DD2D58">
        <w:rPr>
          <w:rFonts w:ascii="Times New Roman" w:hAnsi="Times New Roman" w:cs="Times New Roman"/>
          <w:sz w:val="24"/>
          <w:szCs w:val="24"/>
        </w:rPr>
        <w:t>стимуляторов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4CE" w:rsidRPr="00DD2D58">
        <w:rPr>
          <w:rFonts w:ascii="Times New Roman" w:hAnsi="Times New Roman" w:cs="Times New Roman"/>
          <w:sz w:val="24"/>
          <w:szCs w:val="24"/>
        </w:rPr>
        <w:t>лейкопоэза</w:t>
      </w:r>
      <w:proofErr w:type="spell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8304CE" w:rsidRPr="00DD2D58">
        <w:rPr>
          <w:rFonts w:ascii="Times New Roman" w:hAnsi="Times New Roman" w:cs="Times New Roman"/>
          <w:sz w:val="24"/>
          <w:szCs w:val="24"/>
        </w:rPr>
        <w:t>при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8304CE" w:rsidRPr="00DD2D58">
        <w:rPr>
          <w:rFonts w:ascii="Times New Roman" w:hAnsi="Times New Roman" w:cs="Times New Roman"/>
          <w:sz w:val="24"/>
          <w:szCs w:val="24"/>
        </w:rPr>
        <w:t>лейкопении,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8304CE" w:rsidRPr="00DD2D58">
        <w:rPr>
          <w:rFonts w:ascii="Times New Roman" w:hAnsi="Times New Roman" w:cs="Times New Roman"/>
          <w:sz w:val="24"/>
          <w:szCs w:val="24"/>
        </w:rPr>
        <w:t>вызванной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4CE" w:rsidRPr="00DD2D58">
        <w:rPr>
          <w:rFonts w:ascii="Times New Roman" w:hAnsi="Times New Roman" w:cs="Times New Roman"/>
          <w:sz w:val="24"/>
          <w:szCs w:val="24"/>
        </w:rPr>
        <w:t>тетраметилтиурамдисульфидом</w:t>
      </w:r>
      <w:proofErr w:type="spell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8304CE"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8304CE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8304CE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8304CE" w:rsidRPr="00DD2D58">
        <w:rPr>
          <w:rFonts w:ascii="Times New Roman" w:hAnsi="Times New Roman" w:cs="Times New Roman"/>
          <w:sz w:val="24"/>
          <w:szCs w:val="24"/>
        </w:rPr>
        <w:t>//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8304CE" w:rsidRPr="00DD2D58">
        <w:rPr>
          <w:rFonts w:ascii="Times New Roman" w:hAnsi="Times New Roman" w:cs="Times New Roman"/>
          <w:b/>
          <w:sz w:val="24"/>
          <w:szCs w:val="24"/>
        </w:rPr>
        <w:t>Вторая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4CE" w:rsidRPr="00DD2D58">
        <w:rPr>
          <w:rFonts w:ascii="Times New Roman" w:hAnsi="Times New Roman" w:cs="Times New Roman"/>
          <w:b/>
          <w:sz w:val="24"/>
          <w:szCs w:val="24"/>
        </w:rPr>
        <w:t>республиканская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4CE" w:rsidRPr="00DD2D58">
        <w:rPr>
          <w:rFonts w:ascii="Times New Roman" w:hAnsi="Times New Roman" w:cs="Times New Roman"/>
          <w:b/>
          <w:sz w:val="24"/>
          <w:szCs w:val="24"/>
        </w:rPr>
        <w:t>конференция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4CE" w:rsidRPr="00DD2D58">
        <w:rPr>
          <w:rFonts w:ascii="Times New Roman" w:hAnsi="Times New Roman" w:cs="Times New Roman"/>
          <w:b/>
          <w:sz w:val="24"/>
          <w:szCs w:val="24"/>
        </w:rPr>
        <w:t>фармакологов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4CE" w:rsidRPr="00DD2D58">
        <w:rPr>
          <w:rFonts w:ascii="Times New Roman" w:hAnsi="Times New Roman" w:cs="Times New Roman"/>
          <w:b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304CE" w:rsidRPr="00DD2D58">
        <w:rPr>
          <w:rFonts w:ascii="Times New Roman" w:hAnsi="Times New Roman" w:cs="Times New Roman"/>
          <w:b/>
          <w:sz w:val="24"/>
          <w:szCs w:val="24"/>
        </w:rPr>
        <w:t>токсикологов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8304CE" w:rsidRPr="00DD2D5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8304CE" w:rsidRPr="00DD2D58">
        <w:rPr>
          <w:rFonts w:ascii="Times New Roman" w:hAnsi="Times New Roman" w:cs="Times New Roman"/>
          <w:sz w:val="24"/>
          <w:szCs w:val="24"/>
        </w:rPr>
        <w:t>тез.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4CE" w:rsidRPr="00DD2D58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="008304CE" w:rsidRPr="00DD2D58">
        <w:rPr>
          <w:rFonts w:ascii="Times New Roman" w:hAnsi="Times New Roman" w:cs="Times New Roman"/>
          <w:sz w:val="24"/>
          <w:szCs w:val="24"/>
        </w:rPr>
        <w:t>.,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8304CE" w:rsidRPr="00DD2D58">
        <w:rPr>
          <w:rFonts w:ascii="Times New Roman" w:hAnsi="Times New Roman" w:cs="Times New Roman"/>
          <w:sz w:val="24"/>
          <w:szCs w:val="24"/>
        </w:rPr>
        <w:t>13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8304CE" w:rsidRPr="00DD2D58">
        <w:rPr>
          <w:rFonts w:ascii="Times New Roman" w:hAnsi="Times New Roman" w:cs="Times New Roman"/>
          <w:sz w:val="24"/>
          <w:szCs w:val="24"/>
        </w:rPr>
        <w:t>июля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8304CE" w:rsidRPr="00DD2D58">
        <w:rPr>
          <w:rFonts w:ascii="Times New Roman" w:hAnsi="Times New Roman" w:cs="Times New Roman"/>
          <w:sz w:val="24"/>
          <w:szCs w:val="24"/>
        </w:rPr>
        <w:t>1963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8304CE" w:rsidRPr="00DD2D58">
        <w:rPr>
          <w:rFonts w:ascii="Times New Roman" w:hAnsi="Times New Roman" w:cs="Times New Roman"/>
          <w:sz w:val="24"/>
          <w:szCs w:val="24"/>
        </w:rPr>
        <w:t>г.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8304CE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8304CE" w:rsidRPr="00DD2D58">
        <w:rPr>
          <w:rFonts w:ascii="Times New Roman" w:hAnsi="Times New Roman" w:cs="Times New Roman"/>
          <w:sz w:val="24"/>
          <w:szCs w:val="24"/>
        </w:rPr>
        <w:t>Минск,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8304CE" w:rsidRPr="00DD2D58">
        <w:rPr>
          <w:rFonts w:ascii="Times New Roman" w:hAnsi="Times New Roman" w:cs="Times New Roman"/>
          <w:sz w:val="24"/>
          <w:szCs w:val="24"/>
        </w:rPr>
        <w:t>1963.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DD2D58" w:rsidRPr="00DD2D58" w:rsidRDefault="00314A70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58">
        <w:rPr>
          <w:rFonts w:ascii="Times New Roman" w:hAnsi="Times New Roman" w:cs="Times New Roman"/>
          <w:b/>
          <w:bCs/>
        </w:rPr>
        <w:t>61(061)</w:t>
      </w:r>
      <w:r w:rsidRPr="00DD2D58">
        <w:rPr>
          <w:rFonts w:ascii="Times New Roman" w:hAnsi="Times New Roman" w:cs="Times New Roman"/>
          <w:b/>
        </w:rPr>
        <w:br/>
      </w:r>
      <w:r w:rsidRPr="00DD2D58">
        <w:rPr>
          <w:rFonts w:ascii="Times New Roman" w:hAnsi="Times New Roman" w:cs="Times New Roman"/>
          <w:b/>
          <w:bCs/>
        </w:rPr>
        <w:t>Г864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24E4"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2D68EB"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Влияние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производных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дитиокарбаминовой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кислоты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сходных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строении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соединений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на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исход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отравления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цианидами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Пятая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научная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сессия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симпозиум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по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b/>
          <w:sz w:val="24"/>
          <w:szCs w:val="24"/>
        </w:rPr>
        <w:t>ангиотензиотонографии</w:t>
      </w:r>
      <w:proofErr w:type="spell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: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тез.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="002D68EB" w:rsidRPr="00DD2D58">
        <w:rPr>
          <w:rFonts w:ascii="Times New Roman" w:hAnsi="Times New Roman" w:cs="Times New Roman"/>
          <w:sz w:val="24"/>
          <w:szCs w:val="24"/>
        </w:rPr>
        <w:t>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68EB" w:rsidRPr="00DD2D58">
        <w:rPr>
          <w:rFonts w:ascii="Times New Roman" w:hAnsi="Times New Roman" w:cs="Times New Roman"/>
          <w:sz w:val="24"/>
          <w:szCs w:val="24"/>
        </w:rPr>
        <w:t>Минск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Беларусь,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1964.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205-207.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DD2D58" w:rsidRPr="00DD2D58" w:rsidRDefault="00314A70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58">
        <w:rPr>
          <w:rFonts w:ascii="Times New Roman" w:hAnsi="Times New Roman" w:cs="Times New Roman"/>
          <w:b/>
          <w:bCs/>
        </w:rPr>
        <w:t>61(061)</w:t>
      </w:r>
      <w:r w:rsidRPr="00DD2D58">
        <w:rPr>
          <w:rFonts w:ascii="Times New Roman" w:hAnsi="Times New Roman" w:cs="Times New Roman"/>
          <w:b/>
        </w:rPr>
        <w:br/>
      </w:r>
      <w:r w:rsidRPr="00DD2D58">
        <w:rPr>
          <w:rFonts w:ascii="Times New Roman" w:hAnsi="Times New Roman" w:cs="Times New Roman"/>
          <w:b/>
          <w:bCs/>
        </w:rPr>
        <w:t>Г864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24E4"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2D68EB"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Влияние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производных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дитиокарбаминовой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кислоты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сходных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строении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соединений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на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магнезиального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сна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у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животных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Пятая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научная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сессия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симпозиум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по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b/>
          <w:sz w:val="24"/>
          <w:szCs w:val="24"/>
        </w:rPr>
        <w:t>ангиотензиотонографии</w:t>
      </w:r>
      <w:proofErr w:type="spell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: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тез.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="002D68EB" w:rsidRPr="00DD2D58">
        <w:rPr>
          <w:rFonts w:ascii="Times New Roman" w:hAnsi="Times New Roman" w:cs="Times New Roman"/>
          <w:sz w:val="24"/>
          <w:szCs w:val="24"/>
        </w:rPr>
        <w:t>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68EB" w:rsidRPr="00DD2D58">
        <w:rPr>
          <w:rFonts w:ascii="Times New Roman" w:hAnsi="Times New Roman" w:cs="Times New Roman"/>
          <w:sz w:val="24"/>
          <w:szCs w:val="24"/>
        </w:rPr>
        <w:t>Минск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Беларусь,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1964.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201-203.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DD2D58" w:rsidRPr="00DD2D58" w:rsidRDefault="00314A70" w:rsidP="00DD2D58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58">
        <w:rPr>
          <w:rFonts w:ascii="Times New Roman" w:hAnsi="Times New Roman" w:cs="Times New Roman"/>
          <w:b/>
          <w:bCs/>
        </w:rPr>
        <w:t>61(061)</w:t>
      </w:r>
      <w:r w:rsidRPr="00DD2D58">
        <w:rPr>
          <w:rFonts w:ascii="Times New Roman" w:hAnsi="Times New Roman" w:cs="Times New Roman"/>
          <w:b/>
        </w:rPr>
        <w:br/>
      </w:r>
      <w:r w:rsidRPr="00DD2D58">
        <w:rPr>
          <w:rFonts w:ascii="Times New Roman" w:hAnsi="Times New Roman" w:cs="Times New Roman"/>
          <w:b/>
          <w:bCs/>
        </w:rPr>
        <w:t>Г864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24E4"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2D68EB"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sz w:val="24"/>
          <w:szCs w:val="24"/>
        </w:rPr>
        <w:t>Лейкопеническая</w:t>
      </w:r>
      <w:proofErr w:type="spell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активность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hAnsi="Times New Roman" w:cs="Times New Roman"/>
          <w:sz w:val="24"/>
          <w:szCs w:val="24"/>
        </w:rPr>
        <w:t>диметилдитиокарбамата</w:t>
      </w:r>
      <w:proofErr w:type="spellEnd"/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="002D68EB" w:rsidRPr="00DD2D58">
        <w:rPr>
          <w:rFonts w:hAnsi="Times New Roman" w:cs="Times New Roman"/>
          <w:sz w:val="24"/>
          <w:szCs w:val="24"/>
        </w:rPr>
        <w:t>цинка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="002D68EB" w:rsidRPr="00DD2D58">
        <w:rPr>
          <w:rFonts w:hAnsi="Times New Roman" w:cs="Times New Roman"/>
          <w:sz w:val="24"/>
          <w:szCs w:val="24"/>
        </w:rPr>
        <w:t>/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Пятая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научная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сессия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симпозиум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по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b/>
          <w:sz w:val="24"/>
          <w:szCs w:val="24"/>
        </w:rPr>
        <w:t>ангиотензиотонографии</w:t>
      </w:r>
      <w:proofErr w:type="spell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: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тез.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="002D68EB" w:rsidRPr="00DD2D58">
        <w:rPr>
          <w:rFonts w:ascii="Times New Roman" w:hAnsi="Times New Roman" w:cs="Times New Roman"/>
          <w:sz w:val="24"/>
          <w:szCs w:val="24"/>
        </w:rPr>
        <w:t>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68EB" w:rsidRPr="00DD2D58">
        <w:rPr>
          <w:rFonts w:ascii="Times New Roman" w:hAnsi="Times New Roman" w:cs="Times New Roman"/>
          <w:sz w:val="24"/>
          <w:szCs w:val="24"/>
        </w:rPr>
        <w:t>Минск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Беларусь,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1964.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203-205.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DD2D58" w:rsidRPr="00DD2D58" w:rsidRDefault="007E090C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58">
        <w:rPr>
          <w:rFonts w:asciiTheme="minorHAnsi" w:hAnsiTheme="minorHAnsi" w:cstheme="minorBidi"/>
        </w:rPr>
        <w:t>61</w:t>
      </w:r>
      <w:r w:rsidRPr="00DD2D58">
        <w:rPr>
          <w:rFonts w:ascii="Times New Roman" w:hAnsi="Times New Roman" w:cs="Times New Roman"/>
          <w:b/>
          <w:bCs/>
        </w:rPr>
        <w:t>(063)</w:t>
      </w:r>
      <w:r w:rsidRPr="00DD2D58">
        <w:rPr>
          <w:rFonts w:ascii="Times New Roman" w:hAnsi="Times New Roman" w:cs="Times New Roman"/>
          <w:b/>
          <w:bCs/>
        </w:rPr>
        <w:br/>
        <w:t xml:space="preserve">О-292   </w:t>
      </w:r>
      <w:r w:rsidRPr="00DD2D58">
        <w:rPr>
          <w:rFonts w:ascii="Times New Roman" w:hAnsi="Times New Roman" w:cs="Times New Roman"/>
          <w:sz w:val="24"/>
          <w:szCs w:val="24"/>
        </w:rPr>
        <w:t>Тезисы докладов VII Объединенной научной студенческой конференции медицинских высших учебных заведений Белорусской ССР и Прибалтийских советских социалистических республик / [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 xml:space="preserve">.: С. И.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Гельберг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предс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 xml:space="preserve">.), </w:t>
      </w:r>
      <w:r w:rsidRPr="00DD2D58">
        <w:rPr>
          <w:rFonts w:ascii="Times New Roman" w:hAnsi="Times New Roman" w:cs="Times New Roman"/>
          <w:b/>
          <w:sz w:val="24"/>
          <w:szCs w:val="24"/>
        </w:rPr>
        <w:t xml:space="preserve">М. В. </w:t>
      </w:r>
      <w:hyperlink r:id="rId16" w:history="1"/>
      <w:hyperlink r:id="rId17" w:history="1">
        <w:r w:rsidRPr="00DD2D58">
          <w:rPr>
            <w:rFonts w:ascii="Times New Roman" w:hAnsi="Times New Roman" w:cs="Times New Roman"/>
            <w:b/>
            <w:sz w:val="24"/>
            <w:szCs w:val="24"/>
          </w:rPr>
          <w:t>Кораблев</w:t>
        </w:r>
      </w:hyperlink>
      <w:r w:rsidRPr="00DD2D58">
        <w:rPr>
          <w:rFonts w:ascii="Times New Roman" w:hAnsi="Times New Roman" w:cs="Times New Roman"/>
          <w:sz w:val="24"/>
          <w:szCs w:val="24"/>
        </w:rPr>
        <w:t xml:space="preserve"> и др.]. </w:t>
      </w:r>
      <w:r w:rsidR="009C5976" w:rsidRPr="00DD2D58">
        <w:rPr>
          <w:rFonts w:ascii="Times New Roman" w:hAnsi="Times New Roman" w:cs="Times New Roman"/>
          <w:sz w:val="24"/>
          <w:szCs w:val="24"/>
        </w:rPr>
        <w:t>–</w:t>
      </w:r>
      <w:r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D58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DD2D58">
        <w:rPr>
          <w:rFonts w:ascii="Times New Roman" w:hAnsi="Times New Roman" w:cs="Times New Roman"/>
          <w:sz w:val="24"/>
          <w:szCs w:val="24"/>
        </w:rPr>
        <w:t xml:space="preserve"> Полымя, 1964. </w:t>
      </w:r>
      <w:r w:rsidR="009C5976" w:rsidRPr="00DD2D58">
        <w:rPr>
          <w:rFonts w:ascii="Times New Roman" w:hAnsi="Times New Roman" w:cs="Times New Roman"/>
          <w:sz w:val="24"/>
          <w:szCs w:val="24"/>
        </w:rPr>
        <w:t>–</w:t>
      </w:r>
      <w:r w:rsidRPr="00DD2D58">
        <w:rPr>
          <w:rFonts w:ascii="Times New Roman" w:hAnsi="Times New Roman" w:cs="Times New Roman"/>
          <w:sz w:val="24"/>
          <w:szCs w:val="24"/>
        </w:rPr>
        <w:t xml:space="preserve"> 177 с.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DD2D58" w:rsidRPr="00DD2D58" w:rsidRDefault="00F724E4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2D68EB"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Влияние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производных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дитиокарбаминовой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кислоты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на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уровень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сульфгидрильных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групп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органах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тканях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крыс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Здравоохран</w:t>
      </w:r>
      <w:r w:rsidR="00960A0A" w:rsidRPr="00DD2D58">
        <w:rPr>
          <w:rFonts w:ascii="Times New Roman" w:hAnsi="Times New Roman" w:cs="Times New Roman"/>
          <w:sz w:val="24"/>
          <w:szCs w:val="24"/>
        </w:rPr>
        <w:t>ени</w:t>
      </w:r>
      <w:r w:rsidR="002D68EB" w:rsidRPr="00DD2D58">
        <w:rPr>
          <w:rFonts w:ascii="Times New Roman" w:hAnsi="Times New Roman" w:cs="Times New Roman"/>
          <w:sz w:val="24"/>
          <w:szCs w:val="24"/>
        </w:rPr>
        <w:t>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Белоруссии.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1965.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№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3.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34-35.</w:t>
      </w:r>
    </w:p>
    <w:p w:rsid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DD2D58" w:rsidRPr="00DD2D58" w:rsidRDefault="000C699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8" w:history="1">
        <w:r w:rsidR="00F724E4" w:rsidRPr="00DD2D58">
          <w:rPr>
            <w:rFonts w:ascii="Times New Roman" w:hAnsi="Times New Roman" w:cs="Times New Roman"/>
            <w:sz w:val="24"/>
            <w:szCs w:val="24"/>
          </w:rPr>
          <w:t>Кораблёв</w:t>
        </w:r>
        <w:r w:rsidR="002D68EB" w:rsidRPr="00DD2D58">
          <w:rPr>
            <w:rFonts w:ascii="Times New Roman" w:hAnsi="Times New Roman" w:cs="Times New Roman"/>
            <w:sz w:val="24"/>
            <w:szCs w:val="24"/>
          </w:rPr>
          <w:t>,</w:t>
        </w:r>
        <w:r w:rsidR="007E0A77" w:rsidRPr="00DD2D5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D68EB" w:rsidRPr="00DD2D58">
          <w:rPr>
            <w:rFonts w:ascii="Times New Roman" w:hAnsi="Times New Roman" w:cs="Times New Roman"/>
            <w:sz w:val="24"/>
            <w:szCs w:val="24"/>
          </w:rPr>
          <w:t>М.</w:t>
        </w:r>
        <w:r w:rsidR="007E0A77" w:rsidRPr="00DD2D5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D68EB" w:rsidRPr="00DD2D58">
          <w:rPr>
            <w:rFonts w:ascii="Times New Roman" w:hAnsi="Times New Roman" w:cs="Times New Roman"/>
            <w:sz w:val="24"/>
            <w:szCs w:val="24"/>
          </w:rPr>
          <w:t>В.</w:t>
        </w:r>
      </w:hyperlink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Защитная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активность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производных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дитиокарбаминовой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кислоты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сходных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строении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соединений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при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острой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кислородной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недостаточности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F724E4" w:rsidRPr="00DD2D58">
          <w:rPr>
            <w:rFonts w:ascii="Times New Roman" w:hAnsi="Times New Roman" w:cs="Times New Roman"/>
            <w:sz w:val="24"/>
            <w:szCs w:val="24"/>
          </w:rPr>
          <w:t>Кораблёв</w:t>
        </w:r>
        <w:r w:rsidR="002D68EB" w:rsidRPr="00DD2D58">
          <w:rPr>
            <w:rFonts w:ascii="Times New Roman" w:hAnsi="Times New Roman" w:cs="Times New Roman"/>
            <w:sz w:val="24"/>
            <w:szCs w:val="24"/>
          </w:rPr>
          <w:t>,</w:t>
        </w:r>
        <w:r w:rsidR="007E0A77" w:rsidRPr="00DD2D5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D68EB" w:rsidRPr="00DD2D58">
          <w:rPr>
            <w:rFonts w:ascii="Times New Roman" w:hAnsi="Times New Roman" w:cs="Times New Roman"/>
            <w:sz w:val="24"/>
            <w:szCs w:val="24"/>
          </w:rPr>
          <w:t>П.</w:t>
        </w:r>
        <w:r w:rsidR="007E0A77" w:rsidRPr="00DD2D5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D68EB" w:rsidRPr="00DD2D58">
          <w:rPr>
            <w:rFonts w:ascii="Times New Roman" w:hAnsi="Times New Roman" w:cs="Times New Roman"/>
            <w:sz w:val="24"/>
            <w:szCs w:val="24"/>
          </w:rPr>
          <w:t>И.</w:t>
        </w:r>
        <w:r w:rsidR="007E0A77" w:rsidRPr="00DD2D58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2D68EB" w:rsidRPr="00DD2D58">
          <w:rPr>
            <w:rFonts w:ascii="Times New Roman" w:hAnsi="Times New Roman" w:cs="Times New Roman"/>
            <w:sz w:val="24"/>
            <w:szCs w:val="24"/>
          </w:rPr>
          <w:t>Лукиенко</w:t>
        </w:r>
        <w:proofErr w:type="spellEnd"/>
        <w:r w:rsidR="007E0A77" w:rsidRPr="00DD2D5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D68EB" w:rsidRPr="00DD2D58">
          <w:rPr>
            <w:rFonts w:ascii="Times New Roman" w:hAnsi="Times New Roman" w:cs="Times New Roman"/>
            <w:sz w:val="24"/>
            <w:szCs w:val="24"/>
          </w:rPr>
          <w:t>//</w:t>
        </w:r>
        <w:r w:rsidR="007E0A77" w:rsidRPr="00DD2D5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D68EB" w:rsidRPr="00DD2D58">
          <w:rPr>
            <w:rFonts w:ascii="Times New Roman" w:hAnsi="Times New Roman" w:cs="Times New Roman"/>
            <w:b/>
            <w:sz w:val="24"/>
            <w:szCs w:val="24"/>
          </w:rPr>
          <w:t>Фармакология</w:t>
        </w:r>
        <w:r w:rsidR="007E0A77" w:rsidRPr="00DD2D58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2D68EB" w:rsidRPr="00DD2D58">
          <w:rPr>
            <w:rFonts w:ascii="Times New Roman" w:hAnsi="Times New Roman" w:cs="Times New Roman"/>
            <w:b/>
            <w:sz w:val="24"/>
            <w:szCs w:val="24"/>
          </w:rPr>
          <w:t>и</w:t>
        </w:r>
        <w:r w:rsidR="007E0A77" w:rsidRPr="00DD2D58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2D68EB" w:rsidRPr="00DD2D58">
          <w:rPr>
            <w:rFonts w:ascii="Times New Roman" w:hAnsi="Times New Roman" w:cs="Times New Roman"/>
            <w:b/>
            <w:sz w:val="24"/>
            <w:szCs w:val="24"/>
          </w:rPr>
          <w:t>хими</w:t>
        </w:r>
        <w:r w:rsidR="002D68EB" w:rsidRPr="00DD2D58">
          <w:rPr>
            <w:rFonts w:ascii="Times New Roman" w:hAnsi="Times New Roman" w:cs="Times New Roman"/>
            <w:sz w:val="24"/>
            <w:szCs w:val="24"/>
          </w:rPr>
          <w:t>я</w:t>
        </w:r>
        <w:r w:rsidR="007E0A77" w:rsidRPr="00DD2D5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24EA6" w:rsidRPr="00DD2D58">
          <w:rPr>
            <w:rFonts w:ascii="Times New Roman" w:hAnsi="Times New Roman" w:cs="Times New Roman"/>
            <w:sz w:val="24"/>
            <w:szCs w:val="24"/>
          </w:rPr>
          <w:t>:</w:t>
        </w:r>
        <w:r w:rsidR="007E0A77" w:rsidRPr="00DD2D5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24EA6" w:rsidRPr="00DD2D58">
          <w:rPr>
            <w:rFonts w:ascii="Times New Roman" w:hAnsi="Times New Roman" w:cs="Times New Roman"/>
            <w:sz w:val="24"/>
            <w:szCs w:val="24"/>
          </w:rPr>
          <w:t>м</w:t>
        </w:r>
        <w:r w:rsidR="002D68EB" w:rsidRPr="00DD2D58">
          <w:rPr>
            <w:rFonts w:ascii="Times New Roman" w:hAnsi="Times New Roman" w:cs="Times New Roman"/>
            <w:sz w:val="24"/>
            <w:szCs w:val="24"/>
          </w:rPr>
          <w:t>атериалы</w:t>
        </w:r>
        <w:r w:rsidR="007E0A77" w:rsidRPr="00DD2D5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D68EB" w:rsidRPr="00DD2D58">
          <w:rPr>
            <w:rFonts w:ascii="Times New Roman" w:hAnsi="Times New Roman" w:cs="Times New Roman"/>
            <w:sz w:val="24"/>
            <w:szCs w:val="24"/>
          </w:rPr>
          <w:t>к</w:t>
        </w:r>
        <w:r w:rsidR="007E0A77" w:rsidRPr="00DD2D5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D68EB" w:rsidRPr="00DD2D58">
          <w:rPr>
            <w:rFonts w:ascii="Times New Roman" w:hAnsi="Times New Roman" w:cs="Times New Roman"/>
            <w:sz w:val="24"/>
            <w:szCs w:val="24"/>
          </w:rPr>
          <w:t>11-й</w:t>
        </w:r>
        <w:r w:rsidR="007E0A77" w:rsidRPr="00DD2D58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2D68EB" w:rsidRPr="00DD2D58">
          <w:rPr>
            <w:rFonts w:ascii="Times New Roman" w:hAnsi="Times New Roman" w:cs="Times New Roman"/>
            <w:sz w:val="24"/>
            <w:szCs w:val="24"/>
          </w:rPr>
          <w:t>Всесоюз</w:t>
        </w:r>
        <w:proofErr w:type="spellEnd"/>
        <w:r w:rsidR="002D68EB" w:rsidRPr="00DD2D58">
          <w:rPr>
            <w:rFonts w:ascii="Times New Roman" w:hAnsi="Times New Roman" w:cs="Times New Roman"/>
            <w:sz w:val="24"/>
            <w:szCs w:val="24"/>
          </w:rPr>
          <w:t>.</w:t>
        </w:r>
        <w:r w:rsidR="007E0A77" w:rsidRPr="00DD2D58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2D68EB" w:rsidRPr="00DD2D58">
          <w:rPr>
            <w:rFonts w:ascii="Times New Roman" w:hAnsi="Times New Roman" w:cs="Times New Roman"/>
            <w:sz w:val="24"/>
            <w:szCs w:val="24"/>
          </w:rPr>
          <w:t>конф</w:t>
        </w:r>
        <w:proofErr w:type="spellEnd"/>
        <w:r w:rsidR="002D68EB" w:rsidRPr="00DD2D58">
          <w:rPr>
            <w:rFonts w:ascii="Times New Roman" w:hAnsi="Times New Roman" w:cs="Times New Roman"/>
            <w:sz w:val="24"/>
            <w:szCs w:val="24"/>
          </w:rPr>
          <w:t>.</w:t>
        </w:r>
        <w:r w:rsidR="007E0A77" w:rsidRPr="00DD2D5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D68EB" w:rsidRPr="00DD2D58">
          <w:rPr>
            <w:rFonts w:ascii="Times New Roman" w:hAnsi="Times New Roman" w:cs="Times New Roman"/>
            <w:sz w:val="24"/>
            <w:szCs w:val="24"/>
          </w:rPr>
          <w:t>фармакологов,</w:t>
        </w:r>
        <w:r w:rsidR="007E0A77" w:rsidRPr="00DD2D58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2D68EB" w:rsidRPr="00DD2D58">
          <w:rPr>
            <w:rFonts w:ascii="Times New Roman" w:hAnsi="Times New Roman" w:cs="Times New Roman"/>
            <w:sz w:val="24"/>
            <w:szCs w:val="24"/>
          </w:rPr>
          <w:t>посвящ</w:t>
        </w:r>
        <w:proofErr w:type="spellEnd"/>
        <w:r w:rsidR="002D68EB" w:rsidRPr="00DD2D58">
          <w:rPr>
            <w:rFonts w:ascii="Times New Roman" w:hAnsi="Times New Roman" w:cs="Times New Roman"/>
            <w:sz w:val="24"/>
            <w:szCs w:val="24"/>
          </w:rPr>
          <w:t>.</w:t>
        </w:r>
        <w:r w:rsidR="007E0A77" w:rsidRPr="00DD2D5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D68EB" w:rsidRPr="00DD2D58">
          <w:rPr>
            <w:rFonts w:ascii="Times New Roman" w:hAnsi="Times New Roman" w:cs="Times New Roman"/>
            <w:sz w:val="24"/>
            <w:szCs w:val="24"/>
          </w:rPr>
          <w:t>100-летию</w:t>
        </w:r>
        <w:r w:rsidR="007E0A77" w:rsidRPr="00DD2D5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D68EB" w:rsidRPr="00DD2D58">
          <w:rPr>
            <w:rFonts w:ascii="Times New Roman" w:hAnsi="Times New Roman" w:cs="Times New Roman"/>
            <w:sz w:val="24"/>
            <w:szCs w:val="24"/>
          </w:rPr>
          <w:t>со</w:t>
        </w:r>
        <w:r w:rsidR="007E0A77" w:rsidRPr="00DD2D5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D68EB" w:rsidRPr="00DD2D58">
          <w:rPr>
            <w:rFonts w:ascii="Times New Roman" w:hAnsi="Times New Roman" w:cs="Times New Roman"/>
            <w:sz w:val="24"/>
            <w:szCs w:val="24"/>
          </w:rPr>
          <w:t>дня</w:t>
        </w:r>
        <w:r w:rsidR="007E0A77" w:rsidRPr="00DD2D5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D68EB" w:rsidRPr="00DD2D58">
          <w:rPr>
            <w:rFonts w:ascii="Times New Roman" w:hAnsi="Times New Roman" w:cs="Times New Roman"/>
            <w:sz w:val="24"/>
            <w:szCs w:val="24"/>
          </w:rPr>
          <w:t>рождения</w:t>
        </w:r>
        <w:r w:rsidR="007E0A77" w:rsidRPr="00DD2D58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2D68EB" w:rsidRPr="00DD2D58">
          <w:rPr>
            <w:rFonts w:ascii="Times New Roman" w:hAnsi="Times New Roman" w:cs="Times New Roman"/>
            <w:sz w:val="24"/>
            <w:szCs w:val="24"/>
          </w:rPr>
          <w:t>Кравкова</w:t>
        </w:r>
        <w:proofErr w:type="spellEnd"/>
        <w:r w:rsidR="002D68EB" w:rsidRPr="00DD2D58">
          <w:rPr>
            <w:rFonts w:ascii="Times New Roman" w:hAnsi="Times New Roman" w:cs="Times New Roman"/>
            <w:sz w:val="24"/>
            <w:szCs w:val="24"/>
          </w:rPr>
          <w:t>.</w:t>
        </w:r>
        <w:r w:rsidR="007E0A77" w:rsidRPr="00DD2D5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D68EB" w:rsidRPr="00DD2D58">
          <w:rPr>
            <w:rFonts w:ascii="Times New Roman" w:hAnsi="Times New Roman" w:cs="Times New Roman"/>
            <w:sz w:val="24"/>
            <w:szCs w:val="24"/>
          </w:rPr>
          <w:t>–</w:t>
        </w:r>
        <w:r w:rsidR="007E0A77" w:rsidRPr="00DD2D5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D68EB" w:rsidRPr="00DD2D58">
          <w:rPr>
            <w:rFonts w:ascii="Times New Roman" w:hAnsi="Times New Roman" w:cs="Times New Roman"/>
            <w:sz w:val="24"/>
            <w:szCs w:val="24"/>
          </w:rPr>
          <w:t>М</w:t>
        </w:r>
        <w:r w:rsidR="00924EA6" w:rsidRPr="00DD2D58">
          <w:rPr>
            <w:rFonts w:ascii="Times New Roman" w:hAnsi="Times New Roman" w:cs="Times New Roman"/>
            <w:sz w:val="24"/>
            <w:szCs w:val="24"/>
          </w:rPr>
          <w:t>осква</w:t>
        </w:r>
        <w:r w:rsidR="002D68EB" w:rsidRPr="00DD2D58">
          <w:rPr>
            <w:rFonts w:ascii="Times New Roman" w:hAnsi="Times New Roman" w:cs="Times New Roman"/>
            <w:sz w:val="24"/>
            <w:szCs w:val="24"/>
          </w:rPr>
          <w:t>,</w:t>
        </w:r>
        <w:r w:rsidR="007E0A77" w:rsidRPr="00DD2D5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D68EB" w:rsidRPr="00DD2D58">
          <w:rPr>
            <w:rFonts w:ascii="Times New Roman" w:hAnsi="Times New Roman" w:cs="Times New Roman"/>
            <w:sz w:val="24"/>
            <w:szCs w:val="24"/>
          </w:rPr>
          <w:t>1965.</w:t>
        </w:r>
        <w:r w:rsidR="007E0A77" w:rsidRPr="00DD2D5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D68EB" w:rsidRPr="00DD2D58">
          <w:rPr>
            <w:rFonts w:ascii="Times New Roman" w:hAnsi="Times New Roman" w:cs="Times New Roman"/>
            <w:sz w:val="24"/>
            <w:szCs w:val="24"/>
          </w:rPr>
          <w:t>–</w:t>
        </w:r>
        <w:r w:rsidR="007E0A77" w:rsidRPr="00DD2D5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D68EB" w:rsidRPr="00DD2D58">
          <w:rPr>
            <w:rFonts w:ascii="Times New Roman" w:hAnsi="Times New Roman" w:cs="Times New Roman"/>
            <w:sz w:val="24"/>
            <w:szCs w:val="24"/>
          </w:rPr>
          <w:t>С.</w:t>
        </w:r>
        <w:r w:rsidR="007E0A77" w:rsidRPr="00DD2D5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D68EB" w:rsidRPr="00DD2D58">
          <w:rPr>
            <w:rFonts w:ascii="Times New Roman" w:hAnsi="Times New Roman" w:cs="Times New Roman"/>
            <w:sz w:val="24"/>
            <w:szCs w:val="24"/>
          </w:rPr>
          <w:t>159-160</w:t>
        </w:r>
      </w:hyperlink>
      <w:r w:rsidR="002D68EB" w:rsidRPr="00DD2D58">
        <w:rPr>
          <w:rFonts w:ascii="Times New Roman" w:hAnsi="Times New Roman" w:cs="Times New Roman"/>
          <w:sz w:val="24"/>
          <w:szCs w:val="24"/>
        </w:rPr>
        <w:t>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DD2D58" w:rsidRPr="00DD2D58" w:rsidRDefault="00F724E4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2D68EB"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Антитоксическое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действие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витаминов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при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отравлении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мышей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производными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дитиокарбаминовой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кислоты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Здравоохранение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Белоруссии.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1966.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№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12.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28-29.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DD2D58" w:rsidRPr="00DD2D58" w:rsidRDefault="00077A00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58">
        <w:rPr>
          <w:rFonts w:ascii="Times New Roman" w:hAnsi="Times New Roman" w:cs="Times New Roman"/>
          <w:b/>
          <w:bCs/>
        </w:rPr>
        <w:t>61(061)</w:t>
      </w:r>
      <w:r w:rsidR="007E0A77" w:rsidRPr="00DD2D58">
        <w:rPr>
          <w:rFonts w:ascii="Times New Roman" w:hAnsi="Times New Roman" w:cs="Times New Roman"/>
          <w:b/>
          <w:bCs/>
        </w:rPr>
        <w:t xml:space="preserve"> </w:t>
      </w:r>
      <w:r w:rsidRPr="00DD2D58">
        <w:rPr>
          <w:rFonts w:ascii="Times New Roman" w:hAnsi="Times New Roman" w:cs="Times New Roman"/>
          <w:b/>
          <w:bCs/>
        </w:rPr>
        <w:br/>
        <w:t>Г864</w:t>
      </w:r>
      <w:r w:rsidR="007E0A77" w:rsidRPr="00DD2D58">
        <w:rPr>
          <w:b/>
          <w:bCs/>
          <w:sz w:val="24"/>
          <w:szCs w:val="24"/>
        </w:rPr>
        <w:t xml:space="preserve">    </w:t>
      </w:r>
      <w:r w:rsidR="00F724E4"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2D68EB"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Влияние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производных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дитиокарбаминовой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кислоты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на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кровь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кроветворные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органы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животных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Материалы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VI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научной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сессии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b/>
          <w:sz w:val="24"/>
          <w:szCs w:val="24"/>
        </w:rPr>
        <w:t>ГрГМИ</w:t>
      </w:r>
      <w:proofErr w:type="spellEnd"/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Всесоюзного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симпозиума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по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тиамину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sz w:val="24"/>
          <w:szCs w:val="24"/>
        </w:rPr>
        <w:t>Гродн</w:t>
      </w:r>
      <w:proofErr w:type="spellEnd"/>
      <w:r w:rsidR="002D68EB" w:rsidRPr="00DD2D58">
        <w:rPr>
          <w:rFonts w:ascii="Times New Roman" w:hAnsi="Times New Roman" w:cs="Times New Roman"/>
          <w:sz w:val="24"/>
          <w:szCs w:val="24"/>
        </w:rPr>
        <w:t>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мед.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ин-т.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Минск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: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Полымя,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1966.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350-352</w:t>
      </w:r>
      <w:r w:rsidR="00600ED8" w:rsidRPr="00DD2D58">
        <w:rPr>
          <w:rFonts w:ascii="Times New Roman" w:hAnsi="Times New Roman" w:cs="Times New Roman"/>
          <w:sz w:val="24"/>
          <w:szCs w:val="24"/>
        </w:rPr>
        <w:t>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DD2D58" w:rsidRPr="00DD2D58" w:rsidRDefault="00F724E4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2D68EB"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Влияние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пчелиного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яда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на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некоторые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ферменты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биологически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активные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группы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тканях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мышей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2D68EB"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Р.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П.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sz w:val="24"/>
          <w:szCs w:val="24"/>
        </w:rPr>
        <w:t>Симорот</w:t>
      </w:r>
      <w:proofErr w:type="spellEnd"/>
      <w:r w:rsidR="002D68EB"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Н.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Фармакология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токсикология.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1966.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№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4.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488-489.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DD2D58" w:rsidRPr="00DD2D58" w:rsidRDefault="002D68E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Лукиенко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П.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И.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Влияние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астрагала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пушистоцветного</w:t>
      </w:r>
      <w:proofErr w:type="spell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на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центральную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нервную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систему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животных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П.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И,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Лукиенко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Ф.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Ф.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Ганчель</w:t>
      </w:r>
      <w:proofErr w:type="spell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//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Здравоохранение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Белоруссии.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1966.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№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2.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49-51.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DD2D58" w:rsidRPr="00DD2D58" w:rsidRDefault="002D68E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Н.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Острая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токсичность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некоторых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производных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дитиокарбаминовой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кислоты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Н.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//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Здравоохранение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Белоруссии.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1967.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№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3.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48-51.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DD2D58" w:rsidRPr="00DD2D58" w:rsidRDefault="00F724E4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2D68EB"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sz w:val="24"/>
          <w:szCs w:val="24"/>
        </w:rPr>
        <w:t>Тетраметилтиурамдисульфид</w:t>
      </w:r>
      <w:proofErr w:type="spell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ингибитор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sz w:val="24"/>
          <w:szCs w:val="24"/>
        </w:rPr>
        <w:t>лейкопоэза</w:t>
      </w:r>
      <w:proofErr w:type="spell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Токсикология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фармакология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пестицидов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других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химических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соединений</w:t>
      </w:r>
      <w:r w:rsidR="002D68EB" w:rsidRPr="00DD2D58">
        <w:rPr>
          <w:rFonts w:ascii="Times New Roman" w:hAnsi="Times New Roman" w:cs="Times New Roman"/>
          <w:sz w:val="24"/>
          <w:szCs w:val="24"/>
        </w:rPr>
        <w:t>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68EB" w:rsidRPr="00DD2D58">
        <w:rPr>
          <w:rFonts w:ascii="Times New Roman" w:hAnsi="Times New Roman" w:cs="Times New Roman"/>
          <w:sz w:val="24"/>
          <w:szCs w:val="24"/>
        </w:rPr>
        <w:t>Киев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Здоровье,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1967.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85-86.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D2D58" w:rsidRPr="00DD2D58" w:rsidRDefault="00F724E4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2D68EB"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Эффективность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производных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дитиокарбаминовой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кислоты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сходных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строении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соединений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при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гипоксии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2D68EB"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П.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И.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sz w:val="24"/>
          <w:szCs w:val="24"/>
        </w:rPr>
        <w:t>Лукиенко</w:t>
      </w:r>
      <w:proofErr w:type="spell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Фармакология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токсикология.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1967.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Т.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30,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№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2.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186-189.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D2D58" w:rsidRPr="00DD2D58" w:rsidRDefault="002D68E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58">
        <w:rPr>
          <w:rFonts w:ascii="Times New Roman" w:hAnsi="Times New Roman" w:cs="Times New Roman"/>
          <w:sz w:val="24"/>
          <w:szCs w:val="24"/>
        </w:rPr>
        <w:t>Волынец,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И.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О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токсичности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влиянии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метронидазола</w:t>
      </w:r>
      <w:proofErr w:type="spell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на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снотворный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эффект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наркотиков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И.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Волынец,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Н.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//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Здравоохранение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Белоруссии.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1968.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№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5.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39-41.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DD2D58" w:rsidRPr="00DD2D58" w:rsidRDefault="00061541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58">
        <w:rPr>
          <w:rFonts w:ascii="Times New Roman" w:hAnsi="Times New Roman" w:cs="Times New Roman"/>
          <w:b/>
        </w:rPr>
        <w:t>61(061)</w:t>
      </w:r>
      <w:r w:rsidRPr="00DD2D58">
        <w:rPr>
          <w:rFonts w:ascii="Times New Roman" w:hAnsi="Times New Roman" w:cs="Times New Roman"/>
          <w:b/>
          <w:bCs/>
        </w:rPr>
        <w:br/>
      </w:r>
      <w:r w:rsidRPr="00DD2D58">
        <w:rPr>
          <w:rFonts w:ascii="Times New Roman" w:hAnsi="Times New Roman" w:cs="Times New Roman"/>
          <w:b/>
        </w:rPr>
        <w:t>Г864</w:t>
      </w:r>
      <w:r w:rsidR="007E0A77" w:rsidRPr="00DD2D58">
        <w:rPr>
          <w:rStyle w:val="a4"/>
        </w:rPr>
        <w:t xml:space="preserve">  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="002D68EB"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Н.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Изменение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активности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sz w:val="24"/>
          <w:szCs w:val="24"/>
        </w:rPr>
        <w:t>цитохромоксидазы</w:t>
      </w:r>
      <w:proofErr w:type="spell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(КФ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1.9.3.1.)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sz w:val="24"/>
          <w:szCs w:val="24"/>
        </w:rPr>
        <w:t>сукцинатдегидрогеназы</w:t>
      </w:r>
      <w:proofErr w:type="spell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(КФ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1.3.99.1)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организме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крыс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под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влияние</w:t>
      </w:r>
      <w:r w:rsidR="008304CE" w:rsidRPr="00DD2D58">
        <w:rPr>
          <w:rFonts w:ascii="Times New Roman" w:hAnsi="Times New Roman" w:cs="Times New Roman"/>
          <w:sz w:val="24"/>
          <w:szCs w:val="24"/>
        </w:rPr>
        <w:t>м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sz w:val="24"/>
          <w:szCs w:val="24"/>
        </w:rPr>
        <w:t>этилбисдитиокарбаматов</w:t>
      </w:r>
      <w:proofErr w:type="spell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эфиров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дитиокарбаминовой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кислоты.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Н.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="002D68EB"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2D68EB"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А.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Мирон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//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Материалы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VII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научной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сессии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sz w:val="24"/>
          <w:szCs w:val="24"/>
        </w:rPr>
        <w:t>Грод</w:t>
      </w:r>
      <w:r w:rsidRPr="00DD2D5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2D68EB" w:rsidRPr="00DD2D58">
        <w:rPr>
          <w:rFonts w:ascii="Times New Roman" w:hAnsi="Times New Roman" w:cs="Times New Roman"/>
          <w:sz w:val="24"/>
          <w:szCs w:val="24"/>
        </w:rPr>
        <w:t>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мед.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ин-т.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Минск,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1968.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199-200.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DD2D58" w:rsidRPr="00DD2D58" w:rsidRDefault="001A52EE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58">
        <w:rPr>
          <w:rFonts w:ascii="Times New Roman" w:hAnsi="Times New Roman" w:cs="Times New Roman"/>
          <w:b/>
        </w:rPr>
        <w:t>61(061)</w:t>
      </w:r>
      <w:r w:rsidRPr="00DD2D58">
        <w:rPr>
          <w:rFonts w:ascii="Times New Roman" w:hAnsi="Times New Roman" w:cs="Times New Roman"/>
          <w:b/>
          <w:bCs/>
        </w:rPr>
        <w:br/>
      </w:r>
      <w:r w:rsidRPr="00DD2D58">
        <w:rPr>
          <w:rFonts w:ascii="Times New Roman" w:hAnsi="Times New Roman" w:cs="Times New Roman"/>
          <w:b/>
        </w:rPr>
        <w:t>Г864</w:t>
      </w:r>
      <w:r w:rsidR="007E0A77" w:rsidRPr="00DD2D58">
        <w:rPr>
          <w:rStyle w:val="a4"/>
        </w:rPr>
        <w:t xml:space="preserve">  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2D68EB"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Некоторые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данные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к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экспериментальной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характеристике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змеиного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яда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061541" w:rsidRPr="00DD2D58">
        <w:rPr>
          <w:rFonts w:ascii="Times New Roman" w:hAnsi="Times New Roman" w:cs="Times New Roman"/>
          <w:b/>
          <w:sz w:val="24"/>
          <w:szCs w:val="24"/>
        </w:rPr>
        <w:t>Материалы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541" w:rsidRPr="00DD2D58">
        <w:rPr>
          <w:rFonts w:ascii="Times New Roman" w:hAnsi="Times New Roman" w:cs="Times New Roman"/>
          <w:b/>
          <w:sz w:val="24"/>
          <w:szCs w:val="24"/>
        </w:rPr>
        <w:t>VII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541" w:rsidRPr="00DD2D58">
        <w:rPr>
          <w:rFonts w:ascii="Times New Roman" w:hAnsi="Times New Roman" w:cs="Times New Roman"/>
          <w:b/>
          <w:sz w:val="24"/>
          <w:szCs w:val="24"/>
        </w:rPr>
        <w:t>научной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541" w:rsidRPr="00DD2D58">
        <w:rPr>
          <w:rFonts w:ascii="Times New Roman" w:hAnsi="Times New Roman" w:cs="Times New Roman"/>
          <w:b/>
          <w:sz w:val="24"/>
          <w:szCs w:val="24"/>
        </w:rPr>
        <w:t>сессии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sz w:val="24"/>
          <w:szCs w:val="24"/>
        </w:rPr>
        <w:t>Гродн</w:t>
      </w:r>
      <w:proofErr w:type="spellEnd"/>
      <w:r w:rsidR="002D68EB" w:rsidRPr="00DD2D58">
        <w:rPr>
          <w:rFonts w:ascii="Times New Roman" w:hAnsi="Times New Roman" w:cs="Times New Roman"/>
          <w:sz w:val="24"/>
          <w:szCs w:val="24"/>
        </w:rPr>
        <w:t>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гос.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мед.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ин-т.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Минск,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1968.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198.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DD2D58" w:rsidRPr="00DD2D58" w:rsidRDefault="002D68E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Н.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О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сравнительном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влиянии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производных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дитиокарбаминовой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кислоты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на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снотворный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эффект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наркотиков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Н.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//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Здравоохранение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Белоруссии.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1968.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№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7.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DD2D58" w:rsidRPr="00DD2D58">
        <w:rPr>
          <w:rFonts w:ascii="Times New Roman" w:hAnsi="Times New Roman" w:cs="Times New Roman"/>
          <w:sz w:val="24"/>
          <w:szCs w:val="24"/>
        </w:rPr>
        <w:t>38-40</w:t>
      </w:r>
      <w:r w:rsidR="00DD2D58">
        <w:rPr>
          <w:rFonts w:ascii="Times New Roman" w:hAnsi="Times New Roman" w:cs="Times New Roman"/>
          <w:sz w:val="24"/>
          <w:szCs w:val="24"/>
        </w:rPr>
        <w:t>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DD2D58" w:rsidRPr="00DD2D58" w:rsidRDefault="00F724E4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2D68EB"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Токсикологическая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характеристика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производных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дитиокарбаминовой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кислоты,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применяемых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народном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хозяйстве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медицине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Фармакология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токсикология.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1969.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№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3.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356-362.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DD2D58" w:rsidRPr="00DD2D58" w:rsidRDefault="00F724E4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2D68EB"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hAnsi="Times New Roman" w:cs="Times New Roman"/>
          <w:sz w:val="24"/>
          <w:szCs w:val="24"/>
        </w:rPr>
        <w:t>Диметилдитиокарбамат</w:t>
      </w:r>
      <w:proofErr w:type="spellEnd"/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="002D68EB" w:rsidRPr="00DD2D58">
        <w:rPr>
          <w:rFonts w:hAnsi="Times New Roman" w:cs="Times New Roman"/>
          <w:sz w:val="24"/>
          <w:szCs w:val="24"/>
        </w:rPr>
        <w:t>железа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="002D68EB" w:rsidRPr="00DD2D58">
        <w:rPr>
          <w:rFonts w:hAnsi="Times New Roman" w:cs="Times New Roman"/>
          <w:sz w:val="24"/>
          <w:szCs w:val="24"/>
        </w:rPr>
        <w:t>(</w:t>
      </w:r>
      <w:r w:rsidR="002D68EB" w:rsidRPr="00DD2D58">
        <w:rPr>
          <w:rFonts w:hAnsi="Times New Roman" w:cs="Times New Roman"/>
          <w:sz w:val="24"/>
          <w:szCs w:val="24"/>
        </w:rPr>
        <w:t>ДМДКЖ</w:t>
      </w:r>
      <w:r w:rsidR="002D68EB" w:rsidRPr="00DD2D58">
        <w:rPr>
          <w:rFonts w:hAnsi="Times New Roman" w:cs="Times New Roman"/>
          <w:sz w:val="24"/>
          <w:szCs w:val="24"/>
        </w:rPr>
        <w:t>)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="002D68EB" w:rsidRPr="00DD2D58">
        <w:rPr>
          <w:rFonts w:hAnsi="Times New Roman" w:cs="Times New Roman"/>
          <w:sz w:val="24"/>
          <w:szCs w:val="24"/>
        </w:rPr>
        <w:t>–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="002D68EB" w:rsidRPr="00DD2D58">
        <w:rPr>
          <w:rFonts w:hAnsi="Times New Roman" w:cs="Times New Roman"/>
          <w:sz w:val="24"/>
          <w:szCs w:val="24"/>
        </w:rPr>
        <w:t>ингибитор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hAnsi="Times New Roman" w:cs="Times New Roman"/>
          <w:sz w:val="24"/>
          <w:szCs w:val="24"/>
        </w:rPr>
        <w:t>лейкопоэза</w:t>
      </w:r>
      <w:proofErr w:type="spellEnd"/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="002D68EB" w:rsidRPr="00DD2D58">
        <w:rPr>
          <w:rFonts w:hAnsi="Times New Roman" w:cs="Times New Roman"/>
          <w:sz w:val="24"/>
          <w:szCs w:val="24"/>
        </w:rPr>
        <w:t>/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2D68EB"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Н.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//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Здравоохранение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Белоруссии.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1970.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№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10.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60-62.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DD2D58" w:rsidRPr="002C25CC" w:rsidRDefault="002D68E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25CC">
        <w:rPr>
          <w:rFonts w:ascii="Times New Roman" w:hAnsi="Times New Roman" w:cs="Times New Roman"/>
          <w:sz w:val="24"/>
          <w:szCs w:val="24"/>
        </w:rPr>
        <w:t>Корабёв</w:t>
      </w:r>
      <w:proofErr w:type="spellEnd"/>
      <w:r w:rsidRPr="002C25CC">
        <w:rPr>
          <w:rFonts w:ascii="Times New Roman" w:hAnsi="Times New Roman" w:cs="Times New Roman"/>
          <w:sz w:val="24"/>
          <w:szCs w:val="24"/>
        </w:rPr>
        <w:t>,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М.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В.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О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влиянии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5CC">
        <w:rPr>
          <w:rFonts w:ascii="Times New Roman" w:hAnsi="Times New Roman" w:cs="Times New Roman"/>
          <w:sz w:val="24"/>
          <w:szCs w:val="24"/>
        </w:rPr>
        <w:t>метронидазола</w:t>
      </w:r>
      <w:proofErr w:type="spellEnd"/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на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действие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и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5CC">
        <w:rPr>
          <w:rFonts w:ascii="Times New Roman" w:hAnsi="Times New Roman" w:cs="Times New Roman"/>
          <w:sz w:val="24"/>
          <w:szCs w:val="24"/>
        </w:rPr>
        <w:t>биотрансформацию</w:t>
      </w:r>
      <w:proofErr w:type="spellEnd"/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этилового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спирта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/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М.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В.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5CC">
        <w:rPr>
          <w:rFonts w:ascii="Times New Roman" w:hAnsi="Times New Roman" w:cs="Times New Roman"/>
          <w:sz w:val="24"/>
          <w:szCs w:val="24"/>
        </w:rPr>
        <w:t>Корабёв</w:t>
      </w:r>
      <w:proofErr w:type="spellEnd"/>
      <w:r w:rsidRPr="002C25CC">
        <w:rPr>
          <w:rFonts w:ascii="Times New Roman" w:hAnsi="Times New Roman" w:cs="Times New Roman"/>
          <w:sz w:val="24"/>
          <w:szCs w:val="24"/>
        </w:rPr>
        <w:t>,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С.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И.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Волынец,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Н.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М.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5CC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//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5CC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2C25CC">
        <w:rPr>
          <w:rFonts w:ascii="Times New Roman" w:hAnsi="Times New Roman" w:cs="Times New Roman"/>
          <w:sz w:val="24"/>
          <w:szCs w:val="24"/>
        </w:rPr>
        <w:t>.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5CC">
        <w:rPr>
          <w:rFonts w:ascii="Times New Roman" w:hAnsi="Times New Roman" w:cs="Times New Roman"/>
          <w:sz w:val="24"/>
          <w:szCs w:val="24"/>
        </w:rPr>
        <w:t>эксперим</w:t>
      </w:r>
      <w:proofErr w:type="spellEnd"/>
      <w:r w:rsidRPr="002C25CC">
        <w:rPr>
          <w:rFonts w:ascii="Times New Roman" w:hAnsi="Times New Roman" w:cs="Times New Roman"/>
          <w:sz w:val="24"/>
          <w:szCs w:val="24"/>
        </w:rPr>
        <w:t>.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биол</w:t>
      </w:r>
      <w:r w:rsidR="00B72B3E" w:rsidRPr="002C25CC">
        <w:rPr>
          <w:rFonts w:ascii="Times New Roman" w:hAnsi="Times New Roman" w:cs="Times New Roman"/>
          <w:sz w:val="24"/>
          <w:szCs w:val="24"/>
        </w:rPr>
        <w:t>огии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и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мед</w:t>
      </w:r>
      <w:r w:rsidR="00B72B3E" w:rsidRPr="002C25CC">
        <w:rPr>
          <w:rFonts w:ascii="Times New Roman" w:hAnsi="Times New Roman" w:cs="Times New Roman"/>
          <w:sz w:val="24"/>
          <w:szCs w:val="24"/>
        </w:rPr>
        <w:t>ицины</w:t>
      </w:r>
      <w:r w:rsidRPr="002C25CC">
        <w:rPr>
          <w:rFonts w:ascii="Times New Roman" w:hAnsi="Times New Roman" w:cs="Times New Roman"/>
          <w:sz w:val="24"/>
          <w:szCs w:val="24"/>
        </w:rPr>
        <w:t>.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–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1970.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–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Т.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70,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№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7.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–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С.</w:t>
      </w:r>
      <w:r w:rsidR="007E0A77" w:rsidRPr="002C25CC">
        <w:rPr>
          <w:rFonts w:ascii="Times New Roman" w:hAnsi="Times New Roman" w:cs="Times New Roman"/>
          <w:sz w:val="24"/>
          <w:szCs w:val="24"/>
        </w:rPr>
        <w:t xml:space="preserve"> </w:t>
      </w:r>
      <w:r w:rsidRPr="002C25CC">
        <w:rPr>
          <w:rFonts w:ascii="Times New Roman" w:hAnsi="Times New Roman" w:cs="Times New Roman"/>
          <w:sz w:val="24"/>
          <w:szCs w:val="24"/>
        </w:rPr>
        <w:t>63-66.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DD2D58" w:rsidRPr="00DD2D58" w:rsidRDefault="002D68E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Лукиенко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П.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И.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Повышение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усойчивости</w:t>
      </w:r>
      <w:proofErr w:type="spell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мышей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к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острой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гипоксии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с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помощью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апрессина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комбинации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с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другими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веществами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П.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И.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Лукиенко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//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Фармакология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токсикология.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1970.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№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3.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343-345.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DD2D58" w:rsidRPr="00DD2D58" w:rsidRDefault="001A52EE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58">
        <w:rPr>
          <w:rFonts w:ascii="Times New Roman" w:hAnsi="Times New Roman" w:cs="Times New Roman"/>
          <w:b/>
          <w:bCs/>
        </w:rPr>
        <w:t>61(061)</w:t>
      </w:r>
      <w:r w:rsidRPr="00DD2D58">
        <w:rPr>
          <w:rFonts w:ascii="Times New Roman" w:hAnsi="Times New Roman" w:cs="Times New Roman"/>
          <w:b/>
        </w:rPr>
        <w:br/>
      </w:r>
      <w:r w:rsidRPr="00DD2D58">
        <w:rPr>
          <w:rFonts w:ascii="Times New Roman" w:hAnsi="Times New Roman" w:cs="Times New Roman"/>
          <w:b/>
          <w:bCs/>
        </w:rPr>
        <w:t>Г864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  </w:t>
      </w:r>
      <w:r w:rsidR="00F724E4"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2D68EB"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Влияние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производных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дитиокарбаминовой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кислоты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на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концентрацию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пировиноградной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молочный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крови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крыс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2D68EB"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Л.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sz w:val="24"/>
          <w:szCs w:val="24"/>
        </w:rPr>
        <w:t>Евец</w:t>
      </w:r>
      <w:proofErr w:type="spellEnd"/>
      <w:r w:rsidR="002D68EB"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А.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ascii="Times New Roman" w:hAnsi="Times New Roman" w:cs="Times New Roman"/>
          <w:sz w:val="24"/>
          <w:szCs w:val="24"/>
        </w:rPr>
        <w:t>Евец</w:t>
      </w:r>
      <w:proofErr w:type="spell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М</w:t>
      </w:r>
      <w:r w:rsidR="00B230C2" w:rsidRPr="00DD2D58">
        <w:rPr>
          <w:rFonts w:ascii="Times New Roman" w:hAnsi="Times New Roman" w:cs="Times New Roman"/>
          <w:b/>
          <w:sz w:val="24"/>
          <w:szCs w:val="24"/>
        </w:rPr>
        <w:t>атериалы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VIII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науч</w:t>
      </w:r>
      <w:r w:rsidR="0042397F" w:rsidRPr="00DD2D58">
        <w:rPr>
          <w:rFonts w:ascii="Times New Roman" w:hAnsi="Times New Roman" w:cs="Times New Roman"/>
          <w:b/>
          <w:sz w:val="24"/>
          <w:szCs w:val="24"/>
        </w:rPr>
        <w:t>н</w:t>
      </w:r>
      <w:r w:rsidR="00B230C2" w:rsidRPr="00DD2D58">
        <w:rPr>
          <w:rFonts w:ascii="Times New Roman" w:hAnsi="Times New Roman" w:cs="Times New Roman"/>
          <w:b/>
          <w:sz w:val="24"/>
          <w:szCs w:val="24"/>
        </w:rPr>
        <w:t>ой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сессии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Гродн</w:t>
      </w:r>
      <w:r w:rsidR="00B230C2" w:rsidRPr="00DD2D58">
        <w:rPr>
          <w:rFonts w:ascii="Times New Roman" w:hAnsi="Times New Roman" w:cs="Times New Roman"/>
          <w:b/>
          <w:sz w:val="24"/>
          <w:szCs w:val="24"/>
        </w:rPr>
        <w:t>енского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мед</w:t>
      </w:r>
      <w:r w:rsidR="00B230C2" w:rsidRPr="00DD2D58">
        <w:rPr>
          <w:rFonts w:ascii="Times New Roman" w:hAnsi="Times New Roman" w:cs="Times New Roman"/>
          <w:b/>
          <w:sz w:val="24"/>
          <w:szCs w:val="24"/>
        </w:rPr>
        <w:t>ицинского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b/>
          <w:sz w:val="24"/>
          <w:szCs w:val="24"/>
        </w:rPr>
        <w:t>института</w:t>
      </w:r>
      <w:r w:rsidR="002D68EB" w:rsidRPr="00DD2D58">
        <w:rPr>
          <w:rFonts w:ascii="Times New Roman" w:hAnsi="Times New Roman" w:cs="Times New Roman"/>
          <w:sz w:val="24"/>
          <w:szCs w:val="24"/>
        </w:rPr>
        <w:t>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68EB" w:rsidRPr="00DD2D58">
        <w:rPr>
          <w:rFonts w:ascii="Times New Roman" w:hAnsi="Times New Roman" w:cs="Times New Roman"/>
          <w:sz w:val="24"/>
          <w:szCs w:val="24"/>
        </w:rPr>
        <w:t>Минск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Полымя,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1971.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226-227.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DD2D58" w:rsidRPr="00DD2D58" w:rsidRDefault="002D68E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Евец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А.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Изменение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количества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сахара,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гликогена,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пировиноградной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молочной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кислот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у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крыс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под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влиянием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производных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дитиокарбаминовой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кислоты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А.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Евец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//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Здравоохрание</w:t>
      </w:r>
      <w:proofErr w:type="spell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Белоруссии.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1971.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№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5.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42-44.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DD2D58" w:rsidRPr="00DD2D58" w:rsidRDefault="002D68E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Евец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А.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Изменение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ферментативной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активности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транскетолазы</w:t>
      </w:r>
      <w:proofErr w:type="spell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у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крыс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при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многократном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введении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производных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дитиокарбаминовой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кислоты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А.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Евец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//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Здравоохра</w:t>
      </w:r>
      <w:r w:rsidR="0042397F" w:rsidRPr="00DD2D58">
        <w:rPr>
          <w:rFonts w:ascii="Times New Roman" w:hAnsi="Times New Roman" w:cs="Times New Roman"/>
          <w:sz w:val="24"/>
          <w:szCs w:val="24"/>
        </w:rPr>
        <w:t>не</w:t>
      </w:r>
      <w:r w:rsidRPr="00DD2D58">
        <w:rPr>
          <w:rFonts w:ascii="Times New Roman" w:hAnsi="Times New Roman" w:cs="Times New Roman"/>
          <w:sz w:val="24"/>
          <w:szCs w:val="24"/>
        </w:rPr>
        <w:t>ние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Белоруссии.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1971.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№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6.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83.</w:t>
      </w:r>
    </w:p>
    <w:p w:rsidR="00DD2D58" w:rsidRPr="00DD2D58" w:rsidRDefault="00DD2D58" w:rsidP="00DD2D5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DD2D58" w:rsidRPr="00DD2D58" w:rsidRDefault="007E028F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Лукиенко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П.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И.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Антигипоксическая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активность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нейротропных</w:t>
      </w:r>
      <w:proofErr w:type="spell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средств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П.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И.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Лукиенко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//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/>
          <w:sz w:val="24"/>
          <w:szCs w:val="24"/>
        </w:rPr>
        <w:t>Современные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/>
          <w:sz w:val="24"/>
          <w:szCs w:val="24"/>
        </w:rPr>
        <w:t>проблемы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D2D58">
        <w:rPr>
          <w:rFonts w:ascii="Times New Roman" w:hAnsi="Times New Roman" w:cs="Times New Roman"/>
          <w:b/>
          <w:sz w:val="24"/>
          <w:szCs w:val="24"/>
        </w:rPr>
        <w:t>фармакологии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материалы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3-го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съезда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фармакологов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СССР.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Киев,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1971.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161.</w:t>
      </w:r>
    </w:p>
    <w:p w:rsidR="00DD2D58" w:rsidRPr="00A61C88" w:rsidRDefault="00DD2D5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DD2D58" w:rsidRPr="00DD2D58" w:rsidRDefault="007E028F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Лукиенко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П.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И.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Изменение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потребления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кислорода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тканевого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дыхания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под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влиянием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веществ,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повышающих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устойчивость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организма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к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гипоксии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П.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И.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Лукиенко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Pr="00DD2D58">
        <w:rPr>
          <w:rFonts w:ascii="Times New Roman" w:hAnsi="Times New Roman" w:cs="Times New Roman"/>
          <w:sz w:val="24"/>
          <w:szCs w:val="24"/>
        </w:rPr>
        <w:t>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Г.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Ф.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Силицкий</w:t>
      </w:r>
      <w:proofErr w:type="spell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//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/>
          <w:sz w:val="24"/>
          <w:szCs w:val="24"/>
        </w:rPr>
        <w:t>Новые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/>
          <w:sz w:val="24"/>
          <w:szCs w:val="24"/>
        </w:rPr>
        <w:t>приборы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/>
          <w:sz w:val="24"/>
          <w:szCs w:val="24"/>
        </w:rPr>
        <w:t>газового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/>
          <w:sz w:val="24"/>
          <w:szCs w:val="24"/>
        </w:rPr>
        <w:t>анализа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/>
          <w:sz w:val="24"/>
          <w:szCs w:val="24"/>
        </w:rPr>
        <w:t>в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/>
          <w:sz w:val="24"/>
          <w:szCs w:val="24"/>
        </w:rPr>
        <w:t>современной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/>
          <w:sz w:val="24"/>
          <w:szCs w:val="24"/>
        </w:rPr>
        <w:t>медицине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b/>
          <w:sz w:val="24"/>
          <w:szCs w:val="24"/>
        </w:rPr>
        <w:t>и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D2D58">
        <w:rPr>
          <w:rFonts w:ascii="Times New Roman" w:hAnsi="Times New Roman" w:cs="Times New Roman"/>
          <w:b/>
          <w:sz w:val="24"/>
          <w:szCs w:val="24"/>
        </w:rPr>
        <w:t>физиологии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материалы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Всесоюз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>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науч.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>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«Газообмен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70»,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окт.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1970.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Казань,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1971.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229-231.</w:t>
      </w:r>
    </w:p>
    <w:p w:rsidR="00DD2D58" w:rsidRPr="00A61C88" w:rsidRDefault="00DD2D5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DD2D58" w:rsidRPr="00DD2D58" w:rsidRDefault="001A52EE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58">
        <w:rPr>
          <w:rFonts w:ascii="Times New Roman" w:hAnsi="Times New Roman" w:cs="Times New Roman"/>
          <w:b/>
          <w:bCs/>
        </w:rPr>
        <w:t>61(061)</w:t>
      </w:r>
      <w:r w:rsidRPr="00DD2D58">
        <w:rPr>
          <w:rFonts w:ascii="Times New Roman" w:hAnsi="Times New Roman" w:cs="Times New Roman"/>
          <w:b/>
        </w:rPr>
        <w:br/>
      </w:r>
      <w:r w:rsidRPr="00DD2D58">
        <w:rPr>
          <w:rFonts w:ascii="Times New Roman" w:hAnsi="Times New Roman" w:cs="Times New Roman"/>
          <w:b/>
          <w:bCs/>
        </w:rPr>
        <w:t>Г864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D68EB" w:rsidRPr="00DD2D58">
        <w:rPr>
          <w:rFonts w:hAnsi="Times New Roman" w:cs="Times New Roman"/>
          <w:sz w:val="24"/>
          <w:szCs w:val="24"/>
        </w:rPr>
        <w:t>Курбат</w:t>
      </w:r>
      <w:proofErr w:type="spellEnd"/>
      <w:r w:rsidR="002D68EB" w:rsidRPr="00DD2D58">
        <w:rPr>
          <w:rFonts w:hAnsi="Times New Roman" w:cs="Times New Roman"/>
          <w:sz w:val="24"/>
          <w:szCs w:val="24"/>
        </w:rPr>
        <w:t>,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="002D68EB" w:rsidRPr="00DD2D58">
        <w:rPr>
          <w:rFonts w:hAnsi="Times New Roman" w:cs="Times New Roman"/>
          <w:sz w:val="24"/>
          <w:szCs w:val="24"/>
        </w:rPr>
        <w:t>Н</w:t>
      </w:r>
      <w:r w:rsidR="002D68EB" w:rsidRPr="00DD2D58">
        <w:rPr>
          <w:rFonts w:hAnsi="Times New Roman" w:cs="Times New Roman"/>
          <w:sz w:val="24"/>
          <w:szCs w:val="24"/>
        </w:rPr>
        <w:t>.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="002D68EB" w:rsidRPr="00DD2D58">
        <w:rPr>
          <w:rFonts w:hAnsi="Times New Roman" w:cs="Times New Roman"/>
          <w:sz w:val="24"/>
          <w:szCs w:val="24"/>
        </w:rPr>
        <w:t>М</w:t>
      </w:r>
      <w:r w:rsidR="002D68EB" w:rsidRPr="00DD2D58">
        <w:rPr>
          <w:rFonts w:hAnsi="Times New Roman" w:cs="Times New Roman"/>
          <w:sz w:val="24"/>
          <w:szCs w:val="24"/>
        </w:rPr>
        <w:t>.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="002D68EB" w:rsidRPr="00DD2D58">
        <w:rPr>
          <w:rFonts w:hAnsi="Times New Roman" w:cs="Times New Roman"/>
          <w:sz w:val="24"/>
          <w:szCs w:val="24"/>
        </w:rPr>
        <w:t>Патоморфологические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="002D68EB" w:rsidRPr="00DD2D58">
        <w:rPr>
          <w:rFonts w:hAnsi="Times New Roman" w:cs="Times New Roman"/>
          <w:sz w:val="24"/>
          <w:szCs w:val="24"/>
        </w:rPr>
        <w:t>изменения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="002D68EB" w:rsidRPr="00DD2D58">
        <w:rPr>
          <w:rFonts w:hAnsi="Times New Roman" w:cs="Times New Roman"/>
          <w:sz w:val="24"/>
          <w:szCs w:val="24"/>
        </w:rPr>
        <w:t>в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="002D68EB" w:rsidRPr="00DD2D58">
        <w:rPr>
          <w:rFonts w:hAnsi="Times New Roman" w:cs="Times New Roman"/>
          <w:sz w:val="24"/>
          <w:szCs w:val="24"/>
        </w:rPr>
        <w:t>органах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="002D68EB" w:rsidRPr="00DD2D58">
        <w:rPr>
          <w:rFonts w:hAnsi="Times New Roman" w:cs="Times New Roman"/>
          <w:sz w:val="24"/>
          <w:szCs w:val="24"/>
        </w:rPr>
        <w:t>и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="002D68EB" w:rsidRPr="00DD2D58">
        <w:rPr>
          <w:rFonts w:hAnsi="Times New Roman" w:cs="Times New Roman"/>
          <w:sz w:val="24"/>
          <w:szCs w:val="24"/>
        </w:rPr>
        <w:t>тканях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="002D68EB" w:rsidRPr="00DD2D58">
        <w:rPr>
          <w:rFonts w:hAnsi="Times New Roman" w:cs="Times New Roman"/>
          <w:sz w:val="24"/>
          <w:szCs w:val="24"/>
        </w:rPr>
        <w:t>животных</w:t>
      </w:r>
      <w:r w:rsidR="002D68EB" w:rsidRPr="00DD2D58">
        <w:rPr>
          <w:rFonts w:hAnsi="Times New Roman" w:cs="Times New Roman"/>
          <w:sz w:val="24"/>
          <w:szCs w:val="24"/>
        </w:rPr>
        <w:t>,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="002D68EB" w:rsidRPr="00DD2D58">
        <w:rPr>
          <w:rFonts w:hAnsi="Times New Roman" w:cs="Times New Roman"/>
          <w:sz w:val="24"/>
          <w:szCs w:val="24"/>
        </w:rPr>
        <w:t>вызываемые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hAnsi="Times New Roman" w:cs="Times New Roman"/>
          <w:sz w:val="24"/>
          <w:szCs w:val="24"/>
        </w:rPr>
        <w:t>этиленбисдитиокарбаматами</w:t>
      </w:r>
      <w:proofErr w:type="spellEnd"/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="002D68EB" w:rsidRPr="00DD2D58">
        <w:rPr>
          <w:rFonts w:hAnsi="Times New Roman" w:cs="Times New Roman"/>
          <w:sz w:val="24"/>
          <w:szCs w:val="24"/>
        </w:rPr>
        <w:t>/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="002D68EB" w:rsidRPr="00DD2D58">
        <w:rPr>
          <w:rFonts w:hAnsi="Times New Roman" w:cs="Times New Roman"/>
          <w:sz w:val="24"/>
          <w:szCs w:val="24"/>
        </w:rPr>
        <w:t>Н</w:t>
      </w:r>
      <w:r w:rsidR="002D68EB" w:rsidRPr="00DD2D58">
        <w:rPr>
          <w:rFonts w:hAnsi="Times New Roman" w:cs="Times New Roman"/>
          <w:sz w:val="24"/>
          <w:szCs w:val="24"/>
        </w:rPr>
        <w:t>.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="002D68EB" w:rsidRPr="00DD2D58">
        <w:rPr>
          <w:rFonts w:hAnsi="Times New Roman" w:cs="Times New Roman"/>
          <w:sz w:val="24"/>
          <w:szCs w:val="24"/>
        </w:rPr>
        <w:t>М</w:t>
      </w:r>
      <w:r w:rsidR="002D68EB" w:rsidRPr="00DD2D58">
        <w:rPr>
          <w:rFonts w:hAnsi="Times New Roman" w:cs="Times New Roman"/>
          <w:sz w:val="24"/>
          <w:szCs w:val="24"/>
        </w:rPr>
        <w:t>.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="002D68EB" w:rsidRPr="00DD2D58">
        <w:rPr>
          <w:rFonts w:hAnsi="Times New Roman" w:cs="Times New Roman"/>
          <w:sz w:val="24"/>
          <w:szCs w:val="24"/>
        </w:rPr>
        <w:t>Курбат</w:t>
      </w:r>
      <w:proofErr w:type="spellEnd"/>
      <w:r w:rsidR="002D68EB" w:rsidRPr="00DD2D58">
        <w:rPr>
          <w:rFonts w:hAnsi="Times New Roman" w:cs="Times New Roman"/>
          <w:sz w:val="24"/>
          <w:szCs w:val="24"/>
        </w:rPr>
        <w:t>,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="002D68EB" w:rsidRPr="00DD2D58">
        <w:rPr>
          <w:rFonts w:hAnsi="Times New Roman" w:cs="Times New Roman"/>
          <w:sz w:val="24"/>
          <w:szCs w:val="24"/>
        </w:rPr>
        <w:t>Г</w:t>
      </w:r>
      <w:r w:rsidR="002D68EB" w:rsidRPr="00DD2D58">
        <w:rPr>
          <w:rFonts w:hAnsi="Times New Roman" w:cs="Times New Roman"/>
          <w:sz w:val="24"/>
          <w:szCs w:val="24"/>
        </w:rPr>
        <w:t>.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="002D68EB" w:rsidRPr="00DD2D58">
        <w:rPr>
          <w:rFonts w:hAnsi="Times New Roman" w:cs="Times New Roman"/>
          <w:sz w:val="24"/>
          <w:szCs w:val="24"/>
        </w:rPr>
        <w:t>А</w:t>
      </w:r>
      <w:r w:rsidR="002D68EB" w:rsidRPr="00DD2D58">
        <w:rPr>
          <w:rFonts w:hAnsi="Times New Roman" w:cs="Times New Roman"/>
          <w:sz w:val="24"/>
          <w:szCs w:val="24"/>
        </w:rPr>
        <w:t>.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="002D68EB" w:rsidRPr="00DD2D58">
        <w:rPr>
          <w:rFonts w:hAnsi="Times New Roman" w:cs="Times New Roman"/>
          <w:sz w:val="24"/>
          <w:szCs w:val="24"/>
        </w:rPr>
        <w:t>Минин</w:t>
      </w:r>
      <w:r w:rsidR="002D68EB" w:rsidRPr="00DD2D58">
        <w:rPr>
          <w:rFonts w:hAnsi="Times New Roman" w:cs="Times New Roman"/>
          <w:sz w:val="24"/>
          <w:szCs w:val="24"/>
        </w:rPr>
        <w:t>,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М.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В.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DD2D5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//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0E59ED" w:rsidRPr="00DD2D58">
        <w:rPr>
          <w:rFonts w:ascii="Times New Roman" w:hAnsi="Times New Roman" w:cs="Times New Roman"/>
          <w:b/>
          <w:sz w:val="24"/>
          <w:szCs w:val="24"/>
        </w:rPr>
        <w:t>Материалы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9ED" w:rsidRPr="00DD2D58">
        <w:rPr>
          <w:rFonts w:ascii="Times New Roman" w:hAnsi="Times New Roman" w:cs="Times New Roman"/>
          <w:b/>
          <w:sz w:val="24"/>
          <w:szCs w:val="24"/>
        </w:rPr>
        <w:t>VIII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59ED" w:rsidRPr="00DD2D58">
        <w:rPr>
          <w:rFonts w:ascii="Times New Roman" w:hAnsi="Times New Roman" w:cs="Times New Roman"/>
          <w:b/>
          <w:sz w:val="24"/>
          <w:szCs w:val="24"/>
        </w:rPr>
        <w:t>научой</w:t>
      </w:r>
      <w:proofErr w:type="spellEnd"/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9ED" w:rsidRPr="00DD2D58">
        <w:rPr>
          <w:rFonts w:ascii="Times New Roman" w:hAnsi="Times New Roman" w:cs="Times New Roman"/>
          <w:b/>
          <w:sz w:val="24"/>
          <w:szCs w:val="24"/>
        </w:rPr>
        <w:t>сессии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9ED" w:rsidRPr="00DD2D58">
        <w:rPr>
          <w:rFonts w:ascii="Times New Roman" w:hAnsi="Times New Roman" w:cs="Times New Roman"/>
          <w:b/>
          <w:sz w:val="24"/>
          <w:szCs w:val="24"/>
        </w:rPr>
        <w:t>Гродненского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9ED" w:rsidRPr="00DD2D58">
        <w:rPr>
          <w:rFonts w:ascii="Times New Roman" w:hAnsi="Times New Roman" w:cs="Times New Roman"/>
          <w:b/>
          <w:sz w:val="24"/>
          <w:szCs w:val="24"/>
        </w:rPr>
        <w:t>медицинского</w:t>
      </w:r>
      <w:r w:rsidR="007E0A77" w:rsidRPr="00DD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9ED" w:rsidRPr="00DD2D58">
        <w:rPr>
          <w:rFonts w:ascii="Times New Roman" w:hAnsi="Times New Roman" w:cs="Times New Roman"/>
          <w:b/>
          <w:sz w:val="24"/>
          <w:szCs w:val="24"/>
        </w:rPr>
        <w:t>института</w:t>
      </w:r>
      <w:r w:rsidR="002D68EB" w:rsidRPr="00DD2D58">
        <w:rPr>
          <w:rFonts w:ascii="Times New Roman" w:hAnsi="Times New Roman" w:cs="Times New Roman"/>
          <w:sz w:val="24"/>
          <w:szCs w:val="24"/>
        </w:rPr>
        <w:t>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68EB" w:rsidRPr="00DD2D58">
        <w:rPr>
          <w:rFonts w:ascii="Times New Roman" w:hAnsi="Times New Roman" w:cs="Times New Roman"/>
          <w:sz w:val="24"/>
          <w:szCs w:val="24"/>
        </w:rPr>
        <w:t>Минск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Полымя,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1971.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DD2D58">
        <w:rPr>
          <w:rFonts w:ascii="Times New Roman" w:hAnsi="Times New Roman" w:cs="Times New Roman"/>
          <w:sz w:val="24"/>
          <w:szCs w:val="24"/>
        </w:rPr>
        <w:t>228-229.</w:t>
      </w:r>
    </w:p>
    <w:p w:rsidR="00DD2D58" w:rsidRPr="00A61C88" w:rsidRDefault="00DD2D5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DD2D58" w:rsidRPr="00DD2D58" w:rsidRDefault="002D68EB" w:rsidP="00DD2D58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D2D58">
        <w:rPr>
          <w:rFonts w:hAnsi="Times New Roman" w:cs="Times New Roman"/>
          <w:sz w:val="24"/>
          <w:szCs w:val="24"/>
        </w:rPr>
        <w:t>Лукиенко</w:t>
      </w:r>
      <w:proofErr w:type="spellEnd"/>
      <w:r w:rsidRPr="00DD2D58">
        <w:rPr>
          <w:rFonts w:hAnsi="Times New Roman" w:cs="Times New Roman"/>
          <w:sz w:val="24"/>
          <w:szCs w:val="24"/>
        </w:rPr>
        <w:t>,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Pr="00DD2D58">
        <w:rPr>
          <w:rFonts w:hAnsi="Times New Roman" w:cs="Times New Roman"/>
          <w:sz w:val="24"/>
          <w:szCs w:val="24"/>
        </w:rPr>
        <w:t>П</w:t>
      </w:r>
      <w:r w:rsidRPr="00DD2D58">
        <w:rPr>
          <w:rFonts w:hAnsi="Times New Roman" w:cs="Times New Roman"/>
          <w:sz w:val="24"/>
          <w:szCs w:val="24"/>
        </w:rPr>
        <w:t>.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Pr="00DD2D58">
        <w:rPr>
          <w:rFonts w:hAnsi="Times New Roman" w:cs="Times New Roman"/>
          <w:sz w:val="24"/>
          <w:szCs w:val="24"/>
        </w:rPr>
        <w:t>И</w:t>
      </w:r>
      <w:r w:rsidRPr="00DD2D58">
        <w:rPr>
          <w:rFonts w:hAnsi="Times New Roman" w:cs="Times New Roman"/>
          <w:sz w:val="24"/>
          <w:szCs w:val="24"/>
        </w:rPr>
        <w:t>.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Pr="00DD2D58">
        <w:rPr>
          <w:rFonts w:hAnsi="Times New Roman" w:cs="Times New Roman"/>
          <w:sz w:val="24"/>
          <w:szCs w:val="24"/>
        </w:rPr>
        <w:t>Об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Pr="00DD2D58">
        <w:rPr>
          <w:rFonts w:hAnsi="Times New Roman" w:cs="Times New Roman"/>
          <w:sz w:val="24"/>
          <w:szCs w:val="24"/>
        </w:rPr>
        <w:t>эффективности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Pr="00DD2D58">
        <w:rPr>
          <w:rFonts w:hAnsi="Times New Roman" w:cs="Times New Roman"/>
          <w:sz w:val="24"/>
          <w:szCs w:val="24"/>
        </w:rPr>
        <w:t>наркотических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Pr="00DD2D58">
        <w:rPr>
          <w:rFonts w:hAnsi="Times New Roman" w:cs="Times New Roman"/>
          <w:sz w:val="24"/>
          <w:szCs w:val="24"/>
        </w:rPr>
        <w:t>анальгетиков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Pr="00DD2D58">
        <w:rPr>
          <w:rFonts w:hAnsi="Times New Roman" w:cs="Times New Roman"/>
          <w:sz w:val="24"/>
          <w:szCs w:val="24"/>
        </w:rPr>
        <w:t>при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Pr="00DD2D58">
        <w:rPr>
          <w:rFonts w:hAnsi="Times New Roman" w:cs="Times New Roman"/>
          <w:sz w:val="24"/>
          <w:szCs w:val="24"/>
        </w:rPr>
        <w:t>острой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Pr="00DD2D58">
        <w:rPr>
          <w:rFonts w:hAnsi="Times New Roman" w:cs="Times New Roman"/>
          <w:sz w:val="24"/>
          <w:szCs w:val="24"/>
        </w:rPr>
        <w:t>гипоксической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Pr="00DD2D58">
        <w:rPr>
          <w:rFonts w:hAnsi="Times New Roman" w:cs="Times New Roman"/>
          <w:sz w:val="24"/>
          <w:szCs w:val="24"/>
        </w:rPr>
        <w:t>гипоксии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Pr="00DD2D58">
        <w:rPr>
          <w:rFonts w:hAnsi="Times New Roman" w:cs="Times New Roman"/>
          <w:sz w:val="24"/>
          <w:szCs w:val="24"/>
        </w:rPr>
        <w:t>и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Pr="00DD2D58">
        <w:rPr>
          <w:rFonts w:hAnsi="Times New Roman" w:cs="Times New Roman"/>
          <w:sz w:val="24"/>
          <w:szCs w:val="24"/>
        </w:rPr>
        <w:t>ишемии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Pr="00DD2D58">
        <w:rPr>
          <w:rFonts w:hAnsi="Times New Roman" w:cs="Times New Roman"/>
          <w:sz w:val="24"/>
          <w:szCs w:val="24"/>
        </w:rPr>
        <w:t>головного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Pr="00DD2D58">
        <w:rPr>
          <w:rFonts w:hAnsi="Times New Roman" w:cs="Times New Roman"/>
          <w:sz w:val="24"/>
          <w:szCs w:val="24"/>
        </w:rPr>
        <w:t>мозга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Pr="00DD2D58">
        <w:rPr>
          <w:rFonts w:hAnsi="Times New Roman" w:cs="Times New Roman"/>
          <w:sz w:val="24"/>
          <w:szCs w:val="24"/>
        </w:rPr>
        <w:t>/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Pr="00DD2D58">
        <w:rPr>
          <w:rFonts w:hAnsi="Times New Roman" w:cs="Times New Roman"/>
          <w:sz w:val="24"/>
          <w:szCs w:val="24"/>
        </w:rPr>
        <w:t>П</w:t>
      </w:r>
      <w:r w:rsidRPr="00DD2D58">
        <w:rPr>
          <w:rFonts w:hAnsi="Times New Roman" w:cs="Times New Roman"/>
          <w:sz w:val="24"/>
          <w:szCs w:val="24"/>
        </w:rPr>
        <w:t>.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Pr="00DD2D58">
        <w:rPr>
          <w:rFonts w:hAnsi="Times New Roman" w:cs="Times New Roman"/>
          <w:sz w:val="24"/>
          <w:szCs w:val="24"/>
        </w:rPr>
        <w:t>И</w:t>
      </w:r>
      <w:r w:rsidRPr="00DD2D58">
        <w:rPr>
          <w:rFonts w:hAnsi="Times New Roman" w:cs="Times New Roman"/>
          <w:sz w:val="24"/>
          <w:szCs w:val="24"/>
        </w:rPr>
        <w:t>.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DD2D58">
        <w:rPr>
          <w:rFonts w:hAnsi="Times New Roman" w:cs="Times New Roman"/>
          <w:sz w:val="24"/>
          <w:szCs w:val="24"/>
        </w:rPr>
        <w:t>Лукиенко</w:t>
      </w:r>
      <w:proofErr w:type="spellEnd"/>
      <w:r w:rsidRPr="00DD2D58">
        <w:rPr>
          <w:rFonts w:hAnsi="Times New Roman" w:cs="Times New Roman"/>
          <w:sz w:val="24"/>
          <w:szCs w:val="24"/>
        </w:rPr>
        <w:t>,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Pr="00DD2D58">
        <w:rPr>
          <w:rFonts w:hAnsi="Times New Roman" w:cs="Times New Roman"/>
          <w:sz w:val="24"/>
          <w:szCs w:val="24"/>
        </w:rPr>
        <w:t>М</w:t>
      </w:r>
      <w:r w:rsidRPr="00DD2D58">
        <w:rPr>
          <w:rFonts w:hAnsi="Times New Roman" w:cs="Times New Roman"/>
          <w:sz w:val="24"/>
          <w:szCs w:val="24"/>
        </w:rPr>
        <w:t>.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Pr="00DD2D58">
        <w:rPr>
          <w:rFonts w:hAnsi="Times New Roman" w:cs="Times New Roman"/>
          <w:sz w:val="24"/>
          <w:szCs w:val="24"/>
        </w:rPr>
        <w:t>В</w:t>
      </w:r>
      <w:r w:rsidRPr="00DD2D58">
        <w:rPr>
          <w:rFonts w:hAnsi="Times New Roman" w:cs="Times New Roman"/>
          <w:sz w:val="24"/>
          <w:szCs w:val="24"/>
        </w:rPr>
        <w:t>.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="00F724E4" w:rsidRPr="00DD2D58">
        <w:rPr>
          <w:rFonts w:hAnsi="Times New Roman" w:cs="Times New Roman"/>
          <w:sz w:val="24"/>
          <w:szCs w:val="24"/>
        </w:rPr>
        <w:t>Кораблёв</w:t>
      </w:r>
      <w:r w:rsidRPr="00DD2D58">
        <w:rPr>
          <w:rFonts w:hAnsi="Times New Roman" w:cs="Times New Roman"/>
          <w:sz w:val="24"/>
          <w:szCs w:val="24"/>
        </w:rPr>
        <w:t>,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Pr="00DD2D58">
        <w:rPr>
          <w:rFonts w:hAnsi="Times New Roman" w:cs="Times New Roman"/>
          <w:sz w:val="24"/>
          <w:szCs w:val="24"/>
        </w:rPr>
        <w:t>В</w:t>
      </w:r>
      <w:r w:rsidRPr="00DD2D58">
        <w:rPr>
          <w:rFonts w:hAnsi="Times New Roman" w:cs="Times New Roman"/>
          <w:sz w:val="24"/>
          <w:szCs w:val="24"/>
        </w:rPr>
        <w:t>.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Pr="00DD2D58">
        <w:rPr>
          <w:rFonts w:hAnsi="Times New Roman" w:cs="Times New Roman"/>
          <w:sz w:val="24"/>
          <w:szCs w:val="24"/>
        </w:rPr>
        <w:t>В</w:t>
      </w:r>
      <w:r w:rsidRPr="00DD2D58">
        <w:rPr>
          <w:rFonts w:hAnsi="Times New Roman" w:cs="Times New Roman"/>
          <w:sz w:val="24"/>
          <w:szCs w:val="24"/>
        </w:rPr>
        <w:t>.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Pr="00DD2D58">
        <w:rPr>
          <w:rFonts w:hAnsi="Times New Roman" w:cs="Times New Roman"/>
          <w:sz w:val="24"/>
          <w:szCs w:val="24"/>
        </w:rPr>
        <w:t>Спас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Pr="00DD2D58">
        <w:rPr>
          <w:rFonts w:hAnsi="Times New Roman" w:cs="Times New Roman"/>
          <w:sz w:val="24"/>
          <w:szCs w:val="24"/>
        </w:rPr>
        <w:t>//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Pr="00DD2D58">
        <w:rPr>
          <w:rFonts w:hAnsi="Times New Roman" w:cs="Times New Roman"/>
          <w:sz w:val="24"/>
          <w:szCs w:val="24"/>
        </w:rPr>
        <w:t>Фармакология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Pr="00DD2D58">
        <w:rPr>
          <w:rFonts w:hAnsi="Times New Roman" w:cs="Times New Roman"/>
          <w:sz w:val="24"/>
          <w:szCs w:val="24"/>
        </w:rPr>
        <w:t>и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Pr="00DD2D58">
        <w:rPr>
          <w:rFonts w:hAnsi="Times New Roman" w:cs="Times New Roman"/>
          <w:sz w:val="24"/>
          <w:szCs w:val="24"/>
        </w:rPr>
        <w:t>токсикология</w:t>
      </w:r>
      <w:r w:rsidRPr="00DD2D58">
        <w:rPr>
          <w:rFonts w:hAnsi="Times New Roman" w:cs="Times New Roman"/>
          <w:sz w:val="24"/>
          <w:szCs w:val="24"/>
        </w:rPr>
        <w:t>.</w:t>
      </w:r>
      <w:r w:rsidR="007E0A77" w:rsidRPr="00DD2D58">
        <w:rPr>
          <w:rFonts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1971.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№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6.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–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С.</w:t>
      </w:r>
      <w:r w:rsidR="007E0A77" w:rsidRPr="00DD2D58">
        <w:rPr>
          <w:rFonts w:ascii="Times New Roman" w:hAnsi="Times New Roman" w:cs="Times New Roman"/>
          <w:sz w:val="24"/>
          <w:szCs w:val="24"/>
        </w:rPr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>671-674.</w:t>
      </w:r>
    </w:p>
    <w:p w:rsidR="00DD2D58" w:rsidRPr="00A61C88" w:rsidRDefault="00DD2D5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A61C88" w:rsidRPr="00A61C88" w:rsidRDefault="00B84F4C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58">
        <w:rPr>
          <w:rFonts w:ascii="Times New Roman" w:hAnsi="Times New Roman" w:cs="Times New Roman"/>
          <w:b/>
          <w:bCs/>
        </w:rPr>
        <w:t>61(061)</w:t>
      </w:r>
      <w:r w:rsidRPr="00DD2D58">
        <w:rPr>
          <w:rFonts w:ascii="Times New Roman" w:hAnsi="Times New Roman" w:cs="Times New Roman"/>
          <w:b/>
          <w:bCs/>
        </w:rPr>
        <w:br/>
        <w:t>Г864</w:t>
      </w:r>
      <w:r w:rsidRPr="00DD2D58">
        <w:rPr>
          <w:rFonts w:ascii="Times New Roman" w:hAnsi="Times New Roman" w:cs="Times New Roman"/>
          <w:sz w:val="24"/>
          <w:szCs w:val="24"/>
        </w:rPr>
        <w:t xml:space="preserve">    </w:t>
      </w:r>
      <w:r w:rsidRPr="00DD2D58">
        <w:rPr>
          <w:rFonts w:ascii="Times New Roman" w:hAnsi="Times New Roman" w:cs="Times New Roman"/>
          <w:b/>
          <w:sz w:val="24"/>
          <w:szCs w:val="24"/>
        </w:rPr>
        <w:t>Материалы VIII научной сессии Гродненского медицинского института</w:t>
      </w:r>
      <w:r w:rsidRPr="00DD2D58">
        <w:rPr>
          <w:rFonts w:ascii="Times New Roman" w:hAnsi="Times New Roman" w:cs="Times New Roman"/>
          <w:sz w:val="24"/>
          <w:szCs w:val="24"/>
        </w:rPr>
        <w:t xml:space="preserve"> / М-во здравоохранения БССР, </w:t>
      </w:r>
      <w:hyperlink r:id="rId20" w:history="1">
        <w:proofErr w:type="spellStart"/>
        <w:r w:rsidRPr="00DD2D58">
          <w:rPr>
            <w:rFonts w:ascii="Times New Roman" w:hAnsi="Times New Roman" w:cs="Times New Roman"/>
            <w:sz w:val="24"/>
            <w:szCs w:val="24"/>
          </w:rPr>
          <w:t>Гродн</w:t>
        </w:r>
        <w:proofErr w:type="spellEnd"/>
        <w:r w:rsidRPr="00DD2D58">
          <w:rPr>
            <w:rFonts w:ascii="Times New Roman" w:hAnsi="Times New Roman" w:cs="Times New Roman"/>
            <w:sz w:val="24"/>
            <w:szCs w:val="24"/>
          </w:rPr>
          <w:t>. мед. ин-т ;</w:t>
        </w:r>
      </w:hyperlink>
      <w:r w:rsidRPr="00DD2D5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DD2D58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DD2D58">
        <w:rPr>
          <w:rFonts w:ascii="Times New Roman" w:hAnsi="Times New Roman" w:cs="Times New Roman"/>
          <w:sz w:val="24"/>
          <w:szCs w:val="24"/>
        </w:rPr>
        <w:t xml:space="preserve">.: Ю. Г. Бойко, С. И. </w:t>
      </w:r>
      <w:hyperlink r:id="rId21" w:history="1">
        <w:proofErr w:type="spellStart"/>
        <w:r w:rsidRPr="00DD2D58">
          <w:rPr>
            <w:rFonts w:ascii="Times New Roman" w:hAnsi="Times New Roman" w:cs="Times New Roman"/>
            <w:sz w:val="24"/>
            <w:szCs w:val="24"/>
          </w:rPr>
          <w:t>Гельберг</w:t>
        </w:r>
        <w:proofErr w:type="spellEnd"/>
        <w:r w:rsidRPr="00DD2D58">
          <w:rPr>
            <w:rFonts w:ascii="Times New Roman" w:hAnsi="Times New Roman" w:cs="Times New Roman"/>
            <w:sz w:val="24"/>
            <w:szCs w:val="24"/>
          </w:rPr>
          <w:t xml:space="preserve">, </w:t>
        </w:r>
      </w:hyperlink>
      <w:r w:rsidRPr="007B7A66"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 xml:space="preserve">Г. И. </w:t>
      </w:r>
      <w:hyperlink r:id="rId22" w:history="1">
        <w:r w:rsidRPr="00DD2D58">
          <w:rPr>
            <w:rFonts w:ascii="Times New Roman" w:hAnsi="Times New Roman" w:cs="Times New Roman"/>
            <w:sz w:val="24"/>
            <w:szCs w:val="24"/>
          </w:rPr>
          <w:t xml:space="preserve">Кирилюк, </w:t>
        </w:r>
      </w:hyperlink>
      <w:r w:rsidRPr="007B7A66"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 xml:space="preserve">В. М. </w:t>
      </w:r>
      <w:hyperlink r:id="rId23" w:history="1">
        <w:proofErr w:type="spellStart"/>
        <w:r w:rsidRPr="00DD2D58">
          <w:rPr>
            <w:rFonts w:ascii="Times New Roman" w:hAnsi="Times New Roman" w:cs="Times New Roman"/>
            <w:sz w:val="24"/>
            <w:szCs w:val="24"/>
          </w:rPr>
          <w:t>Колтонюк</w:t>
        </w:r>
        <w:proofErr w:type="spellEnd"/>
        <w:r w:rsidRPr="00DD2D58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Pr="00DD2D58">
          <w:rPr>
            <w:rFonts w:ascii="Times New Roman" w:hAnsi="Times New Roman" w:cs="Times New Roman"/>
            <w:b/>
            <w:sz w:val="24"/>
            <w:szCs w:val="24"/>
          </w:rPr>
          <w:t xml:space="preserve">М. В. </w:t>
        </w:r>
      </w:hyperlink>
      <w:hyperlink r:id="rId24" w:history="1">
        <w:r w:rsidRPr="00DD2D58">
          <w:rPr>
            <w:rFonts w:ascii="Times New Roman" w:hAnsi="Times New Roman" w:cs="Times New Roman"/>
            <w:b/>
            <w:sz w:val="24"/>
            <w:szCs w:val="24"/>
          </w:rPr>
          <w:t>Кораблев</w:t>
        </w:r>
        <w:r w:rsidRPr="00DD2D58">
          <w:rPr>
            <w:rFonts w:ascii="Times New Roman" w:hAnsi="Times New Roman" w:cs="Times New Roman"/>
            <w:sz w:val="24"/>
            <w:szCs w:val="24"/>
          </w:rPr>
          <w:t>,</w:t>
        </w:r>
        <w:r w:rsidRPr="00DD2D58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hyperlink>
      <w:r w:rsidRPr="00DD2D58">
        <w:rPr>
          <w:rFonts w:ascii="Times New Roman" w:hAnsi="Times New Roman" w:cs="Times New Roman"/>
          <w:sz w:val="24"/>
          <w:szCs w:val="24"/>
        </w:rPr>
        <w:t xml:space="preserve">Г. В. </w:t>
      </w:r>
      <w:hyperlink r:id="rId25" w:history="1">
        <w:proofErr w:type="spellStart"/>
        <w:r w:rsidRPr="00DD2D58">
          <w:rPr>
            <w:rFonts w:ascii="Times New Roman" w:hAnsi="Times New Roman" w:cs="Times New Roman"/>
            <w:sz w:val="24"/>
            <w:szCs w:val="24"/>
          </w:rPr>
          <w:t>Кулаго</w:t>
        </w:r>
        <w:proofErr w:type="spellEnd"/>
        <w:r w:rsidRPr="00DD2D58">
          <w:rPr>
            <w:rFonts w:ascii="Times New Roman" w:hAnsi="Times New Roman" w:cs="Times New Roman"/>
            <w:sz w:val="24"/>
            <w:szCs w:val="24"/>
          </w:rPr>
          <w:t xml:space="preserve">, </w:t>
        </w:r>
      </w:hyperlink>
      <w:r w:rsidRPr="00DD2D58">
        <w:rPr>
          <w:rFonts w:ascii="Times New Roman" w:hAnsi="Times New Roman" w:cs="Times New Roman"/>
          <w:sz w:val="24"/>
          <w:szCs w:val="24"/>
        </w:rPr>
        <w:t xml:space="preserve">М. В. </w:t>
      </w:r>
      <w:hyperlink r:id="rId26" w:history="1">
        <w:proofErr w:type="spellStart"/>
        <w:r w:rsidRPr="00DD2D58">
          <w:rPr>
            <w:rFonts w:ascii="Times New Roman" w:hAnsi="Times New Roman" w:cs="Times New Roman"/>
            <w:sz w:val="24"/>
            <w:szCs w:val="24"/>
          </w:rPr>
          <w:t>Лисакович</w:t>
        </w:r>
        <w:proofErr w:type="spellEnd"/>
        <w:r w:rsidRPr="00DD2D58">
          <w:rPr>
            <w:rFonts w:ascii="Times New Roman" w:hAnsi="Times New Roman" w:cs="Times New Roman"/>
            <w:sz w:val="24"/>
            <w:szCs w:val="24"/>
          </w:rPr>
          <w:t xml:space="preserve">, </w:t>
        </w:r>
      </w:hyperlink>
      <w:r w:rsidRPr="00DD2D58">
        <w:rPr>
          <w:rFonts w:ascii="Times New Roman" w:hAnsi="Times New Roman" w:cs="Times New Roman"/>
          <w:sz w:val="24"/>
          <w:szCs w:val="24"/>
        </w:rPr>
        <w:t xml:space="preserve">Д. А. </w:t>
      </w:r>
      <w:hyperlink r:id="rId27" w:history="1">
        <w:r w:rsidRPr="00DD2D58">
          <w:rPr>
            <w:rFonts w:ascii="Times New Roman" w:hAnsi="Times New Roman" w:cs="Times New Roman"/>
            <w:sz w:val="24"/>
            <w:szCs w:val="24"/>
          </w:rPr>
          <w:t xml:space="preserve">Маслаков, </w:t>
        </w:r>
      </w:hyperlink>
      <w:r w:rsidRPr="00DD2D58">
        <w:rPr>
          <w:rFonts w:ascii="Times New Roman" w:hAnsi="Times New Roman" w:cs="Times New Roman"/>
          <w:sz w:val="24"/>
          <w:szCs w:val="24"/>
        </w:rPr>
        <w:t xml:space="preserve">Ю. М. </w:t>
      </w:r>
      <w:hyperlink r:id="rId28" w:history="1">
        <w:r w:rsidRPr="00DD2D58">
          <w:rPr>
            <w:rFonts w:ascii="Times New Roman" w:hAnsi="Times New Roman" w:cs="Times New Roman"/>
            <w:sz w:val="24"/>
            <w:szCs w:val="24"/>
          </w:rPr>
          <w:t xml:space="preserve">Островский, </w:t>
        </w:r>
      </w:hyperlink>
      <w:r w:rsidRPr="007B7A66"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 xml:space="preserve">С. Ш. </w:t>
      </w:r>
      <w:hyperlink r:id="rId29" w:history="1">
        <w:r w:rsidRPr="00DD2D58">
          <w:rPr>
            <w:rFonts w:ascii="Times New Roman" w:hAnsi="Times New Roman" w:cs="Times New Roman"/>
            <w:sz w:val="24"/>
            <w:szCs w:val="24"/>
          </w:rPr>
          <w:t xml:space="preserve">Пинкус, </w:t>
        </w:r>
      </w:hyperlink>
      <w:r w:rsidRPr="007B7A66">
        <w:t xml:space="preserve"> </w:t>
      </w:r>
      <w:r w:rsidRPr="00DD2D58">
        <w:rPr>
          <w:rFonts w:ascii="Times New Roman" w:hAnsi="Times New Roman" w:cs="Times New Roman"/>
          <w:sz w:val="24"/>
          <w:szCs w:val="24"/>
        </w:rPr>
        <w:t xml:space="preserve">Н. И. </w:t>
      </w:r>
      <w:hyperlink r:id="rId30" w:history="1">
        <w:proofErr w:type="spellStart"/>
        <w:r w:rsidRPr="00DD2D58">
          <w:rPr>
            <w:rFonts w:ascii="Times New Roman" w:hAnsi="Times New Roman" w:cs="Times New Roman"/>
            <w:sz w:val="24"/>
            <w:szCs w:val="24"/>
          </w:rPr>
          <w:t>Симорот</w:t>
        </w:r>
        <w:proofErr w:type="spellEnd"/>
        <w:r w:rsidRPr="00DD2D58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Pr="00DD2D58">
        <w:rPr>
          <w:rFonts w:ascii="Times New Roman" w:hAnsi="Times New Roman" w:cs="Times New Roman"/>
          <w:sz w:val="24"/>
          <w:szCs w:val="24"/>
        </w:rPr>
        <w:t xml:space="preserve"> А. А. </w:t>
      </w:r>
      <w:hyperlink r:id="rId31" w:history="1">
        <w:proofErr w:type="spellStart"/>
        <w:r w:rsidRPr="00DD2D58">
          <w:rPr>
            <w:rFonts w:ascii="Times New Roman" w:hAnsi="Times New Roman" w:cs="Times New Roman"/>
            <w:sz w:val="24"/>
            <w:szCs w:val="24"/>
          </w:rPr>
          <w:t>Туревский</w:t>
        </w:r>
        <w:proofErr w:type="spellEnd"/>
        <w:r w:rsidRPr="00DD2D58">
          <w:rPr>
            <w:rFonts w:ascii="Times New Roman" w:hAnsi="Times New Roman" w:cs="Times New Roman"/>
            <w:sz w:val="24"/>
            <w:szCs w:val="24"/>
          </w:rPr>
          <w:t xml:space="preserve">, </w:t>
        </w:r>
      </w:hyperlink>
      <w:r w:rsidRPr="00DD2D58">
        <w:rPr>
          <w:rFonts w:ascii="Times New Roman" w:hAnsi="Times New Roman" w:cs="Times New Roman"/>
          <w:sz w:val="24"/>
          <w:szCs w:val="24"/>
        </w:rPr>
        <w:t xml:space="preserve">С. И. </w:t>
      </w:r>
      <w:hyperlink r:id="rId32" w:history="1">
        <w:proofErr w:type="spellStart"/>
        <w:r w:rsidRPr="00DD2D58">
          <w:rPr>
            <w:rFonts w:ascii="Times New Roman" w:hAnsi="Times New Roman" w:cs="Times New Roman"/>
            <w:sz w:val="24"/>
            <w:szCs w:val="24"/>
          </w:rPr>
          <w:t>Юпатов</w:t>
        </w:r>
        <w:proofErr w:type="spellEnd"/>
      </w:hyperlink>
      <w:r w:rsidRPr="00DD2D58">
        <w:rPr>
          <w:rFonts w:ascii="Times New Roman" w:hAnsi="Times New Roman" w:cs="Times New Roman"/>
          <w:sz w:val="24"/>
          <w:szCs w:val="24"/>
        </w:rPr>
        <w:t xml:space="preserve">]. – </w:t>
      </w:r>
      <w:proofErr w:type="gramStart"/>
      <w:r w:rsidRPr="00DD2D58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DD2D58">
        <w:rPr>
          <w:rFonts w:ascii="Times New Roman" w:hAnsi="Times New Roman" w:cs="Times New Roman"/>
          <w:sz w:val="24"/>
          <w:szCs w:val="24"/>
        </w:rPr>
        <w:t xml:space="preserve"> Полымя, 1971. – 303 с.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A61C88" w:rsidRPr="00A61C88" w:rsidRDefault="002D68E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Miron</w:t>
      </w:r>
      <w:proofErr w:type="spellEnd"/>
      <w:r w:rsidRPr="00A61C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Dimedrol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antagonist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bee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venom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apisarthron</w:t>
      </w:r>
      <w:proofErr w:type="spellEnd"/>
      <w:r w:rsidRPr="00A61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Miron</w:t>
      </w:r>
      <w:proofErr w:type="spellEnd"/>
      <w:r w:rsidRPr="00A61C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M.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Korablev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b/>
          <w:sz w:val="24"/>
          <w:szCs w:val="24"/>
          <w:lang w:val="en-US"/>
        </w:rPr>
        <w:t>XXIII</w:t>
      </w:r>
      <w:r w:rsidRPr="00A61C88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rd</w:t>
      </w:r>
      <w:proofErr w:type="spellEnd"/>
      <w:r w:rsidR="007E0A77" w:rsidRPr="00A61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en-US"/>
        </w:rPr>
        <w:t>International</w:t>
      </w:r>
      <w:r w:rsidR="007E0A77" w:rsidRPr="00A61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b/>
          <w:sz w:val="24"/>
          <w:szCs w:val="24"/>
          <w:lang w:val="en-US"/>
        </w:rPr>
        <w:t>apicutural</w:t>
      </w:r>
      <w:proofErr w:type="spellEnd"/>
      <w:r w:rsidR="007E0A77" w:rsidRPr="00A61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en-US"/>
        </w:rPr>
        <w:t>congress</w:t>
      </w:r>
      <w:r w:rsidR="007E0A77" w:rsidRPr="00A61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7E0A77" w:rsidRPr="00A61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b/>
          <w:sz w:val="24"/>
          <w:szCs w:val="24"/>
          <w:lang w:val="en-US"/>
        </w:rPr>
        <w:t>Apimondia</w:t>
      </w:r>
      <w:proofErr w:type="spellEnd"/>
      <w:r w:rsidR="007E0A77" w:rsidRPr="00A61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7E0A77" w:rsidRPr="00A61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en-US"/>
        </w:rPr>
        <w:t>Symposium</w:t>
      </w:r>
      <w:r w:rsidR="007E0A77" w:rsidRPr="00A61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r w:rsidR="007E0A77" w:rsidRPr="00A61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7E0A77" w:rsidRPr="00A61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en-US"/>
        </w:rPr>
        <w:t>use</w:t>
      </w:r>
      <w:r w:rsidR="007E0A77" w:rsidRPr="00A61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7E0A77" w:rsidRPr="00A61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en-US"/>
        </w:rPr>
        <w:t>bee</w:t>
      </w:r>
      <w:r w:rsidR="007E0A77" w:rsidRPr="00A61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en-US"/>
        </w:rPr>
        <w:t>products</w:t>
      </w:r>
      <w:r w:rsidR="007E0A77" w:rsidRPr="00A61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7E0A77" w:rsidRPr="00A61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en-US"/>
        </w:rPr>
        <w:t>human</w:t>
      </w:r>
      <w:r w:rsidR="007E0A77" w:rsidRPr="00A61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7E0A77" w:rsidRPr="00A61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en-US"/>
        </w:rPr>
        <w:t>veterinary</w:t>
      </w:r>
      <w:r w:rsidR="007E0A77" w:rsidRPr="00A61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en-US"/>
        </w:rPr>
        <w:t>medicine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Summaries.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Buchrest</w:t>
      </w:r>
      <w:proofErr w:type="spellEnd"/>
      <w:r w:rsidRPr="00A61C88">
        <w:rPr>
          <w:rFonts w:ascii="Times New Roman" w:hAnsi="Times New Roman" w:cs="Times New Roman"/>
          <w:sz w:val="24"/>
          <w:szCs w:val="24"/>
          <w:lang w:val="en-US"/>
        </w:rPr>
        <w:t>-Romania,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1971.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S.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18-19.</w:t>
      </w:r>
    </w:p>
    <w:p w:rsidR="00A61C88" w:rsidRPr="0018319E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lang w:val="en-US"/>
        </w:rPr>
      </w:pPr>
    </w:p>
    <w:p w:rsidR="00A61C88" w:rsidRPr="00A61C88" w:rsidRDefault="002D68E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61C88">
        <w:rPr>
          <w:rFonts w:hAnsi="Times New Roman" w:cs="Times New Roman"/>
          <w:sz w:val="24"/>
          <w:szCs w:val="24"/>
        </w:rPr>
        <w:t>Евец</w:t>
      </w:r>
      <w:proofErr w:type="spellEnd"/>
      <w:r w:rsidRPr="00A61C88">
        <w:rPr>
          <w:rFonts w:hAnsi="Times New Roman" w:cs="Times New Roman"/>
          <w:sz w:val="24"/>
          <w:szCs w:val="24"/>
        </w:rPr>
        <w:t>,</w:t>
      </w:r>
      <w:r w:rsidR="007E0A77" w:rsidRPr="00A61C88">
        <w:rPr>
          <w:rFonts w:hAnsi="Times New Roman" w:cs="Times New Roman"/>
          <w:sz w:val="24"/>
          <w:szCs w:val="24"/>
        </w:rPr>
        <w:t xml:space="preserve"> </w:t>
      </w:r>
      <w:r w:rsidRPr="00A61C88">
        <w:rPr>
          <w:rFonts w:hAnsi="Times New Roman" w:cs="Times New Roman"/>
          <w:sz w:val="24"/>
          <w:szCs w:val="24"/>
        </w:rPr>
        <w:t>М</w:t>
      </w:r>
      <w:r w:rsidRPr="00A61C88">
        <w:rPr>
          <w:rFonts w:hAnsi="Times New Roman" w:cs="Times New Roman"/>
          <w:sz w:val="24"/>
          <w:szCs w:val="24"/>
        </w:rPr>
        <w:t>.</w:t>
      </w:r>
      <w:r w:rsidR="007E0A77" w:rsidRPr="00A61C88">
        <w:rPr>
          <w:rFonts w:hAnsi="Times New Roman" w:cs="Times New Roman"/>
          <w:sz w:val="24"/>
          <w:szCs w:val="24"/>
        </w:rPr>
        <w:t xml:space="preserve"> </w:t>
      </w:r>
      <w:r w:rsidRPr="00A61C88">
        <w:rPr>
          <w:rFonts w:hAnsi="Times New Roman" w:cs="Times New Roman"/>
          <w:sz w:val="24"/>
          <w:szCs w:val="24"/>
        </w:rPr>
        <w:t>А</w:t>
      </w:r>
      <w:r w:rsidRPr="00A61C88">
        <w:rPr>
          <w:rFonts w:hAnsi="Times New Roman" w:cs="Times New Roman"/>
          <w:sz w:val="24"/>
          <w:szCs w:val="24"/>
        </w:rPr>
        <w:t>.</w:t>
      </w:r>
      <w:r w:rsidR="007E0A77" w:rsidRPr="00A61C88">
        <w:rPr>
          <w:rFonts w:hAnsi="Times New Roman" w:cs="Times New Roman"/>
          <w:sz w:val="24"/>
          <w:szCs w:val="24"/>
        </w:rPr>
        <w:t xml:space="preserve"> </w:t>
      </w:r>
      <w:r w:rsidRPr="00A61C88">
        <w:rPr>
          <w:rFonts w:hAnsi="Times New Roman" w:cs="Times New Roman"/>
          <w:sz w:val="24"/>
          <w:szCs w:val="24"/>
        </w:rPr>
        <w:t>Антагонизм</w:t>
      </w:r>
      <w:r w:rsidR="007E0A77" w:rsidRPr="00A61C88">
        <w:rPr>
          <w:rFonts w:hAnsi="Times New Roman" w:cs="Times New Roman"/>
          <w:sz w:val="24"/>
          <w:szCs w:val="24"/>
        </w:rPr>
        <w:t xml:space="preserve"> </w:t>
      </w:r>
      <w:r w:rsidRPr="00A61C88">
        <w:rPr>
          <w:rFonts w:hAnsi="Times New Roman" w:cs="Times New Roman"/>
          <w:sz w:val="24"/>
          <w:szCs w:val="24"/>
        </w:rPr>
        <w:t>между</w:t>
      </w:r>
      <w:r w:rsidR="007E0A77" w:rsidRPr="00A61C88">
        <w:rPr>
          <w:rFonts w:hAnsi="Times New Roman" w:cs="Times New Roman"/>
          <w:sz w:val="24"/>
          <w:szCs w:val="24"/>
        </w:rPr>
        <w:t xml:space="preserve"> </w:t>
      </w:r>
      <w:r w:rsidRPr="00A61C88">
        <w:rPr>
          <w:rFonts w:hAnsi="Times New Roman" w:cs="Times New Roman"/>
          <w:sz w:val="24"/>
          <w:szCs w:val="24"/>
        </w:rPr>
        <w:t>аскорбиновой</w:t>
      </w:r>
      <w:r w:rsidR="007E0A77" w:rsidRPr="00A61C88">
        <w:rPr>
          <w:rFonts w:hAnsi="Times New Roman" w:cs="Times New Roman"/>
          <w:sz w:val="24"/>
          <w:szCs w:val="24"/>
        </w:rPr>
        <w:t xml:space="preserve"> </w:t>
      </w:r>
      <w:r w:rsidRPr="00A61C88">
        <w:rPr>
          <w:rFonts w:hAnsi="Times New Roman" w:cs="Times New Roman"/>
          <w:sz w:val="24"/>
          <w:szCs w:val="24"/>
        </w:rPr>
        <w:t>кислотой</w:t>
      </w:r>
      <w:r w:rsidR="007E0A77" w:rsidRPr="00A61C88">
        <w:rPr>
          <w:rFonts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N,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N,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N1,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N1-</w:t>
      </w:r>
      <w:r w:rsidRPr="00A61C88">
        <w:rPr>
          <w:rFonts w:hAnsi="Times New Roman" w:cs="Times New Roman"/>
          <w:sz w:val="24"/>
          <w:szCs w:val="24"/>
        </w:rPr>
        <w:t>тетраэтилтиурамдисульфидом</w:t>
      </w:r>
      <w:r w:rsidR="007E0A77" w:rsidRPr="00A61C88">
        <w:rPr>
          <w:rFonts w:hAnsi="Times New Roman" w:cs="Times New Roman"/>
          <w:sz w:val="24"/>
          <w:szCs w:val="24"/>
        </w:rPr>
        <w:t xml:space="preserve"> </w:t>
      </w:r>
      <w:r w:rsidRPr="00A61C88">
        <w:rPr>
          <w:rFonts w:hAnsi="Times New Roman" w:cs="Times New Roman"/>
          <w:sz w:val="24"/>
          <w:szCs w:val="24"/>
        </w:rPr>
        <w:t>во</w:t>
      </w:r>
      <w:r w:rsidR="007E0A77" w:rsidRPr="00A61C88">
        <w:rPr>
          <w:rFonts w:hAnsi="Times New Roman" w:cs="Times New Roman"/>
          <w:sz w:val="24"/>
          <w:szCs w:val="24"/>
        </w:rPr>
        <w:t xml:space="preserve"> </w:t>
      </w:r>
      <w:r w:rsidRPr="00A61C88">
        <w:rPr>
          <w:rFonts w:hAnsi="Times New Roman" w:cs="Times New Roman"/>
          <w:sz w:val="24"/>
          <w:szCs w:val="24"/>
        </w:rPr>
        <w:t>влиянии</w:t>
      </w:r>
      <w:r w:rsidR="007E0A77" w:rsidRPr="00A61C88">
        <w:rPr>
          <w:rFonts w:hAnsi="Times New Roman" w:cs="Times New Roman"/>
          <w:sz w:val="24"/>
          <w:szCs w:val="24"/>
        </w:rPr>
        <w:t xml:space="preserve"> </w:t>
      </w:r>
      <w:r w:rsidRPr="00A61C88">
        <w:rPr>
          <w:rFonts w:hAnsi="Times New Roman" w:cs="Times New Roman"/>
          <w:sz w:val="24"/>
          <w:szCs w:val="24"/>
        </w:rPr>
        <w:t>на</w:t>
      </w:r>
      <w:r w:rsidR="007E0A77" w:rsidRPr="00A61C88">
        <w:rPr>
          <w:rFonts w:hAnsi="Times New Roman" w:cs="Times New Roman"/>
          <w:sz w:val="24"/>
          <w:szCs w:val="24"/>
        </w:rPr>
        <w:t xml:space="preserve"> </w:t>
      </w:r>
      <w:r w:rsidRPr="00A61C88">
        <w:rPr>
          <w:rFonts w:hAnsi="Times New Roman" w:cs="Times New Roman"/>
          <w:sz w:val="24"/>
          <w:szCs w:val="24"/>
        </w:rPr>
        <w:t>обмен</w:t>
      </w:r>
      <w:r w:rsidR="007E0A77" w:rsidRPr="00A61C88">
        <w:rPr>
          <w:rFonts w:hAnsi="Times New Roman" w:cs="Times New Roman"/>
          <w:sz w:val="24"/>
          <w:szCs w:val="24"/>
        </w:rPr>
        <w:t xml:space="preserve"> </w:t>
      </w:r>
      <w:r w:rsidRPr="00A61C88">
        <w:rPr>
          <w:rFonts w:hAnsi="Times New Roman" w:cs="Times New Roman"/>
          <w:sz w:val="24"/>
          <w:szCs w:val="24"/>
        </w:rPr>
        <w:t>углеводов</w:t>
      </w:r>
      <w:r w:rsidR="007E0A77" w:rsidRPr="00A61C88">
        <w:rPr>
          <w:rFonts w:hAnsi="Times New Roman" w:cs="Times New Roman"/>
          <w:sz w:val="24"/>
          <w:szCs w:val="24"/>
        </w:rPr>
        <w:t xml:space="preserve"> </w:t>
      </w:r>
      <w:r w:rsidRPr="00A61C88">
        <w:rPr>
          <w:rFonts w:hAnsi="Times New Roman" w:cs="Times New Roman"/>
          <w:sz w:val="24"/>
          <w:szCs w:val="24"/>
        </w:rPr>
        <w:t>/</w:t>
      </w:r>
      <w:r w:rsidR="007E0A77" w:rsidRPr="00A61C88">
        <w:rPr>
          <w:rFonts w:hAnsi="Times New Roman" w:cs="Times New Roman"/>
          <w:sz w:val="24"/>
          <w:szCs w:val="24"/>
        </w:rPr>
        <w:t xml:space="preserve"> </w:t>
      </w:r>
      <w:r w:rsidRPr="00A61C88">
        <w:rPr>
          <w:rFonts w:hAnsi="Times New Roman" w:cs="Times New Roman"/>
          <w:sz w:val="24"/>
          <w:szCs w:val="24"/>
        </w:rPr>
        <w:t>М</w:t>
      </w:r>
      <w:r w:rsidRPr="00A61C88">
        <w:rPr>
          <w:rFonts w:hAnsi="Times New Roman" w:cs="Times New Roman"/>
          <w:sz w:val="24"/>
          <w:szCs w:val="24"/>
        </w:rPr>
        <w:t>.</w:t>
      </w:r>
      <w:r w:rsidR="007E0A77" w:rsidRPr="00A61C88">
        <w:rPr>
          <w:rFonts w:hAnsi="Times New Roman" w:cs="Times New Roman"/>
          <w:sz w:val="24"/>
          <w:szCs w:val="24"/>
        </w:rPr>
        <w:t xml:space="preserve"> </w:t>
      </w:r>
      <w:r w:rsidRPr="00A61C88">
        <w:rPr>
          <w:rFonts w:hAnsi="Times New Roman" w:cs="Times New Roman"/>
          <w:sz w:val="24"/>
          <w:szCs w:val="24"/>
        </w:rPr>
        <w:t>А</w:t>
      </w:r>
      <w:r w:rsidRPr="00A61C88">
        <w:rPr>
          <w:rFonts w:hAnsi="Times New Roman" w:cs="Times New Roman"/>
          <w:sz w:val="24"/>
          <w:szCs w:val="24"/>
        </w:rPr>
        <w:t>.</w:t>
      </w:r>
      <w:r w:rsidR="007E0A77" w:rsidRPr="00A61C8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hAnsi="Times New Roman" w:cs="Times New Roman"/>
          <w:sz w:val="24"/>
          <w:szCs w:val="24"/>
        </w:rPr>
        <w:t>Евец</w:t>
      </w:r>
      <w:proofErr w:type="spellEnd"/>
      <w:r w:rsidRPr="00A61C88">
        <w:rPr>
          <w:rFonts w:hAnsi="Times New Roman" w:cs="Times New Roman"/>
          <w:sz w:val="24"/>
          <w:szCs w:val="24"/>
        </w:rPr>
        <w:t>,</w:t>
      </w:r>
      <w:r w:rsidR="007E0A77" w:rsidRPr="00A61C88">
        <w:rPr>
          <w:rFonts w:hAnsi="Times New Roman" w:cs="Times New Roman"/>
          <w:sz w:val="24"/>
          <w:szCs w:val="24"/>
        </w:rPr>
        <w:t xml:space="preserve"> </w:t>
      </w:r>
      <w:r w:rsidRPr="00A61C88">
        <w:rPr>
          <w:rFonts w:hAnsi="Times New Roman" w:cs="Times New Roman"/>
          <w:sz w:val="24"/>
          <w:szCs w:val="24"/>
        </w:rPr>
        <w:t>М</w:t>
      </w:r>
      <w:r w:rsidRPr="00A61C88">
        <w:rPr>
          <w:rFonts w:hAnsi="Times New Roman" w:cs="Times New Roman"/>
          <w:sz w:val="24"/>
          <w:szCs w:val="24"/>
        </w:rPr>
        <w:t>.</w:t>
      </w:r>
      <w:r w:rsidR="007E0A77" w:rsidRPr="00A61C88">
        <w:rPr>
          <w:rFonts w:hAnsi="Times New Roman" w:cs="Times New Roman"/>
          <w:sz w:val="24"/>
          <w:szCs w:val="24"/>
        </w:rPr>
        <w:t xml:space="preserve"> </w:t>
      </w:r>
      <w:r w:rsidRPr="00A61C88">
        <w:rPr>
          <w:rFonts w:hAnsi="Times New Roman" w:cs="Times New Roman"/>
          <w:sz w:val="24"/>
          <w:szCs w:val="24"/>
        </w:rPr>
        <w:t>В</w:t>
      </w:r>
      <w:r w:rsidRPr="00A61C88">
        <w:rPr>
          <w:rFonts w:hAnsi="Times New Roman" w:cs="Times New Roman"/>
          <w:sz w:val="24"/>
          <w:szCs w:val="24"/>
        </w:rPr>
        <w:t>.</w:t>
      </w:r>
      <w:r w:rsidR="007E0A77" w:rsidRPr="00A61C88">
        <w:rPr>
          <w:rFonts w:hAnsi="Times New Roman" w:cs="Times New Roman"/>
          <w:sz w:val="24"/>
          <w:szCs w:val="24"/>
        </w:rPr>
        <w:t xml:space="preserve"> </w:t>
      </w:r>
      <w:r w:rsidR="00F724E4" w:rsidRPr="00A61C88">
        <w:rPr>
          <w:rFonts w:hAnsi="Times New Roman" w:cs="Times New Roman"/>
          <w:sz w:val="24"/>
          <w:szCs w:val="24"/>
        </w:rPr>
        <w:t>Кораблёв</w:t>
      </w:r>
      <w:r w:rsidR="007E0A77" w:rsidRPr="00A61C88">
        <w:rPr>
          <w:rFonts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Фармакология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токсикология.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1972.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971CA9" w:rsidRPr="00A61C88">
        <w:rPr>
          <w:rFonts w:ascii="Times New Roman" w:hAnsi="Times New Roman" w:cs="Times New Roman"/>
          <w:sz w:val="24"/>
          <w:szCs w:val="24"/>
        </w:rPr>
        <w:t xml:space="preserve">Т. 35, </w:t>
      </w:r>
      <w:r w:rsidRPr="00A61C88">
        <w:rPr>
          <w:rFonts w:ascii="Times New Roman" w:hAnsi="Times New Roman" w:cs="Times New Roman"/>
          <w:sz w:val="24"/>
          <w:szCs w:val="24"/>
        </w:rPr>
        <w:t>№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106-107.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A61C88" w:rsidRPr="00A61C88" w:rsidRDefault="000C699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33" w:history="1">
        <w:proofErr w:type="spellStart"/>
        <w:r w:rsidR="00F41876" w:rsidRPr="00A61C88">
          <w:rPr>
            <w:rFonts w:ascii="Times New Roman" w:hAnsi="Times New Roman" w:cs="Times New Roman"/>
            <w:sz w:val="24"/>
            <w:szCs w:val="24"/>
          </w:rPr>
          <w:t>Евец</w:t>
        </w:r>
        <w:proofErr w:type="spellEnd"/>
        <w:r w:rsidR="00F41876" w:rsidRPr="00A61C88">
          <w:rPr>
            <w:rFonts w:ascii="Times New Roman" w:hAnsi="Times New Roman" w:cs="Times New Roman"/>
            <w:sz w:val="24"/>
            <w:szCs w:val="24"/>
          </w:rPr>
          <w:t>,</w:t>
        </w:r>
        <w:r w:rsidR="007E0A77" w:rsidRPr="00A61C8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41876" w:rsidRPr="00A61C88">
          <w:rPr>
            <w:rFonts w:ascii="Times New Roman" w:hAnsi="Times New Roman" w:cs="Times New Roman"/>
            <w:sz w:val="24"/>
            <w:szCs w:val="24"/>
          </w:rPr>
          <w:t>М.</w:t>
        </w:r>
        <w:r w:rsidR="007E0A77" w:rsidRPr="00A61C8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41876" w:rsidRPr="00A61C88">
          <w:rPr>
            <w:rFonts w:ascii="Times New Roman" w:hAnsi="Times New Roman" w:cs="Times New Roman"/>
            <w:sz w:val="24"/>
            <w:szCs w:val="24"/>
          </w:rPr>
          <w:t>А.</w:t>
        </w:r>
      </w:hyperlink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О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влиянии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производных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дитиокарбаминовой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кислоты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на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ферментативную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активность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76" w:rsidRPr="00A61C88">
        <w:rPr>
          <w:rFonts w:ascii="Times New Roman" w:hAnsi="Times New Roman" w:cs="Times New Roman"/>
          <w:sz w:val="24"/>
          <w:szCs w:val="24"/>
        </w:rPr>
        <w:t>альдолазы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76" w:rsidRPr="00A61C88">
        <w:rPr>
          <w:rFonts w:ascii="Times New Roman" w:hAnsi="Times New Roman" w:cs="Times New Roman"/>
          <w:sz w:val="24"/>
          <w:szCs w:val="24"/>
        </w:rPr>
        <w:t>фосфорилазы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организме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крыс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А.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76" w:rsidRPr="00A61C88">
        <w:rPr>
          <w:rFonts w:ascii="Times New Roman" w:hAnsi="Times New Roman" w:cs="Times New Roman"/>
          <w:sz w:val="24"/>
          <w:szCs w:val="24"/>
        </w:rPr>
        <w:t>Евец</w:t>
      </w:r>
      <w:proofErr w:type="spellEnd"/>
      <w:r w:rsidR="00F41876"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Фармакология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токсикология.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1972.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Т.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35,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№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4.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492-494.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A61C88" w:rsidRPr="00A61C88" w:rsidRDefault="000C699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34" w:history="1">
        <w:proofErr w:type="spellStart"/>
        <w:r w:rsidR="00F41876" w:rsidRPr="00A61C88">
          <w:rPr>
            <w:rFonts w:ascii="Times New Roman" w:hAnsi="Times New Roman" w:cs="Times New Roman"/>
            <w:sz w:val="24"/>
            <w:szCs w:val="24"/>
          </w:rPr>
          <w:t>Лукиенко</w:t>
        </w:r>
        <w:proofErr w:type="spellEnd"/>
        <w:r w:rsidR="00F41876" w:rsidRPr="00A61C88">
          <w:rPr>
            <w:rFonts w:ascii="Times New Roman" w:hAnsi="Times New Roman" w:cs="Times New Roman"/>
            <w:sz w:val="24"/>
            <w:szCs w:val="24"/>
          </w:rPr>
          <w:t>,</w:t>
        </w:r>
        <w:r w:rsidR="007E0A77" w:rsidRPr="00A61C8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41876" w:rsidRPr="00A61C88">
          <w:rPr>
            <w:rFonts w:ascii="Times New Roman" w:hAnsi="Times New Roman" w:cs="Times New Roman"/>
            <w:sz w:val="24"/>
            <w:szCs w:val="24"/>
          </w:rPr>
          <w:t>П.</w:t>
        </w:r>
        <w:r w:rsidR="007E0A77" w:rsidRPr="00A61C8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41876" w:rsidRPr="00A61C88">
          <w:rPr>
            <w:rFonts w:ascii="Times New Roman" w:hAnsi="Times New Roman" w:cs="Times New Roman"/>
            <w:sz w:val="24"/>
            <w:szCs w:val="24"/>
          </w:rPr>
          <w:t>И.</w:t>
        </w:r>
      </w:hyperlink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Влияние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аминокислот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на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устойчивость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организма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к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действию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факторов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разреженной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атмосферы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гермокамеры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ускорения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П.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И.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76" w:rsidRPr="00A61C88">
        <w:rPr>
          <w:rFonts w:ascii="Times New Roman" w:hAnsi="Times New Roman" w:cs="Times New Roman"/>
          <w:sz w:val="24"/>
          <w:szCs w:val="24"/>
        </w:rPr>
        <w:t>Лукиенко</w:t>
      </w:r>
      <w:proofErr w:type="spellEnd"/>
      <w:r w:rsidR="00F41876"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b/>
          <w:sz w:val="24"/>
          <w:szCs w:val="24"/>
        </w:rPr>
        <w:t>Космическая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b/>
          <w:sz w:val="24"/>
          <w:szCs w:val="24"/>
        </w:rPr>
        <w:t>биология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b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b/>
          <w:sz w:val="24"/>
          <w:szCs w:val="24"/>
        </w:rPr>
        <w:t>авиакосмическая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b/>
          <w:sz w:val="24"/>
          <w:szCs w:val="24"/>
        </w:rPr>
        <w:t>медицина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: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тез.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76" w:rsidRPr="00A61C88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="00F41876"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4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76" w:rsidRPr="00A61C88">
        <w:rPr>
          <w:rFonts w:ascii="Times New Roman" w:hAnsi="Times New Roman" w:cs="Times New Roman"/>
          <w:sz w:val="24"/>
          <w:szCs w:val="24"/>
        </w:rPr>
        <w:t>Всезоюз</w:t>
      </w:r>
      <w:proofErr w:type="spellEnd"/>
      <w:r w:rsidR="00F41876"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41876" w:rsidRPr="00A61C88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F41876" w:rsidRPr="00A61C8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Калуга,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1972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г.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: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2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т.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Москва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;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Калуга,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1972.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Т.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1.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136-139.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A61C88" w:rsidRPr="00A61C88" w:rsidRDefault="002D68E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Макарина-Кибак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Л.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Я.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Острая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токсичность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парабановой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кислоты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ее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производных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влияние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их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на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снотворный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эффект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наркотиков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Л.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Я.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Макарина-Кибак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Введенский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Здравоохрание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Белоруссии.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1972.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№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9.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32-34.</w:t>
      </w:r>
    </w:p>
    <w:p w:rsid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A61C88" w:rsidRPr="00A61C88" w:rsidRDefault="000C699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35" w:history="1">
        <w:r w:rsidR="00F41876" w:rsidRPr="00A61C88">
          <w:rPr>
            <w:rFonts w:ascii="Times New Roman" w:hAnsi="Times New Roman" w:cs="Times New Roman"/>
            <w:sz w:val="24"/>
            <w:szCs w:val="24"/>
          </w:rPr>
          <w:t>Кораблёв,</w:t>
        </w:r>
        <w:r w:rsidR="007E0A77" w:rsidRPr="00A61C8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41876" w:rsidRPr="00A61C88">
          <w:rPr>
            <w:rFonts w:ascii="Times New Roman" w:hAnsi="Times New Roman" w:cs="Times New Roman"/>
            <w:sz w:val="24"/>
            <w:szCs w:val="24"/>
          </w:rPr>
          <w:t>М.</w:t>
        </w:r>
        <w:r w:rsidR="007E0A77" w:rsidRPr="00A61C8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41876" w:rsidRPr="00A61C88">
          <w:rPr>
            <w:rFonts w:ascii="Times New Roman" w:hAnsi="Times New Roman" w:cs="Times New Roman"/>
            <w:sz w:val="24"/>
            <w:szCs w:val="24"/>
          </w:rPr>
          <w:t>В.</w:t>
        </w:r>
      </w:hyperlink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76" w:rsidRPr="00A61C88">
        <w:rPr>
          <w:rFonts w:ascii="Times New Roman" w:hAnsi="Times New Roman" w:cs="Times New Roman"/>
          <w:sz w:val="24"/>
          <w:szCs w:val="24"/>
        </w:rPr>
        <w:t>Противогипоксическая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активность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апрессина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Кораблёв,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П.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И.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76" w:rsidRPr="00A61C88">
        <w:rPr>
          <w:rFonts w:ascii="Times New Roman" w:hAnsi="Times New Roman" w:cs="Times New Roman"/>
          <w:sz w:val="24"/>
          <w:szCs w:val="24"/>
        </w:rPr>
        <w:t>Лукиенко</w:t>
      </w:r>
      <w:proofErr w:type="spellEnd"/>
      <w:r w:rsidR="00F41876"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Спас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76" w:rsidRPr="00A61C88">
        <w:rPr>
          <w:rFonts w:ascii="Times New Roman" w:hAnsi="Times New Roman" w:cs="Times New Roman"/>
          <w:sz w:val="24"/>
          <w:szCs w:val="24"/>
        </w:rPr>
        <w:t>Эксперим</w:t>
      </w:r>
      <w:proofErr w:type="spellEnd"/>
      <w:r w:rsidR="00F41876"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хирургия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анестезиология.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1973.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№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1.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72-75.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A61C88" w:rsidRPr="00A61C88" w:rsidRDefault="001A52EE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88">
        <w:rPr>
          <w:rFonts w:ascii="Times New Roman" w:hAnsi="Times New Roman" w:cs="Times New Roman"/>
          <w:b/>
          <w:bCs/>
        </w:rPr>
        <w:t>613.6(016)</w:t>
      </w:r>
      <w:r w:rsidRPr="00A61C88">
        <w:rPr>
          <w:rFonts w:ascii="Times New Roman" w:hAnsi="Times New Roman" w:cs="Times New Roman"/>
          <w:b/>
          <w:bCs/>
        </w:rPr>
        <w:br/>
        <w:t>Г463</w:t>
      </w:r>
      <w:r w:rsidR="007E0A77" w:rsidRPr="00A61C88">
        <w:rPr>
          <w:b/>
          <w:bCs/>
          <w:sz w:val="24"/>
          <w:szCs w:val="24"/>
        </w:rPr>
        <w:t xml:space="preserve">           </w:t>
      </w:r>
      <w:proofErr w:type="spellStart"/>
      <w:r w:rsidR="002D68EB" w:rsidRPr="00A61C8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="002D68EB"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Н.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Влияние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производных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дитиокарбаминовой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кислоты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на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активность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A61C88">
        <w:rPr>
          <w:rFonts w:ascii="Times New Roman" w:hAnsi="Times New Roman" w:cs="Times New Roman"/>
          <w:sz w:val="24"/>
          <w:szCs w:val="24"/>
        </w:rPr>
        <w:t>гексокиназы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Н.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A61C8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="002D68EB"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А.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A61C88">
        <w:rPr>
          <w:rFonts w:ascii="Times New Roman" w:hAnsi="Times New Roman" w:cs="Times New Roman"/>
          <w:sz w:val="24"/>
          <w:szCs w:val="24"/>
        </w:rPr>
        <w:t>Евец</w:t>
      </w:r>
      <w:proofErr w:type="spellEnd"/>
      <w:r w:rsidR="002D68EB"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b/>
          <w:sz w:val="24"/>
          <w:szCs w:val="24"/>
        </w:rPr>
        <w:t>Гигиена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b/>
          <w:sz w:val="24"/>
          <w:szCs w:val="24"/>
        </w:rPr>
        <w:t>труда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b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b/>
          <w:sz w:val="24"/>
          <w:szCs w:val="24"/>
        </w:rPr>
        <w:t>охрана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b/>
          <w:sz w:val="24"/>
          <w:szCs w:val="24"/>
        </w:rPr>
        <w:t>здоровья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b/>
          <w:sz w:val="24"/>
          <w:szCs w:val="24"/>
        </w:rPr>
        <w:t>населения</w:t>
      </w:r>
      <w:r w:rsidR="002D68EB"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68EB" w:rsidRPr="00A61C88">
        <w:rPr>
          <w:rFonts w:ascii="Times New Roman" w:hAnsi="Times New Roman" w:cs="Times New Roman"/>
          <w:sz w:val="24"/>
          <w:szCs w:val="24"/>
        </w:rPr>
        <w:t>Минск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Беларусь,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1974.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162-164.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1A52EE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88">
        <w:rPr>
          <w:rFonts w:ascii="Times New Roman" w:hAnsi="Times New Roman" w:cs="Times New Roman"/>
          <w:b/>
          <w:bCs/>
        </w:rPr>
        <w:t>613.6(016)</w:t>
      </w:r>
      <w:r w:rsidRPr="00A61C88">
        <w:rPr>
          <w:rFonts w:ascii="Times New Roman" w:hAnsi="Times New Roman" w:cs="Times New Roman"/>
          <w:b/>
          <w:bCs/>
        </w:rPr>
        <w:br/>
        <w:t>Г463</w:t>
      </w:r>
      <w:r w:rsidR="007E0A77" w:rsidRPr="00A61C88">
        <w:rPr>
          <w:b/>
          <w:bCs/>
          <w:sz w:val="24"/>
          <w:szCs w:val="24"/>
        </w:rPr>
        <w:t xml:space="preserve">      </w:t>
      </w:r>
      <w:r w:rsidR="00F724E4"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="002D68EB"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Влияние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производных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дитиокарбаминовой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кислоты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на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температуру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A61C88">
        <w:rPr>
          <w:rFonts w:ascii="Times New Roman" w:hAnsi="Times New Roman" w:cs="Times New Roman"/>
          <w:sz w:val="24"/>
          <w:szCs w:val="24"/>
        </w:rPr>
        <w:t>кижи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мышей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количество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потребляемого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ими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кислорода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b/>
          <w:sz w:val="24"/>
          <w:szCs w:val="24"/>
        </w:rPr>
        <w:t>Гигиена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b/>
          <w:sz w:val="24"/>
          <w:szCs w:val="24"/>
        </w:rPr>
        <w:t>труда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b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b/>
          <w:sz w:val="24"/>
          <w:szCs w:val="24"/>
        </w:rPr>
        <w:t>охрана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b/>
          <w:sz w:val="24"/>
          <w:szCs w:val="24"/>
        </w:rPr>
        <w:t>здоровья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b/>
          <w:sz w:val="24"/>
          <w:szCs w:val="24"/>
        </w:rPr>
        <w:t>населения</w:t>
      </w:r>
      <w:r w:rsidR="002D68EB"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Минск: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Беларусь,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1974.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157-160.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2D68E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Евец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А.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Антидиуретическая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активность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производных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дитиокарбаминовой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кислоты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(ДКК)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А.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Евец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</w:rPr>
        <w:t>Фармакология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</w:rPr>
        <w:t>токсикология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</w:rPr>
        <w:t>новых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</w:rPr>
        <w:t>продуктов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</w:rPr>
        <w:t>хим</w:t>
      </w:r>
      <w:r w:rsidR="00E11F63" w:rsidRPr="00A61C88">
        <w:rPr>
          <w:rFonts w:ascii="Times New Roman" w:hAnsi="Times New Roman" w:cs="Times New Roman"/>
          <w:b/>
          <w:sz w:val="24"/>
          <w:szCs w:val="24"/>
        </w:rPr>
        <w:t>ического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1C88">
        <w:rPr>
          <w:rFonts w:ascii="Times New Roman" w:hAnsi="Times New Roman" w:cs="Times New Roman"/>
          <w:b/>
          <w:sz w:val="24"/>
          <w:szCs w:val="24"/>
        </w:rPr>
        <w:t>синтеза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E11F63" w:rsidRPr="00A61C88">
        <w:rPr>
          <w:rFonts w:ascii="Times New Roman" w:hAnsi="Times New Roman" w:cs="Times New Roman"/>
          <w:sz w:val="24"/>
          <w:szCs w:val="24"/>
        </w:rPr>
        <w:t>м</w:t>
      </w:r>
      <w:r w:rsidRPr="00A61C88">
        <w:rPr>
          <w:rFonts w:ascii="Times New Roman" w:hAnsi="Times New Roman" w:cs="Times New Roman"/>
          <w:sz w:val="24"/>
          <w:szCs w:val="24"/>
        </w:rPr>
        <w:t>атер</w:t>
      </w:r>
      <w:r w:rsidR="00E11F63" w:rsidRPr="00A61C88">
        <w:rPr>
          <w:rFonts w:ascii="Times New Roman" w:hAnsi="Times New Roman" w:cs="Times New Roman"/>
          <w:sz w:val="24"/>
          <w:szCs w:val="24"/>
        </w:rPr>
        <w:t>иалы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3-ей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Минск,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1975.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163-165.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2D68E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Макарина-Кибак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Л.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Я.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Влияние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парабановой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кислоты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ее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гидразинопроизводных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на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некоторые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эффекты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серотонина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Л.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Я.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Макарина-Кибак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E11F63" w:rsidRPr="00A61C88">
        <w:rPr>
          <w:rFonts w:ascii="Times New Roman" w:hAnsi="Times New Roman" w:cs="Times New Roman"/>
          <w:b/>
          <w:sz w:val="24"/>
          <w:szCs w:val="24"/>
        </w:rPr>
        <w:t>Фармакология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F63" w:rsidRPr="00A61C88">
        <w:rPr>
          <w:rFonts w:ascii="Times New Roman" w:hAnsi="Times New Roman" w:cs="Times New Roman"/>
          <w:b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F63" w:rsidRPr="00A61C88">
        <w:rPr>
          <w:rFonts w:ascii="Times New Roman" w:hAnsi="Times New Roman" w:cs="Times New Roman"/>
          <w:b/>
          <w:sz w:val="24"/>
          <w:szCs w:val="24"/>
        </w:rPr>
        <w:t>токсикология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F63" w:rsidRPr="00A61C88">
        <w:rPr>
          <w:rFonts w:ascii="Times New Roman" w:hAnsi="Times New Roman" w:cs="Times New Roman"/>
          <w:b/>
          <w:sz w:val="24"/>
          <w:szCs w:val="24"/>
        </w:rPr>
        <w:t>новых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F63" w:rsidRPr="00A61C88">
        <w:rPr>
          <w:rFonts w:ascii="Times New Roman" w:hAnsi="Times New Roman" w:cs="Times New Roman"/>
          <w:b/>
          <w:sz w:val="24"/>
          <w:szCs w:val="24"/>
        </w:rPr>
        <w:t>продуктов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F63" w:rsidRPr="00A61C88">
        <w:rPr>
          <w:rFonts w:ascii="Times New Roman" w:hAnsi="Times New Roman" w:cs="Times New Roman"/>
          <w:b/>
          <w:sz w:val="24"/>
          <w:szCs w:val="24"/>
        </w:rPr>
        <w:t>химического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1F63" w:rsidRPr="00A61C88">
        <w:rPr>
          <w:rFonts w:ascii="Times New Roman" w:hAnsi="Times New Roman" w:cs="Times New Roman"/>
          <w:b/>
          <w:sz w:val="24"/>
          <w:szCs w:val="24"/>
        </w:rPr>
        <w:t>синтеза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E11F63" w:rsidRPr="00A61C8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E11F63" w:rsidRPr="00A61C88">
        <w:rPr>
          <w:rFonts w:ascii="Times New Roman" w:hAnsi="Times New Roman" w:cs="Times New Roman"/>
          <w:sz w:val="24"/>
          <w:szCs w:val="24"/>
        </w:rPr>
        <w:t>материалы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E11F63" w:rsidRPr="00A61C88">
        <w:rPr>
          <w:rFonts w:ascii="Times New Roman" w:hAnsi="Times New Roman" w:cs="Times New Roman"/>
          <w:sz w:val="24"/>
          <w:szCs w:val="24"/>
        </w:rPr>
        <w:t>3-ей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F63" w:rsidRPr="00A61C88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="00E11F63"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F63" w:rsidRPr="00A61C88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Минск,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1975.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27-28.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F724E4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="002D68EB"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Общая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характери</w:t>
      </w:r>
      <w:r w:rsidR="00753FCF" w:rsidRPr="00A61C88">
        <w:rPr>
          <w:rFonts w:ascii="Times New Roman" w:hAnsi="Times New Roman" w:cs="Times New Roman"/>
          <w:sz w:val="24"/>
          <w:szCs w:val="24"/>
        </w:rPr>
        <w:t>с</w:t>
      </w:r>
      <w:r w:rsidR="002D68EB" w:rsidRPr="00A61C88">
        <w:rPr>
          <w:rFonts w:ascii="Times New Roman" w:hAnsi="Times New Roman" w:cs="Times New Roman"/>
          <w:sz w:val="24"/>
          <w:szCs w:val="24"/>
        </w:rPr>
        <w:t>тика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профилактика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побочного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действия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лекарственных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веществ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b/>
          <w:sz w:val="24"/>
          <w:szCs w:val="24"/>
        </w:rPr>
        <w:t>Матер</w:t>
      </w:r>
      <w:r w:rsidR="00E11F63" w:rsidRPr="00A61C88">
        <w:rPr>
          <w:rFonts w:ascii="Times New Roman" w:hAnsi="Times New Roman" w:cs="Times New Roman"/>
          <w:b/>
          <w:sz w:val="24"/>
          <w:szCs w:val="24"/>
        </w:rPr>
        <w:t>иалы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b/>
          <w:sz w:val="24"/>
          <w:szCs w:val="24"/>
        </w:rPr>
        <w:t>3-го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b/>
          <w:sz w:val="24"/>
          <w:szCs w:val="24"/>
        </w:rPr>
        <w:t>съезда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b/>
          <w:sz w:val="24"/>
          <w:szCs w:val="24"/>
        </w:rPr>
        <w:t>фармацевтов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b/>
          <w:sz w:val="24"/>
          <w:szCs w:val="24"/>
        </w:rPr>
        <w:t>Белорус</w:t>
      </w:r>
      <w:r w:rsidR="00E11F63" w:rsidRPr="00A61C88">
        <w:rPr>
          <w:rFonts w:ascii="Times New Roman" w:hAnsi="Times New Roman" w:cs="Times New Roman"/>
          <w:b/>
          <w:sz w:val="24"/>
          <w:szCs w:val="24"/>
        </w:rPr>
        <w:t>ской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b/>
          <w:sz w:val="24"/>
          <w:szCs w:val="24"/>
        </w:rPr>
        <w:t>ССР</w:t>
      </w:r>
      <w:r w:rsidR="002D68EB"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Минск,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1977.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200-203.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F724E4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="002D68EB"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Производные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дитиокарбаминовой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кислоты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как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ингибиторы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биосинтеза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катехоламинов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="002D68EB"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Н.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A61C8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Фармакология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токсикология.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1977.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№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2.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230-238.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2D68E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Korabl′ev</w:t>
      </w:r>
      <w:proofErr w:type="spellEnd"/>
      <w:r w:rsidRPr="00A61C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M.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effect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parabanic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acid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pharmacological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activity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serotonin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M.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Korabl′ev</w:t>
      </w:r>
      <w:proofErr w:type="spellEnd"/>
      <w:r w:rsidRPr="00A61C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L.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Makarina-Kibak</w:t>
      </w:r>
      <w:proofErr w:type="spellEnd"/>
      <w:r w:rsidRPr="00A61C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N.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Kurbat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en-US"/>
        </w:rPr>
        <w:t>Abstracts</w:t>
      </w:r>
      <w:r w:rsidR="007E0A77" w:rsidRPr="00A61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7E0A77" w:rsidRPr="00A61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en-US"/>
        </w:rPr>
        <w:t>Sixth</w:t>
      </w:r>
      <w:r w:rsidR="007E0A77" w:rsidRPr="00A61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en-US"/>
        </w:rPr>
        <w:t>Congress</w:t>
      </w:r>
      <w:r w:rsidR="007E0A77" w:rsidRPr="00A61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7E0A77" w:rsidRPr="00A61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7E0A77" w:rsidRPr="00A61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en-US"/>
        </w:rPr>
        <w:t>Polish</w:t>
      </w:r>
      <w:r w:rsidR="007E0A77" w:rsidRPr="00A61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en-US"/>
        </w:rPr>
        <w:t>Pharmacological</w:t>
      </w:r>
      <w:r w:rsidR="007E0A77" w:rsidRPr="00A61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en-US"/>
        </w:rPr>
        <w:t>Society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Katowice,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22-25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Sept.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1977.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Katowice,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1977.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24E4" w:rsidRPr="00A61C8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724E4" w:rsidRPr="00A61C88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329.</w:t>
      </w:r>
    </w:p>
    <w:p w:rsidR="00A61C88" w:rsidRPr="0018319E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61C88" w:rsidRPr="00A61C88" w:rsidRDefault="00F724E4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="002D68EB"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Антидиуретическая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активность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производных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дитиокарбаминовой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кислоты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="002D68EB"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А.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B" w:rsidRPr="00A61C88">
        <w:rPr>
          <w:rFonts w:ascii="Times New Roman" w:hAnsi="Times New Roman" w:cs="Times New Roman"/>
          <w:sz w:val="24"/>
          <w:szCs w:val="24"/>
        </w:rPr>
        <w:t>Евец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Фармакология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токсикология.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1978.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№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5.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2D68EB" w:rsidRPr="00A61C88">
        <w:rPr>
          <w:rFonts w:ascii="Times New Roman" w:hAnsi="Times New Roman" w:cs="Times New Roman"/>
          <w:sz w:val="24"/>
          <w:szCs w:val="24"/>
        </w:rPr>
        <w:t>603-606.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2D68EB" w:rsidP="00A61C88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88">
        <w:rPr>
          <w:rFonts w:ascii="Times New Roman" w:hAnsi="Times New Roman" w:cs="Times New Roman"/>
          <w:sz w:val="24"/>
          <w:szCs w:val="24"/>
        </w:rPr>
        <w:t>Станкевич,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П.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Б.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Изменение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некоторых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функций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желудочно-кишечного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тракта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печени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животных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производными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дитиокарбаминовой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кислоты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П.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Б.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Станкевич,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Фармакология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токсикология.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1978.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№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5.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586-590.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B40992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88">
        <w:rPr>
          <w:rFonts w:ascii="Times New Roman" w:hAnsi="Times New Roman" w:cs="Times New Roman"/>
          <w:b/>
          <w:bCs/>
        </w:rPr>
        <w:t>612.4</w:t>
      </w:r>
      <w:r w:rsidRPr="00A61C88">
        <w:rPr>
          <w:rFonts w:ascii="Times New Roman" w:hAnsi="Times New Roman" w:cs="Times New Roman"/>
          <w:b/>
          <w:bCs/>
        </w:rPr>
        <w:br/>
        <w:t xml:space="preserve">Н463   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Нейрогормоны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 xml:space="preserve"> – биогенные амины :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 xml:space="preserve">. сб. науч. работ [М-во здравоохранения БССР, Мин. гос. мед. ин-т ;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 xml:space="preserve">.: А. И.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Балаклеевский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 xml:space="preserve"> (ред.), М. В. </w:t>
      </w:r>
      <w:hyperlink r:id="rId36" w:history="1"/>
      <w:hyperlink r:id="rId37" w:history="1">
        <w:r w:rsidRPr="00A61C88">
          <w:rPr>
            <w:rFonts w:ascii="Times New Roman" w:hAnsi="Times New Roman" w:cs="Times New Roman"/>
            <w:b/>
            <w:sz w:val="24"/>
            <w:szCs w:val="24"/>
          </w:rPr>
          <w:t>Кораблев</w:t>
        </w:r>
      </w:hyperlink>
      <w:r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A85B5A" w:rsidRPr="00A61C88">
        <w:rPr>
          <w:rFonts w:ascii="Times New Roman" w:hAnsi="Times New Roman" w:cs="Times New Roman"/>
          <w:sz w:val="24"/>
          <w:szCs w:val="24"/>
        </w:rPr>
        <w:t>[</w:t>
      </w:r>
      <w:r w:rsidRPr="00A61C88">
        <w:rPr>
          <w:rFonts w:ascii="Times New Roman" w:hAnsi="Times New Roman" w:cs="Times New Roman"/>
          <w:sz w:val="24"/>
          <w:szCs w:val="24"/>
        </w:rPr>
        <w:t xml:space="preserve">и др.]. </w:t>
      </w:r>
      <w:r w:rsidR="0080114B" w:rsidRPr="00A61C88">
        <w:rPr>
          <w:rFonts w:ascii="Times New Roman" w:hAnsi="Times New Roman" w:cs="Times New Roman"/>
          <w:sz w:val="24"/>
          <w:szCs w:val="24"/>
        </w:rPr>
        <w:t>–</w:t>
      </w:r>
      <w:r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1C88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A61C88">
        <w:rPr>
          <w:rFonts w:ascii="Times New Roman" w:hAnsi="Times New Roman" w:cs="Times New Roman"/>
          <w:sz w:val="24"/>
          <w:szCs w:val="24"/>
        </w:rPr>
        <w:t xml:space="preserve"> Беларусь, 1978. </w:t>
      </w:r>
      <w:r w:rsidR="0080114B" w:rsidRPr="00A61C88">
        <w:rPr>
          <w:rFonts w:ascii="Times New Roman" w:hAnsi="Times New Roman" w:cs="Times New Roman"/>
          <w:sz w:val="24"/>
          <w:szCs w:val="24"/>
        </w:rPr>
        <w:t>–</w:t>
      </w:r>
      <w:r w:rsidRPr="00A61C88">
        <w:rPr>
          <w:rFonts w:ascii="Times New Roman" w:hAnsi="Times New Roman" w:cs="Times New Roman"/>
          <w:sz w:val="24"/>
          <w:szCs w:val="24"/>
        </w:rPr>
        <w:t xml:space="preserve"> 160 с.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9617CD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88">
        <w:rPr>
          <w:rFonts w:ascii="Times New Roman" w:hAnsi="Times New Roman" w:cs="Times New Roman"/>
          <w:sz w:val="24"/>
          <w:szCs w:val="24"/>
          <w:lang w:val="be-BY"/>
        </w:rPr>
        <w:t>Дорофеев,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Б.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Ф.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Фармакологическая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активность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некоторых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производных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пантотеновой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гамма-аминомасляной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кислот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Б.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Ф.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Дорофеев,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724E4" w:rsidRPr="00A61C88">
        <w:rPr>
          <w:rFonts w:ascii="Times New Roman" w:hAnsi="Times New Roman" w:cs="Times New Roman"/>
          <w:sz w:val="24"/>
          <w:szCs w:val="24"/>
          <w:lang w:val="be-BY"/>
        </w:rPr>
        <w:t>Кораблёв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Фармакология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токсикология.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1979.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№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9.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13-14.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Деп.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ВИНИТИ,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№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2560-79</w:t>
      </w:r>
      <w:r w:rsidR="00483347" w:rsidRPr="00A61C88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2D68E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61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effect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teturam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coagulating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anticoagulating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blood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animals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N.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M.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Kurbat</w:t>
      </w:r>
      <w:proofErr w:type="spellEnd"/>
      <w:r w:rsidRPr="00A61C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M.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Gleizer</w:t>
      </w:r>
      <w:proofErr w:type="spellEnd"/>
      <w:r w:rsidRPr="00A61C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M.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Korablev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Zdravookhranenie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Belorussii</w:t>
      </w:r>
      <w:proofErr w:type="spellEnd"/>
      <w:r w:rsidRPr="00A61C8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1979.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12.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P.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10-11.</w:t>
      </w:r>
    </w:p>
    <w:p w:rsidR="00A61C88" w:rsidRPr="0018319E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61C88" w:rsidRPr="00A61C88" w:rsidRDefault="002D68E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61C88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acetylation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mechanisms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pharmacological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activity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derivatives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pantothenic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γ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-aminobutyric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acid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G.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Moiseenok</w:t>
      </w:r>
      <w:proofErr w:type="spellEnd"/>
      <w:r w:rsidRPr="00A61C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F.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Dorofeev</w:t>
      </w:r>
      <w:proofErr w:type="spellEnd"/>
      <w:r w:rsidRPr="00A61C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M.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Konelevich</w:t>
      </w:r>
      <w:proofErr w:type="spellEnd"/>
      <w:r w:rsidRPr="00A61C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I.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Gunar</w:t>
      </w:r>
      <w:proofErr w:type="spellEnd"/>
      <w:r w:rsidRPr="00A61C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M.V.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Korablev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Pharm</w:t>
      </w:r>
      <w:r w:rsidR="000758C7" w:rsidRPr="00A61C8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Chem</w:t>
      </w:r>
      <w:r w:rsidR="002A4143" w:rsidRPr="00A61C8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J.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1979.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58C7" w:rsidRPr="00A61C88">
        <w:rPr>
          <w:rFonts w:ascii="Times New Roman" w:hAnsi="Times New Roman" w:cs="Times New Roman"/>
          <w:sz w:val="24"/>
          <w:szCs w:val="24"/>
          <w:lang w:val="en-US"/>
        </w:rPr>
        <w:t>Vol.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9B354A" w:rsidRPr="00A61C8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354A" w:rsidRPr="00A61C8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354A" w:rsidRPr="00A61C88">
        <w:rPr>
          <w:rFonts w:ascii="Times New Roman" w:hAnsi="Times New Roman" w:cs="Times New Roman"/>
          <w:sz w:val="24"/>
          <w:szCs w:val="24"/>
          <w:lang w:val="en-US"/>
        </w:rPr>
        <w:t>P.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22-26</w:t>
      </w:r>
      <w:r w:rsidR="000758C7" w:rsidRPr="00A61C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F724E4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="00B66395"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</w:rPr>
        <w:t>Эффективность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395" w:rsidRPr="00A61C88">
        <w:rPr>
          <w:rFonts w:ascii="Times New Roman" w:hAnsi="Times New Roman" w:cs="Times New Roman"/>
          <w:sz w:val="24"/>
          <w:szCs w:val="24"/>
        </w:rPr>
        <w:t>адениннуклеотидов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</w:rPr>
        <w:t>аденозина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</w:rPr>
        <w:t>при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</w:rPr>
        <w:t>токсической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395" w:rsidRPr="00A61C88">
        <w:rPr>
          <w:rFonts w:ascii="Times New Roman" w:hAnsi="Times New Roman" w:cs="Times New Roman"/>
          <w:sz w:val="24"/>
          <w:szCs w:val="24"/>
        </w:rPr>
        <w:t>метгемоглобинеми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="00B66395"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</w:rPr>
        <w:t>Н.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395" w:rsidRPr="00A61C8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="00B66395"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</w:rPr>
        <w:t>А.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395" w:rsidRPr="00A61C88">
        <w:rPr>
          <w:rFonts w:ascii="Times New Roman" w:hAnsi="Times New Roman" w:cs="Times New Roman"/>
          <w:sz w:val="24"/>
          <w:szCs w:val="24"/>
        </w:rPr>
        <w:t>Евец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b/>
          <w:sz w:val="24"/>
          <w:szCs w:val="24"/>
        </w:rPr>
        <w:t>Всесоюзная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b/>
          <w:sz w:val="24"/>
          <w:szCs w:val="24"/>
        </w:rPr>
        <w:t>учредительная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b/>
          <w:sz w:val="24"/>
          <w:szCs w:val="24"/>
        </w:rPr>
        <w:t>конференция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b/>
          <w:sz w:val="24"/>
          <w:szCs w:val="24"/>
        </w:rPr>
        <w:t>по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66395" w:rsidRPr="00A61C88">
        <w:rPr>
          <w:rFonts w:ascii="Times New Roman" w:hAnsi="Times New Roman" w:cs="Times New Roman"/>
          <w:b/>
          <w:sz w:val="24"/>
          <w:szCs w:val="24"/>
        </w:rPr>
        <w:t>токсикологии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</w:rPr>
        <w:t>тез.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395" w:rsidRPr="00A61C88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="00B66395" w:rsidRPr="00A61C88">
        <w:rPr>
          <w:rFonts w:ascii="Times New Roman" w:hAnsi="Times New Roman" w:cs="Times New Roman"/>
          <w:sz w:val="24"/>
          <w:szCs w:val="24"/>
        </w:rPr>
        <w:t>.,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</w:rPr>
        <w:t>25-27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395" w:rsidRPr="00A61C88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="00B66395"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</w:rPr>
        <w:t>1980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</w:rPr>
        <w:t>г.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</w:rPr>
        <w:t>Москва,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</w:rPr>
        <w:t>1980.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</w:rPr>
        <w:t>180.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0C699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38" w:history="1">
        <w:r w:rsidR="00F41876" w:rsidRPr="00A61C88">
          <w:rPr>
            <w:rFonts w:ascii="Times New Roman" w:hAnsi="Times New Roman" w:cs="Times New Roman"/>
            <w:sz w:val="24"/>
            <w:szCs w:val="24"/>
          </w:rPr>
          <w:t>Кораблёв,</w:t>
        </w:r>
        <w:r w:rsidR="007E0A77" w:rsidRPr="00A61C8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41876" w:rsidRPr="00A61C88">
          <w:rPr>
            <w:rFonts w:ascii="Times New Roman" w:hAnsi="Times New Roman" w:cs="Times New Roman"/>
            <w:sz w:val="24"/>
            <w:szCs w:val="24"/>
          </w:rPr>
          <w:t>М.</w:t>
        </w:r>
        <w:r w:rsidR="007E0A77" w:rsidRPr="00A61C8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41876" w:rsidRPr="00A61C88">
          <w:rPr>
            <w:rFonts w:ascii="Times New Roman" w:hAnsi="Times New Roman" w:cs="Times New Roman"/>
            <w:sz w:val="24"/>
            <w:szCs w:val="24"/>
          </w:rPr>
          <w:t>В.</w:t>
        </w:r>
      </w:hyperlink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Молекулярные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основы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механизма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76" w:rsidRPr="00A61C88">
        <w:rPr>
          <w:rFonts w:ascii="Times New Roman" w:hAnsi="Times New Roman" w:cs="Times New Roman"/>
          <w:sz w:val="24"/>
          <w:szCs w:val="24"/>
        </w:rPr>
        <w:t>противоалкогольного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действия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76" w:rsidRPr="00A61C88">
        <w:rPr>
          <w:rFonts w:ascii="Times New Roman" w:hAnsi="Times New Roman" w:cs="Times New Roman"/>
          <w:sz w:val="24"/>
          <w:szCs w:val="24"/>
        </w:rPr>
        <w:t>тетурама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Кораблёв,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Н.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76" w:rsidRPr="00A61C8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="00F41876"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А.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76" w:rsidRPr="00A61C88">
        <w:rPr>
          <w:rFonts w:ascii="Times New Roman" w:hAnsi="Times New Roman" w:cs="Times New Roman"/>
          <w:sz w:val="24"/>
          <w:szCs w:val="24"/>
        </w:rPr>
        <w:t>Евец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Журн.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невропатологии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психиатрии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им.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Корсакова.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1981.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0C5F3E" w:rsidRPr="00A61C88">
        <w:rPr>
          <w:rFonts w:ascii="Times New Roman" w:hAnsi="Times New Roman" w:cs="Times New Roman"/>
          <w:sz w:val="24"/>
          <w:szCs w:val="24"/>
        </w:rPr>
        <w:t>Т.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0C5F3E" w:rsidRPr="00A61C88">
        <w:rPr>
          <w:rFonts w:ascii="Times New Roman" w:hAnsi="Times New Roman" w:cs="Times New Roman"/>
          <w:sz w:val="24"/>
          <w:szCs w:val="24"/>
        </w:rPr>
        <w:t>81,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№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2.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128-134.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2D68E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Н.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Роль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адрено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-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дофаминореактивных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систем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центральном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действии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кофеина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Н.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Фармакология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токсикология.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1981.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0C5F3E" w:rsidRPr="00A61C88">
        <w:rPr>
          <w:rFonts w:ascii="Times New Roman" w:hAnsi="Times New Roman" w:cs="Times New Roman"/>
          <w:sz w:val="24"/>
          <w:szCs w:val="24"/>
        </w:rPr>
        <w:t>Т.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0C5F3E" w:rsidRPr="00A61C88">
        <w:rPr>
          <w:rFonts w:ascii="Times New Roman" w:hAnsi="Times New Roman" w:cs="Times New Roman"/>
          <w:sz w:val="24"/>
          <w:szCs w:val="24"/>
        </w:rPr>
        <w:t>44,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№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5.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559-561.</w:t>
      </w:r>
    </w:p>
    <w:p w:rsidR="00A61C88" w:rsidRPr="00A61C88" w:rsidRDefault="000C699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39" w:history="1">
        <w:proofErr w:type="spellStart"/>
        <w:r w:rsidR="000C5F3E" w:rsidRPr="00A61C88">
          <w:rPr>
            <w:rFonts w:ascii="Times New Roman" w:hAnsi="Times New Roman" w:cs="Times New Roman"/>
            <w:sz w:val="24"/>
            <w:szCs w:val="24"/>
            <w:lang w:val="en-US"/>
          </w:rPr>
          <w:t>Kurbat</w:t>
        </w:r>
        <w:proofErr w:type="spellEnd"/>
        <w:r w:rsidR="000C5F3E" w:rsidRPr="00A61C88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  <w:r w:rsidR="007E0A77" w:rsidRPr="00A61C88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="000C5F3E" w:rsidRPr="00A61C88">
          <w:rPr>
            <w:rFonts w:ascii="Times New Roman" w:hAnsi="Times New Roman" w:cs="Times New Roman"/>
            <w:sz w:val="24"/>
            <w:szCs w:val="24"/>
            <w:lang w:val="en-US"/>
          </w:rPr>
          <w:t>N.</w:t>
        </w:r>
        <w:r w:rsidR="007E0A77" w:rsidRPr="00A61C88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="000C5F3E" w:rsidRPr="00A61C88">
          <w:rPr>
            <w:rFonts w:ascii="Times New Roman" w:hAnsi="Times New Roman" w:cs="Times New Roman"/>
            <w:sz w:val="24"/>
            <w:szCs w:val="24"/>
            <w:lang w:val="en-US"/>
          </w:rPr>
          <w:t>M.</w:t>
        </w:r>
      </w:hyperlink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5F3E" w:rsidRPr="00A61C88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5F3E" w:rsidRPr="00A61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5F3E" w:rsidRPr="00A61C88">
        <w:rPr>
          <w:rFonts w:ascii="Times New Roman" w:hAnsi="Times New Roman" w:cs="Times New Roman"/>
          <w:sz w:val="24"/>
          <w:szCs w:val="24"/>
          <w:lang w:val="en-US"/>
        </w:rPr>
        <w:t>adreno</w:t>
      </w:r>
      <w:proofErr w:type="spellEnd"/>
      <w:r w:rsidR="000C5F3E" w:rsidRPr="00A61C8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5F3E" w:rsidRPr="00A61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5F3E" w:rsidRPr="00A61C88">
        <w:rPr>
          <w:rFonts w:ascii="Times New Roman" w:hAnsi="Times New Roman" w:cs="Times New Roman"/>
          <w:sz w:val="24"/>
          <w:szCs w:val="24"/>
          <w:lang w:val="en-US"/>
        </w:rPr>
        <w:t>dopamine-reactive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5F3E" w:rsidRPr="00A61C88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5F3E" w:rsidRPr="00A61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5F3E" w:rsidRPr="00A61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5F3E" w:rsidRPr="00A61C88">
        <w:rPr>
          <w:rFonts w:ascii="Times New Roman" w:hAnsi="Times New Roman" w:cs="Times New Roman"/>
          <w:sz w:val="24"/>
          <w:szCs w:val="24"/>
          <w:lang w:val="en-US"/>
        </w:rPr>
        <w:t>central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5F3E" w:rsidRPr="00A61C88">
        <w:rPr>
          <w:rFonts w:ascii="Times New Roman" w:hAnsi="Times New Roman" w:cs="Times New Roman"/>
          <w:sz w:val="24"/>
          <w:szCs w:val="24"/>
          <w:lang w:val="en-US"/>
        </w:rPr>
        <w:t>action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5F3E" w:rsidRPr="00A61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5F3E" w:rsidRPr="00A61C88">
        <w:rPr>
          <w:rFonts w:ascii="Times New Roman" w:hAnsi="Times New Roman" w:cs="Times New Roman"/>
          <w:sz w:val="24"/>
          <w:szCs w:val="24"/>
          <w:lang w:val="en-US"/>
        </w:rPr>
        <w:t>caffeine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5F3E" w:rsidRPr="00A61C8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5F3E" w:rsidRPr="00A61C88">
        <w:rPr>
          <w:rFonts w:ascii="Times New Roman" w:hAnsi="Times New Roman" w:cs="Times New Roman"/>
          <w:sz w:val="24"/>
          <w:szCs w:val="24"/>
          <w:lang w:val="en-US"/>
        </w:rPr>
        <w:t>N.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5F3E" w:rsidRPr="00A61C88">
        <w:rPr>
          <w:rFonts w:ascii="Times New Roman" w:hAnsi="Times New Roman" w:cs="Times New Roman"/>
          <w:sz w:val="24"/>
          <w:szCs w:val="24"/>
          <w:lang w:val="en-US"/>
        </w:rPr>
        <w:t>M.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0" w:history="1">
        <w:proofErr w:type="spellStart"/>
        <w:r w:rsidR="000C5F3E" w:rsidRPr="00A61C88">
          <w:rPr>
            <w:rFonts w:ascii="Times New Roman" w:hAnsi="Times New Roman" w:cs="Times New Roman"/>
            <w:sz w:val="24"/>
            <w:szCs w:val="24"/>
            <w:lang w:val="en-US"/>
          </w:rPr>
          <w:t>Kurbat</w:t>
        </w:r>
        <w:proofErr w:type="spellEnd"/>
        <w:r w:rsidR="000C5F3E" w:rsidRPr="00A61C88">
          <w:rPr>
            <w:rFonts w:ascii="Times New Roman" w:hAnsi="Times New Roman" w:cs="Times New Roman"/>
            <w:sz w:val="24"/>
            <w:szCs w:val="24"/>
          </w:rPr>
          <w:t>,</w:t>
        </w:r>
        <w:r w:rsidR="007E0A77" w:rsidRPr="00A61C8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0C5F3E" w:rsidRPr="00A61C8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C5F3E"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0C5F3E" w:rsidRPr="00A61C8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C5F3E"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proofErr w:type="spellStart"/>
        <w:r w:rsidR="000C5F3E" w:rsidRPr="00A61C88">
          <w:rPr>
            <w:rFonts w:ascii="Times New Roman" w:hAnsi="Times New Roman" w:cs="Times New Roman"/>
            <w:sz w:val="24"/>
            <w:szCs w:val="24"/>
            <w:lang w:val="en-US"/>
          </w:rPr>
          <w:t>Korablev</w:t>
        </w:r>
        <w:proofErr w:type="spellEnd"/>
      </w:hyperlink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0C5F3E"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F3E" w:rsidRPr="00A61C88">
        <w:rPr>
          <w:rFonts w:ascii="Times New Roman" w:hAnsi="Times New Roman" w:cs="Times New Roman"/>
          <w:sz w:val="24"/>
          <w:szCs w:val="24"/>
          <w:lang w:val="en-US"/>
        </w:rPr>
        <w:t>Rus</w:t>
      </w:r>
      <w:proofErr w:type="spellEnd"/>
      <w:r w:rsidR="000C5F3E"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F3E" w:rsidRPr="00A61C88">
        <w:rPr>
          <w:rFonts w:ascii="Times New Roman" w:hAnsi="Times New Roman" w:cs="Times New Roman"/>
          <w:sz w:val="24"/>
          <w:szCs w:val="24"/>
          <w:lang w:val="en-US"/>
        </w:rPr>
        <w:t>Pharmacol</w:t>
      </w:r>
      <w:proofErr w:type="spellEnd"/>
      <w:r w:rsidR="000C5F3E"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F3E" w:rsidRPr="00A61C88">
        <w:rPr>
          <w:rFonts w:ascii="Times New Roman" w:hAnsi="Times New Roman" w:cs="Times New Roman"/>
          <w:sz w:val="24"/>
          <w:szCs w:val="24"/>
          <w:lang w:val="en-US"/>
        </w:rPr>
        <w:t>Toxicol</w:t>
      </w:r>
      <w:proofErr w:type="spellEnd"/>
      <w:r w:rsidR="000C5F3E"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0C5F3E" w:rsidRPr="00D573B5"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0C5F3E" w:rsidRPr="00A61C88">
        <w:rPr>
          <w:rFonts w:ascii="Times New Roman" w:hAnsi="Times New Roman" w:cs="Times New Roman"/>
          <w:sz w:val="24"/>
          <w:szCs w:val="24"/>
        </w:rPr>
        <w:t>1981.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0C5F3E" w:rsidRPr="00D573B5"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0C5F3E" w:rsidRPr="00A61C88">
        <w:rPr>
          <w:rFonts w:ascii="Times New Roman" w:hAnsi="Times New Roman" w:cs="Times New Roman"/>
          <w:sz w:val="24"/>
          <w:szCs w:val="24"/>
          <w:lang w:val="en-US"/>
        </w:rPr>
        <w:t>Vol</w:t>
      </w:r>
      <w:r w:rsidR="000C5F3E"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0C5F3E" w:rsidRPr="00A61C88">
        <w:rPr>
          <w:rFonts w:ascii="Times New Roman" w:hAnsi="Times New Roman" w:cs="Times New Roman"/>
          <w:sz w:val="24"/>
          <w:szCs w:val="24"/>
        </w:rPr>
        <w:t>44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0C5F3E" w:rsidRPr="00A61C88">
        <w:rPr>
          <w:rFonts w:ascii="Times New Roman" w:hAnsi="Times New Roman" w:cs="Times New Roman"/>
          <w:sz w:val="24"/>
          <w:szCs w:val="24"/>
        </w:rPr>
        <w:t>(5).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0C5F3E" w:rsidRPr="00D573B5"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0C5F3E" w:rsidRPr="00A61C88">
        <w:rPr>
          <w:rFonts w:ascii="Times New Roman" w:hAnsi="Times New Roman" w:cs="Times New Roman"/>
          <w:sz w:val="24"/>
          <w:szCs w:val="24"/>
        </w:rPr>
        <w:t>Р.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0C5F3E" w:rsidRPr="00A61C88">
        <w:rPr>
          <w:rFonts w:ascii="Times New Roman" w:hAnsi="Times New Roman" w:cs="Times New Roman"/>
          <w:sz w:val="24"/>
          <w:szCs w:val="24"/>
        </w:rPr>
        <w:t>200.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2D68E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Н.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Алиментарная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метгемоглобинемия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у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детей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Н.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Педиат</w:t>
      </w:r>
      <w:r w:rsidR="000758C7" w:rsidRPr="00A61C88">
        <w:rPr>
          <w:rFonts w:ascii="Times New Roman" w:hAnsi="Times New Roman" w:cs="Times New Roman"/>
          <w:sz w:val="24"/>
          <w:szCs w:val="24"/>
        </w:rPr>
        <w:t>рия.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0758C7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0758C7" w:rsidRPr="00A61C88">
        <w:rPr>
          <w:rFonts w:ascii="Times New Roman" w:hAnsi="Times New Roman" w:cs="Times New Roman"/>
          <w:sz w:val="24"/>
          <w:szCs w:val="24"/>
        </w:rPr>
        <w:t>1982.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0758C7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0758C7" w:rsidRPr="00A61C88">
        <w:rPr>
          <w:rFonts w:ascii="Times New Roman" w:hAnsi="Times New Roman" w:cs="Times New Roman"/>
          <w:sz w:val="24"/>
          <w:szCs w:val="24"/>
        </w:rPr>
        <w:t>№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0758C7" w:rsidRPr="00A61C88">
        <w:rPr>
          <w:rFonts w:ascii="Times New Roman" w:hAnsi="Times New Roman" w:cs="Times New Roman"/>
          <w:sz w:val="24"/>
          <w:szCs w:val="24"/>
        </w:rPr>
        <w:t>8.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0758C7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0758C7"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0758C7" w:rsidRPr="00A61C88">
        <w:rPr>
          <w:rFonts w:ascii="Times New Roman" w:hAnsi="Times New Roman" w:cs="Times New Roman"/>
          <w:sz w:val="24"/>
          <w:szCs w:val="24"/>
        </w:rPr>
        <w:t>73-75.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2D68E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61C88">
        <w:rPr>
          <w:rFonts w:ascii="Times New Roman" w:hAnsi="Times New Roman" w:cs="Times New Roman"/>
          <w:sz w:val="24"/>
          <w:szCs w:val="24"/>
        </w:rPr>
        <w:t>Эфективность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цитохрома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«С»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при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гемической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гипоксии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ишемии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головного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мозга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животных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Н.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А.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Евец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П.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Б.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Станкевич,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Б.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Ф.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Дорофеев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</w:rPr>
        <w:t>Физиологически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</w:rPr>
        <w:t>активные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</w:rPr>
        <w:t>вещества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1C88">
        <w:rPr>
          <w:rFonts w:ascii="Times New Roman" w:hAnsi="Times New Roman" w:cs="Times New Roman"/>
          <w:sz w:val="24"/>
          <w:szCs w:val="24"/>
        </w:rPr>
        <w:t>медицина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тез.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8C7" w:rsidRPr="00A61C88">
        <w:rPr>
          <w:rFonts w:ascii="Times New Roman" w:hAnsi="Times New Roman" w:cs="Times New Roman"/>
          <w:sz w:val="24"/>
          <w:szCs w:val="24"/>
        </w:rPr>
        <w:t>д</w:t>
      </w:r>
      <w:r w:rsidRPr="00A61C88">
        <w:rPr>
          <w:rFonts w:ascii="Times New Roman" w:hAnsi="Times New Roman" w:cs="Times New Roman"/>
          <w:sz w:val="24"/>
          <w:szCs w:val="24"/>
        </w:rPr>
        <w:t>окл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Всесоюз</w:t>
      </w:r>
      <w:proofErr w:type="spellEnd"/>
      <w:r w:rsidR="000C5F3E"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съезда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фармакологов.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Ереван,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1982.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150-151.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2D68E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88">
        <w:rPr>
          <w:rFonts w:ascii="Times New Roman" w:hAnsi="Times New Roman" w:cs="Times New Roman"/>
          <w:sz w:val="24"/>
          <w:szCs w:val="24"/>
        </w:rPr>
        <w:t>Дорофеев,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Б.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Ф.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Влияние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некоторых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витаминных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препаратов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на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острую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токсичность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этанола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ацетальдегида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Б.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Ф.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Дорофеев,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52785E" w:rsidRPr="00A61C88">
        <w:rPr>
          <w:rFonts w:ascii="Times New Roman" w:hAnsi="Times New Roman" w:cs="Times New Roman"/>
          <w:b/>
          <w:sz w:val="24"/>
          <w:szCs w:val="24"/>
        </w:rPr>
        <w:t>Биохимия,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85E" w:rsidRPr="00A61C88">
        <w:rPr>
          <w:rFonts w:ascii="Times New Roman" w:hAnsi="Times New Roman" w:cs="Times New Roman"/>
          <w:b/>
          <w:sz w:val="24"/>
          <w:szCs w:val="24"/>
        </w:rPr>
        <w:t>фармакология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85E" w:rsidRPr="00A61C88">
        <w:rPr>
          <w:rFonts w:ascii="Times New Roman" w:hAnsi="Times New Roman" w:cs="Times New Roman"/>
          <w:b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85E" w:rsidRPr="00A61C88">
        <w:rPr>
          <w:rFonts w:ascii="Times New Roman" w:hAnsi="Times New Roman" w:cs="Times New Roman"/>
          <w:b/>
          <w:sz w:val="24"/>
          <w:szCs w:val="24"/>
        </w:rPr>
        <w:t>медицинское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85E" w:rsidRPr="00A61C88"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85E" w:rsidRPr="00A61C88">
        <w:rPr>
          <w:rFonts w:ascii="Times New Roman" w:hAnsi="Times New Roman" w:cs="Times New Roman"/>
          <w:b/>
          <w:sz w:val="24"/>
          <w:szCs w:val="24"/>
        </w:rPr>
        <w:t>производных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85E" w:rsidRPr="00A61C88">
        <w:rPr>
          <w:rFonts w:ascii="Times New Roman" w:hAnsi="Times New Roman" w:cs="Times New Roman"/>
          <w:b/>
          <w:sz w:val="24"/>
          <w:szCs w:val="24"/>
        </w:rPr>
        <w:t>витаминов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85E" w:rsidRPr="00A61C88">
        <w:rPr>
          <w:rFonts w:ascii="Times New Roman" w:hAnsi="Times New Roman" w:cs="Times New Roman"/>
          <w:b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85E" w:rsidRPr="00A61C88">
        <w:rPr>
          <w:rFonts w:ascii="Times New Roman" w:hAnsi="Times New Roman" w:cs="Times New Roman"/>
          <w:b/>
          <w:sz w:val="24"/>
          <w:szCs w:val="24"/>
        </w:rPr>
        <w:t>других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85E" w:rsidRPr="00A61C88">
        <w:rPr>
          <w:rFonts w:ascii="Times New Roman" w:hAnsi="Times New Roman" w:cs="Times New Roman"/>
          <w:b/>
          <w:sz w:val="24"/>
          <w:szCs w:val="24"/>
        </w:rPr>
        <w:t>предшественников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2785E" w:rsidRPr="00A61C88">
        <w:rPr>
          <w:rFonts w:ascii="Times New Roman" w:hAnsi="Times New Roman" w:cs="Times New Roman"/>
          <w:b/>
          <w:sz w:val="24"/>
          <w:szCs w:val="24"/>
        </w:rPr>
        <w:t>коферментов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тез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022" w:rsidRPr="00A61C88">
        <w:rPr>
          <w:rFonts w:ascii="Times New Roman" w:hAnsi="Times New Roman" w:cs="Times New Roman"/>
          <w:sz w:val="24"/>
          <w:szCs w:val="24"/>
        </w:rPr>
        <w:t>симп</w:t>
      </w:r>
      <w:proofErr w:type="spellEnd"/>
      <w:r w:rsidR="008C7022" w:rsidRPr="00A61C88">
        <w:rPr>
          <w:rFonts w:ascii="Times New Roman" w:hAnsi="Times New Roman" w:cs="Times New Roman"/>
          <w:sz w:val="24"/>
          <w:szCs w:val="24"/>
        </w:rPr>
        <w:t>.</w:t>
      </w:r>
      <w:r w:rsid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Ир</w:t>
      </w:r>
      <w:r w:rsidR="008C7022" w:rsidRPr="00A61C88">
        <w:rPr>
          <w:rFonts w:ascii="Times New Roman" w:hAnsi="Times New Roman" w:cs="Times New Roman"/>
          <w:sz w:val="24"/>
          <w:szCs w:val="24"/>
        </w:rPr>
        <w:t>к</w:t>
      </w:r>
      <w:r w:rsidRPr="00A61C88">
        <w:rPr>
          <w:rFonts w:ascii="Times New Roman" w:hAnsi="Times New Roman" w:cs="Times New Roman"/>
          <w:sz w:val="24"/>
          <w:szCs w:val="24"/>
        </w:rPr>
        <w:t>утск,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1983.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50.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A81D10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88">
        <w:rPr>
          <w:rFonts w:ascii="Times New Roman" w:hAnsi="Times New Roman" w:cs="Times New Roman"/>
          <w:sz w:val="24"/>
          <w:szCs w:val="24"/>
          <w:lang w:val="be-BY"/>
        </w:rPr>
        <w:t>Дорофеев,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Б.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Ф.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Влияние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некоторых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производных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структурных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аналогов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пантотеновой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гамма-аминомасляной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кислот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на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центральные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периферические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эффекты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серотонина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Б.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Ф.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Дорофеев,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Кораблёв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be-BY"/>
        </w:rPr>
        <w:t>Регуляция</w:t>
      </w:r>
      <w:r w:rsidR="007E0A77" w:rsidRPr="00A61C8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be-BY"/>
        </w:rPr>
        <w:t>нейромедиаторных</w:t>
      </w:r>
      <w:r w:rsidR="007E0A77" w:rsidRPr="00A61C8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be-BY"/>
        </w:rPr>
        <w:t>механизмов</w:t>
      </w:r>
      <w:r w:rsidR="007E0A77" w:rsidRPr="00A61C8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be-BY"/>
        </w:rPr>
        <w:t>деятельности</w:t>
      </w:r>
      <w:r w:rsidR="007E0A77" w:rsidRPr="00A61C8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be-BY"/>
        </w:rPr>
        <w:t>мозга</w:t>
      </w:r>
      <w:r w:rsidR="007E0A77" w:rsidRPr="00A61C8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  <w:lang w:val="be-BY"/>
        </w:rPr>
        <w:t>: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респ.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межведомств.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сб.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науч.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работ.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Минск,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1983.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104-108.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0C699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2" w:history="1">
        <w:r w:rsidR="00F41876" w:rsidRPr="00A61C88">
          <w:rPr>
            <w:rFonts w:ascii="Times New Roman" w:hAnsi="Times New Roman" w:cs="Times New Roman"/>
            <w:sz w:val="24"/>
            <w:szCs w:val="24"/>
          </w:rPr>
          <w:t>Дорофеев,</w:t>
        </w:r>
        <w:r w:rsidR="007E0A77" w:rsidRPr="00A61C8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41876" w:rsidRPr="00A61C88">
          <w:rPr>
            <w:rFonts w:ascii="Times New Roman" w:hAnsi="Times New Roman" w:cs="Times New Roman"/>
            <w:sz w:val="24"/>
            <w:szCs w:val="24"/>
          </w:rPr>
          <w:t>Б.</w:t>
        </w:r>
        <w:r w:rsidR="007E0A77" w:rsidRPr="00A61C8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41876" w:rsidRPr="00A61C88">
          <w:rPr>
            <w:rFonts w:ascii="Times New Roman" w:hAnsi="Times New Roman" w:cs="Times New Roman"/>
            <w:sz w:val="24"/>
            <w:szCs w:val="24"/>
          </w:rPr>
          <w:t>Ф.</w:t>
        </w:r>
      </w:hyperlink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Изменение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острой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токсичности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некоторых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фармакологических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эффектов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стрептомицина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сульфата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4'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-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76" w:rsidRPr="00A61C88">
        <w:rPr>
          <w:rFonts w:ascii="Times New Roman" w:hAnsi="Times New Roman" w:cs="Times New Roman"/>
          <w:sz w:val="24"/>
          <w:szCs w:val="24"/>
        </w:rPr>
        <w:t>фосфопантотенатом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кальция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Б.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Ф.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Дорофеев,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Кораблёв,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76" w:rsidRPr="00A61C88">
        <w:rPr>
          <w:rFonts w:ascii="Times New Roman" w:hAnsi="Times New Roman" w:cs="Times New Roman"/>
          <w:sz w:val="24"/>
          <w:szCs w:val="24"/>
        </w:rPr>
        <w:t>Копелевич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Антибиотики.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1983.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Т.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28,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№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10.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760-763.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B8049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Караблеў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Эфектыўнасць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Д-фруктозы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і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Д-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сарбіту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пры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метгемаглабінеміі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Караблеў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Весцi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АН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БССР.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1983.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№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3.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  <w:lang w:val="be-BY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66395" w:rsidRPr="00A61C88">
        <w:rPr>
          <w:rFonts w:ascii="Times New Roman" w:hAnsi="Times New Roman" w:cs="Times New Roman"/>
          <w:sz w:val="24"/>
          <w:szCs w:val="24"/>
          <w:lang w:val="be-BY"/>
        </w:rPr>
        <w:t>78-80.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2D68E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88">
        <w:rPr>
          <w:rFonts w:ascii="Times New Roman" w:hAnsi="Times New Roman" w:cs="Times New Roman"/>
          <w:sz w:val="24"/>
          <w:szCs w:val="24"/>
        </w:rPr>
        <w:t>Синтез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производных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пиперидина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декагидрохинолина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их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анальгетические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психотропные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свойства.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1-метил-4-ацетилпиперидин-4-ол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его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сложные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эфиры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К.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Д.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Пралиев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Т.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А.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Салита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О.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Т.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Жилкибаев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Н.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А.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О.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Садыков,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Д.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Соколов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Хим</w:t>
      </w:r>
      <w:r w:rsidR="008C7022" w:rsidRPr="00A61C88">
        <w:rPr>
          <w:rFonts w:ascii="Times New Roman" w:hAnsi="Times New Roman" w:cs="Times New Roman"/>
          <w:sz w:val="24"/>
          <w:szCs w:val="24"/>
        </w:rPr>
        <w:t>.</w:t>
      </w:r>
      <w:r w:rsidRPr="00A61C88">
        <w:rPr>
          <w:rFonts w:ascii="Times New Roman" w:hAnsi="Times New Roman" w:cs="Times New Roman"/>
          <w:sz w:val="24"/>
          <w:szCs w:val="24"/>
        </w:rPr>
        <w:t>-фармацевт</w:t>
      </w:r>
      <w:r w:rsidR="008C7022"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журн.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1985.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№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4.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419-422.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0C5F3E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88">
        <w:rPr>
          <w:rFonts w:ascii="Times New Roman" w:hAnsi="Times New Roman" w:cs="Times New Roman"/>
          <w:sz w:val="24"/>
          <w:szCs w:val="24"/>
          <w:lang w:val="en-US"/>
        </w:rPr>
        <w:t>Synthesis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piperidine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decahydroquinoline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derivatives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: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analgetic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psychotropic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properties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be-BY"/>
        </w:rPr>
        <w:t>1-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Methyl-4-acetylpiperidin-4-ol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esters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M.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Korablev</w:t>
      </w:r>
      <w:proofErr w:type="spellEnd"/>
      <w:r w:rsidRPr="00A61C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K.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Praliev</w:t>
      </w:r>
      <w:proofErr w:type="spellEnd"/>
      <w:r w:rsidRPr="00A61C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T.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Salita</w:t>
      </w:r>
      <w:proofErr w:type="spellEnd"/>
      <w:r w:rsidRPr="00A61C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O.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Sydykov</w:t>
      </w:r>
      <w:proofErr w:type="spellEnd"/>
      <w:r w:rsidRPr="00A61C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Sokolov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Pharm.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Chem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J.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1985.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19,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№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4.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P.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252–256.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F724E4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="00B8049B"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8049B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8049B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8049B" w:rsidRPr="00A61C88">
        <w:rPr>
          <w:rFonts w:ascii="Times New Roman" w:hAnsi="Times New Roman" w:cs="Times New Roman"/>
          <w:sz w:val="24"/>
          <w:szCs w:val="24"/>
        </w:rPr>
        <w:t>Фармакологическая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8049B" w:rsidRPr="00A61C88">
        <w:rPr>
          <w:rFonts w:ascii="Times New Roman" w:hAnsi="Times New Roman" w:cs="Times New Roman"/>
          <w:sz w:val="24"/>
          <w:szCs w:val="24"/>
        </w:rPr>
        <w:t>активность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49B" w:rsidRPr="00A61C88">
        <w:rPr>
          <w:rFonts w:ascii="Times New Roman" w:hAnsi="Times New Roman" w:cs="Times New Roman"/>
          <w:sz w:val="24"/>
          <w:szCs w:val="24"/>
        </w:rPr>
        <w:t>цитохрома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8049B"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8049B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8049B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="00B8049B"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8049B" w:rsidRPr="00A61C88">
        <w:rPr>
          <w:rFonts w:ascii="Times New Roman" w:hAnsi="Times New Roman" w:cs="Times New Roman"/>
          <w:sz w:val="24"/>
          <w:szCs w:val="24"/>
        </w:rPr>
        <w:t>Н.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8049B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49B" w:rsidRPr="00A61C8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8049B"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8049B" w:rsidRPr="00A61C88">
        <w:rPr>
          <w:rFonts w:ascii="Times New Roman" w:hAnsi="Times New Roman" w:cs="Times New Roman"/>
          <w:sz w:val="24"/>
          <w:szCs w:val="24"/>
        </w:rPr>
        <w:t>Фармакология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8049B"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8049B" w:rsidRPr="00A61C88">
        <w:rPr>
          <w:rFonts w:ascii="Times New Roman" w:hAnsi="Times New Roman" w:cs="Times New Roman"/>
          <w:sz w:val="24"/>
          <w:szCs w:val="24"/>
        </w:rPr>
        <w:t>токсикология.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8049B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8049B" w:rsidRPr="00A61C88">
        <w:rPr>
          <w:rFonts w:ascii="Times New Roman" w:hAnsi="Times New Roman" w:cs="Times New Roman"/>
          <w:sz w:val="24"/>
          <w:szCs w:val="24"/>
        </w:rPr>
        <w:t>1986.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8049B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8049B" w:rsidRPr="00A61C88">
        <w:rPr>
          <w:rFonts w:ascii="Times New Roman" w:hAnsi="Times New Roman" w:cs="Times New Roman"/>
          <w:sz w:val="24"/>
          <w:szCs w:val="24"/>
        </w:rPr>
        <w:t>Т.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8049B" w:rsidRPr="00A61C88">
        <w:rPr>
          <w:rFonts w:ascii="Times New Roman" w:hAnsi="Times New Roman" w:cs="Times New Roman"/>
          <w:sz w:val="24"/>
          <w:szCs w:val="24"/>
        </w:rPr>
        <w:t>69,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8049B" w:rsidRPr="00A61C88">
        <w:rPr>
          <w:rFonts w:ascii="Times New Roman" w:hAnsi="Times New Roman" w:cs="Times New Roman"/>
          <w:sz w:val="24"/>
          <w:szCs w:val="24"/>
        </w:rPr>
        <w:t>№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8049B" w:rsidRPr="00A61C88">
        <w:rPr>
          <w:rFonts w:ascii="Times New Roman" w:hAnsi="Times New Roman" w:cs="Times New Roman"/>
          <w:sz w:val="24"/>
          <w:szCs w:val="24"/>
        </w:rPr>
        <w:t>4.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8049B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8049B"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B8049B" w:rsidRPr="00A61C88">
        <w:rPr>
          <w:rFonts w:ascii="Times New Roman" w:hAnsi="Times New Roman" w:cs="Times New Roman"/>
          <w:sz w:val="24"/>
          <w:szCs w:val="24"/>
        </w:rPr>
        <w:t>49-51.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2D68E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88">
        <w:rPr>
          <w:rFonts w:ascii="Times New Roman" w:hAnsi="Times New Roman" w:cs="Times New Roman"/>
          <w:sz w:val="24"/>
          <w:szCs w:val="24"/>
        </w:rPr>
        <w:t>Синтез,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анальгетические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психотропные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свойства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производных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1-(2-</w:t>
      </w:r>
      <w:proofErr w:type="gramStart"/>
      <w:r w:rsidRPr="00A61C88">
        <w:rPr>
          <w:rFonts w:ascii="Times New Roman" w:hAnsi="Times New Roman" w:cs="Times New Roman"/>
          <w:sz w:val="24"/>
          <w:szCs w:val="24"/>
        </w:rPr>
        <w:t>этоксиэтил)-</w:t>
      </w:r>
      <w:proofErr w:type="gramEnd"/>
      <w:r w:rsidRPr="00A61C88">
        <w:rPr>
          <w:rFonts w:ascii="Times New Roman" w:hAnsi="Times New Roman" w:cs="Times New Roman"/>
          <w:sz w:val="24"/>
          <w:szCs w:val="24"/>
        </w:rPr>
        <w:t>3-метилпиперидин-4-она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: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Сообщ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20)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Т.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А.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Салита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К.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Д.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Пралиев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Н.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Д.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Соколов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8C7022" w:rsidRPr="00A61C88">
        <w:rPr>
          <w:rFonts w:ascii="Times New Roman" w:hAnsi="Times New Roman" w:cs="Times New Roman"/>
          <w:sz w:val="24"/>
          <w:szCs w:val="24"/>
        </w:rPr>
        <w:t>Хим.-фармацевт.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8C7022" w:rsidRPr="00A61C88">
        <w:rPr>
          <w:rFonts w:ascii="Times New Roman" w:hAnsi="Times New Roman" w:cs="Times New Roman"/>
          <w:sz w:val="24"/>
          <w:szCs w:val="24"/>
        </w:rPr>
        <w:t>журн</w:t>
      </w:r>
      <w:r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1986.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№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6.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683-686.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2D68E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88">
        <w:rPr>
          <w:rFonts w:ascii="Times New Roman" w:hAnsi="Times New Roman" w:cs="Times New Roman"/>
          <w:sz w:val="24"/>
          <w:szCs w:val="24"/>
        </w:rPr>
        <w:t>Синтез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производных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пиперидина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декагидрохиколина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их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анальгетические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психотропные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свойства.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1-метил-4-винилэтинилпиперидин-4-ол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его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сложные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эфиры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К.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Д.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Пралиев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Т.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А.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Салита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О.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Т.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Желкибаев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А.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О.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Садыков,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Н.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Д.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Соколов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8C7022" w:rsidRPr="00A61C88">
        <w:rPr>
          <w:rFonts w:ascii="Times New Roman" w:hAnsi="Times New Roman" w:cs="Times New Roman"/>
          <w:sz w:val="24"/>
          <w:szCs w:val="24"/>
        </w:rPr>
        <w:t>Хим.-фармацевт.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8C7022" w:rsidRPr="00A61C88">
        <w:rPr>
          <w:rFonts w:ascii="Times New Roman" w:hAnsi="Times New Roman" w:cs="Times New Roman"/>
          <w:sz w:val="24"/>
          <w:szCs w:val="24"/>
        </w:rPr>
        <w:t>журн</w:t>
      </w:r>
      <w:r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1986.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№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9.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1044-1047.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2D68E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88">
        <w:rPr>
          <w:rFonts w:ascii="Times New Roman" w:hAnsi="Times New Roman" w:cs="Times New Roman"/>
          <w:sz w:val="24"/>
          <w:szCs w:val="24"/>
          <w:lang w:val="en-US"/>
        </w:rPr>
        <w:t>Synthesis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piperidine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decahydroquinoline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derivatives,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analgestic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psychotropic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properties.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XXI.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1-methyl-4-vinylethynylpiperidin-4-ol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esters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K.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Praliev</w:t>
      </w:r>
      <w:proofErr w:type="spellEnd"/>
      <w:r w:rsidRPr="00A61C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T.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Salima</w:t>
      </w:r>
      <w:proofErr w:type="spellEnd"/>
      <w:r w:rsidRPr="00A61C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O.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T.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Zhilkibaev</w:t>
      </w:r>
      <w:proofErr w:type="spellEnd"/>
      <w:r w:rsidRPr="00A61C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N.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M.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Kurbat</w:t>
      </w:r>
      <w:proofErr w:type="spellEnd"/>
      <w:r w:rsidRPr="00A61C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Sokolov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022" w:rsidRPr="00A61C88">
        <w:rPr>
          <w:rFonts w:ascii="Times New Roman" w:hAnsi="Times New Roman" w:cs="Times New Roman"/>
          <w:sz w:val="24"/>
          <w:szCs w:val="24"/>
          <w:lang w:val="en-US"/>
        </w:rPr>
        <w:t>Pharm.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022" w:rsidRPr="00A61C88">
        <w:rPr>
          <w:rFonts w:ascii="Times New Roman" w:hAnsi="Times New Roman" w:cs="Times New Roman"/>
          <w:sz w:val="24"/>
          <w:szCs w:val="24"/>
          <w:lang w:val="en-US"/>
        </w:rPr>
        <w:t>Chem.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022" w:rsidRPr="00A61C88">
        <w:rPr>
          <w:rFonts w:ascii="Times New Roman" w:hAnsi="Times New Roman" w:cs="Times New Roman"/>
          <w:sz w:val="24"/>
          <w:szCs w:val="24"/>
          <w:lang w:val="en-US"/>
        </w:rPr>
        <w:t>J.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1986.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Vol.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20,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P.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611-614.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18319E" w:rsidRDefault="000C5F3E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61C88">
        <w:rPr>
          <w:rFonts w:ascii="Times New Roman" w:hAnsi="Times New Roman" w:cs="Times New Roman"/>
          <w:sz w:val="24"/>
          <w:szCs w:val="24"/>
          <w:lang w:val="en-US"/>
        </w:rPr>
        <w:t>Synthesis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piperidine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decahydroquinoline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derivatives,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analgetic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psychotropic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properties.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XX.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1-(2-ethodyethyl)-3-methylpiperidine-4-on,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corresponding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stereoisomeric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phenylethynyl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alcohols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esters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T.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3" w:history="1">
        <w:proofErr w:type="spellStart"/>
        <w:r w:rsidRPr="00A61C88">
          <w:rPr>
            <w:rFonts w:ascii="Times New Roman" w:hAnsi="Times New Roman" w:cs="Times New Roman"/>
            <w:sz w:val="24"/>
            <w:szCs w:val="24"/>
            <w:lang w:val="en-US"/>
          </w:rPr>
          <w:t>Salita</w:t>
        </w:r>
        <w:proofErr w:type="spellEnd"/>
      </w:hyperlink>
      <w:r w:rsidRPr="00A61C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K.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4" w:history="1">
        <w:r w:rsidRPr="00A61C88">
          <w:rPr>
            <w:rFonts w:ascii="Times New Roman" w:hAnsi="Times New Roman" w:cs="Times New Roman"/>
            <w:sz w:val="24"/>
            <w:szCs w:val="24"/>
            <w:lang w:val="en-US"/>
          </w:rPr>
          <w:t>Yu,</w:t>
        </w:r>
      </w:hyperlink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M.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5" w:history="1">
        <w:proofErr w:type="spellStart"/>
        <w:r w:rsidRPr="00A61C88">
          <w:rPr>
            <w:rFonts w:ascii="Times New Roman" w:hAnsi="Times New Roman" w:cs="Times New Roman"/>
            <w:sz w:val="24"/>
            <w:szCs w:val="24"/>
            <w:lang w:val="en-US"/>
          </w:rPr>
          <w:t>Korablev</w:t>
        </w:r>
        <w:proofErr w:type="spellEnd"/>
      </w:hyperlink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Khiniko-Farmatsevticheskii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  <w:lang w:val="en-US"/>
        </w:rPr>
        <w:t>Zhurnal</w:t>
      </w:r>
      <w:proofErr w:type="spellEnd"/>
      <w:r w:rsidRPr="00A61C8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1986</w:t>
      </w:r>
      <w:r w:rsidR="00792505" w:rsidRPr="00A61C8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2505" w:rsidRPr="00A61C8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2505" w:rsidRPr="00A61C88">
        <w:rPr>
          <w:rFonts w:ascii="Times New Roman" w:hAnsi="Times New Roman" w:cs="Times New Roman"/>
          <w:sz w:val="24"/>
          <w:szCs w:val="24"/>
          <w:lang w:val="en-US"/>
        </w:rPr>
        <w:t>Vol.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792505" w:rsidRPr="00A61C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2505" w:rsidRPr="00A61C88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92505" w:rsidRPr="00A61C8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2505" w:rsidRPr="00A61C88">
        <w:rPr>
          <w:lang w:val="en-US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2505" w:rsidRPr="00A61C88">
        <w:rPr>
          <w:rFonts w:ascii="Times New Roman" w:hAnsi="Times New Roman" w:cs="Times New Roman"/>
          <w:sz w:val="24"/>
          <w:szCs w:val="24"/>
          <w:lang w:val="en-US"/>
        </w:rPr>
        <w:t>P.</w:t>
      </w:r>
      <w:r w:rsidR="007E0A77" w:rsidRPr="00A6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683</w:t>
      </w:r>
      <w:r w:rsidR="00792505" w:rsidRPr="00A61C8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61C88">
        <w:rPr>
          <w:rFonts w:ascii="Times New Roman" w:hAnsi="Times New Roman" w:cs="Times New Roman"/>
          <w:sz w:val="24"/>
          <w:szCs w:val="24"/>
          <w:lang w:val="en-US"/>
        </w:rPr>
        <w:t>686.</w:t>
      </w:r>
    </w:p>
    <w:p w:rsidR="00A61C88" w:rsidRPr="0018319E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61C88" w:rsidRPr="00A61C88" w:rsidRDefault="000C699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6" w:history="1">
        <w:r w:rsidR="00F41876" w:rsidRPr="00A61C88">
          <w:rPr>
            <w:rFonts w:ascii="Times New Roman" w:hAnsi="Times New Roman" w:cs="Times New Roman"/>
            <w:sz w:val="24"/>
            <w:szCs w:val="24"/>
          </w:rPr>
          <w:t>Кораблёв,</w:t>
        </w:r>
        <w:r w:rsidR="007E0A77" w:rsidRPr="00A61C8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41876" w:rsidRPr="00A61C88">
          <w:rPr>
            <w:rFonts w:ascii="Times New Roman" w:hAnsi="Times New Roman" w:cs="Times New Roman"/>
            <w:sz w:val="24"/>
            <w:szCs w:val="24"/>
          </w:rPr>
          <w:t>М.</w:t>
        </w:r>
        <w:r w:rsidR="007E0A77" w:rsidRPr="00A61C8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41876" w:rsidRPr="00A61C88">
          <w:rPr>
            <w:rFonts w:ascii="Times New Roman" w:hAnsi="Times New Roman" w:cs="Times New Roman"/>
            <w:sz w:val="24"/>
            <w:szCs w:val="24"/>
          </w:rPr>
          <w:t>В.</w:t>
        </w:r>
      </w:hyperlink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Применение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β-</w:t>
      </w:r>
      <w:proofErr w:type="spellStart"/>
      <w:r w:rsidR="00F41876" w:rsidRPr="00A61C88">
        <w:rPr>
          <w:rFonts w:ascii="Times New Roman" w:hAnsi="Times New Roman" w:cs="Times New Roman"/>
          <w:sz w:val="24"/>
          <w:szCs w:val="24"/>
        </w:rPr>
        <w:t>адреноблокаторов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кардиологии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Кораблёв,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Н.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76" w:rsidRPr="00A61C8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Здравоохранение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Белоруссии.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1987.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№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8.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41876" w:rsidRPr="00A61C88">
        <w:rPr>
          <w:rFonts w:ascii="Times New Roman" w:hAnsi="Times New Roman" w:cs="Times New Roman"/>
          <w:sz w:val="24"/>
          <w:szCs w:val="24"/>
        </w:rPr>
        <w:t>20-22.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F724E4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="00C835B1"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5B1" w:rsidRPr="00A61C88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5B1" w:rsidRPr="00A61C88">
        <w:rPr>
          <w:rFonts w:ascii="Times New Roman" w:hAnsi="Times New Roman" w:cs="Times New Roman"/>
          <w:sz w:val="24"/>
          <w:szCs w:val="24"/>
        </w:rPr>
        <w:t>противоалкогольная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активность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835B1" w:rsidRPr="00A61C88">
        <w:rPr>
          <w:rFonts w:ascii="Times New Roman" w:hAnsi="Times New Roman" w:cs="Times New Roman"/>
          <w:sz w:val="24"/>
          <w:szCs w:val="24"/>
        </w:rPr>
        <w:t>метронидазола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483347" w:rsidRPr="00A61C8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83347" w:rsidRPr="00A61C88">
        <w:rPr>
          <w:rFonts w:ascii="Times New Roman" w:hAnsi="Times New Roman" w:cs="Times New Roman"/>
          <w:sz w:val="24"/>
          <w:szCs w:val="24"/>
        </w:rPr>
        <w:t xml:space="preserve"> ред. </w:t>
      </w:r>
      <w:r w:rsidR="00C835B1" w:rsidRPr="00A61C88">
        <w:rPr>
          <w:rFonts w:ascii="Times New Roman" w:hAnsi="Times New Roman" w:cs="Times New Roman"/>
          <w:sz w:val="24"/>
          <w:szCs w:val="24"/>
        </w:rPr>
        <w:t>журн.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6E2D63" w:rsidRPr="00A61C88">
        <w:rPr>
          <w:rFonts w:ascii="Times New Roman" w:hAnsi="Times New Roman" w:cs="Times New Roman"/>
          <w:sz w:val="24"/>
          <w:szCs w:val="24"/>
        </w:rPr>
        <w:t>«</w:t>
      </w:r>
      <w:r w:rsidR="00C835B1" w:rsidRPr="00A61C88">
        <w:rPr>
          <w:rFonts w:ascii="Times New Roman" w:hAnsi="Times New Roman" w:cs="Times New Roman"/>
          <w:sz w:val="24"/>
          <w:szCs w:val="24"/>
        </w:rPr>
        <w:t>Фармакология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токсикология»</w:t>
      </w:r>
      <w:r w:rsidR="00483347" w:rsidRPr="00A61C88">
        <w:rPr>
          <w:rFonts w:ascii="Times New Roman" w:hAnsi="Times New Roman" w:cs="Times New Roman"/>
          <w:sz w:val="24"/>
          <w:szCs w:val="24"/>
        </w:rPr>
        <w:t xml:space="preserve">. – </w:t>
      </w:r>
      <w:r w:rsidR="00C835B1" w:rsidRPr="00A61C88">
        <w:rPr>
          <w:rFonts w:ascii="Times New Roman" w:hAnsi="Times New Roman" w:cs="Times New Roman"/>
          <w:sz w:val="24"/>
          <w:szCs w:val="24"/>
        </w:rPr>
        <w:t>М</w:t>
      </w:r>
      <w:r w:rsidR="00483347" w:rsidRPr="00A61C88">
        <w:rPr>
          <w:rFonts w:ascii="Times New Roman" w:hAnsi="Times New Roman" w:cs="Times New Roman"/>
          <w:sz w:val="24"/>
          <w:szCs w:val="24"/>
        </w:rPr>
        <w:t>осква</w:t>
      </w:r>
      <w:r w:rsidR="00C835B1"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1987</w:t>
      </w:r>
      <w:r w:rsidR="00483347"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483347" w:rsidRPr="00A61C88">
        <w:rPr>
          <w:rFonts w:ascii="Times New Roman" w:hAnsi="Times New Roman" w:cs="Times New Roman"/>
          <w:sz w:val="24"/>
          <w:szCs w:val="24"/>
        </w:rPr>
        <w:t xml:space="preserve">– 16 с. </w:t>
      </w:r>
      <w:r w:rsidR="00C835B1"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="00C835B1"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Н.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5B1" w:rsidRPr="00A61C8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="00C835B1"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Лелевич</w:t>
      </w:r>
      <w:r w:rsidR="00483347" w:rsidRPr="00A61C88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483347" w:rsidRPr="00A61C88">
        <w:rPr>
          <w:rFonts w:ascii="Times New Roman" w:hAnsi="Times New Roman" w:cs="Times New Roman"/>
          <w:sz w:val="24"/>
          <w:szCs w:val="24"/>
        </w:rPr>
        <w:t>Д</w:t>
      </w:r>
      <w:r w:rsidR="00C835B1" w:rsidRPr="00A61C88">
        <w:rPr>
          <w:rFonts w:ascii="Times New Roman" w:hAnsi="Times New Roman" w:cs="Times New Roman"/>
          <w:sz w:val="24"/>
          <w:szCs w:val="24"/>
        </w:rPr>
        <w:t>еп</w:t>
      </w:r>
      <w:proofErr w:type="spellEnd"/>
      <w:r w:rsidR="00C835B1"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6E2D63" w:rsidRPr="00A61C88">
        <w:rPr>
          <w:rFonts w:ascii="Times New Roman" w:hAnsi="Times New Roman" w:cs="Times New Roman"/>
          <w:sz w:val="24"/>
          <w:szCs w:val="24"/>
        </w:rPr>
        <w:t>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ВИНИТИ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17.07.87</w:t>
      </w:r>
      <w:r w:rsidR="00483347" w:rsidRPr="00A61C88">
        <w:rPr>
          <w:rFonts w:ascii="Times New Roman" w:hAnsi="Times New Roman" w:cs="Times New Roman"/>
          <w:sz w:val="24"/>
          <w:szCs w:val="24"/>
        </w:rPr>
        <w:t xml:space="preserve">, </w:t>
      </w:r>
      <w:r w:rsidR="00C835B1" w:rsidRPr="00A61C88">
        <w:rPr>
          <w:rFonts w:ascii="Times New Roman" w:hAnsi="Times New Roman" w:cs="Times New Roman"/>
          <w:sz w:val="24"/>
          <w:szCs w:val="24"/>
        </w:rPr>
        <w:t>№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5162</w:t>
      </w:r>
      <w:r w:rsidR="00483347" w:rsidRPr="00A61C88">
        <w:rPr>
          <w:rFonts w:ascii="Times New Roman" w:hAnsi="Times New Roman" w:cs="Times New Roman"/>
          <w:sz w:val="24"/>
          <w:szCs w:val="24"/>
        </w:rPr>
        <w:t>-</w:t>
      </w:r>
      <w:r w:rsidR="00C835B1" w:rsidRPr="00A61C88">
        <w:rPr>
          <w:rFonts w:ascii="Times New Roman" w:hAnsi="Times New Roman" w:cs="Times New Roman"/>
          <w:sz w:val="24"/>
          <w:szCs w:val="24"/>
        </w:rPr>
        <w:t>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87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483347" w:rsidRPr="00A61C88">
        <w:rPr>
          <w:rFonts w:ascii="Times New Roman" w:hAnsi="Times New Roman" w:cs="Times New Roman"/>
          <w:sz w:val="24"/>
          <w:szCs w:val="24"/>
        </w:rPr>
        <w:t xml:space="preserve">// </w:t>
      </w:r>
      <w:proofErr w:type="gramStart"/>
      <w:r w:rsidR="00C835B1" w:rsidRPr="00A61C88">
        <w:rPr>
          <w:rFonts w:ascii="Times New Roman" w:hAnsi="Times New Roman" w:cs="Times New Roman"/>
          <w:sz w:val="24"/>
          <w:szCs w:val="24"/>
        </w:rPr>
        <w:t>РЖ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483347" w:rsidRPr="00A61C8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8334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Нарколог</w:t>
      </w:r>
      <w:r w:rsidR="00483347" w:rsidRPr="00A61C88">
        <w:rPr>
          <w:rFonts w:ascii="Times New Roman" w:hAnsi="Times New Roman" w:cs="Times New Roman"/>
          <w:sz w:val="24"/>
          <w:szCs w:val="24"/>
        </w:rPr>
        <w:t>ия 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483347" w:rsidRPr="00A61C88">
        <w:rPr>
          <w:rFonts w:ascii="Times New Roman" w:hAnsi="Times New Roman" w:cs="Times New Roman"/>
          <w:sz w:val="24"/>
          <w:szCs w:val="24"/>
        </w:rPr>
        <w:t>т</w:t>
      </w:r>
      <w:r w:rsidR="00C835B1" w:rsidRPr="00A61C88">
        <w:rPr>
          <w:rFonts w:ascii="Times New Roman" w:hAnsi="Times New Roman" w:cs="Times New Roman"/>
          <w:sz w:val="24"/>
          <w:szCs w:val="24"/>
        </w:rPr>
        <w:t>оксиколог</w:t>
      </w:r>
      <w:r w:rsidR="00483347" w:rsidRPr="00A61C88">
        <w:rPr>
          <w:rFonts w:ascii="Times New Roman" w:hAnsi="Times New Roman" w:cs="Times New Roman"/>
          <w:sz w:val="24"/>
          <w:szCs w:val="24"/>
        </w:rPr>
        <w:t>ия</w:t>
      </w:r>
      <w:r w:rsidR="00C835B1" w:rsidRPr="00A61C88">
        <w:rPr>
          <w:rFonts w:ascii="Times New Roman" w:hAnsi="Times New Roman" w:cs="Times New Roman"/>
          <w:sz w:val="24"/>
          <w:szCs w:val="24"/>
        </w:rPr>
        <w:t>»</w:t>
      </w:r>
      <w:r w:rsidR="00483347" w:rsidRPr="00A61C88">
        <w:rPr>
          <w:rFonts w:ascii="Times New Roman" w:hAnsi="Times New Roman" w:cs="Times New Roman"/>
          <w:sz w:val="24"/>
          <w:szCs w:val="24"/>
        </w:rPr>
        <w:t xml:space="preserve"> ВИНИТИ</w:t>
      </w:r>
      <w:r w:rsidR="00DF6591" w:rsidRPr="00A61C88">
        <w:rPr>
          <w:rFonts w:ascii="Times New Roman" w:hAnsi="Times New Roman" w:cs="Times New Roman"/>
          <w:sz w:val="24"/>
          <w:szCs w:val="24"/>
        </w:rPr>
        <w:t>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Default="006C371C" w:rsidP="00A61C88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C88">
        <w:rPr>
          <w:rFonts w:ascii="Times New Roman" w:hAnsi="Times New Roman" w:cs="Times New Roman"/>
          <w:b/>
          <w:bCs/>
        </w:rPr>
        <w:t>615</w:t>
      </w:r>
      <w:r w:rsidRPr="00A61C88">
        <w:rPr>
          <w:rFonts w:ascii="Times New Roman" w:hAnsi="Times New Roman" w:cs="Times New Roman"/>
          <w:b/>
          <w:bCs/>
        </w:rPr>
        <w:br/>
        <w:t>Ф247</w:t>
      </w:r>
      <w:r w:rsidR="007E0A77" w:rsidRPr="00A61C88">
        <w:rPr>
          <w:b/>
          <w:bCs/>
          <w:sz w:val="24"/>
          <w:szCs w:val="24"/>
        </w:rPr>
        <w:t xml:space="preserve">   </w:t>
      </w:r>
      <w:r w:rsidR="00F724E4"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="00C835B1"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Коррекция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5B1" w:rsidRPr="00A61C88">
        <w:rPr>
          <w:rFonts w:ascii="Times New Roman" w:hAnsi="Times New Roman" w:cs="Times New Roman"/>
          <w:sz w:val="24"/>
          <w:szCs w:val="24"/>
        </w:rPr>
        <w:t>метилурацилом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действия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5B1" w:rsidRPr="00A61C88">
        <w:rPr>
          <w:rFonts w:ascii="Times New Roman" w:hAnsi="Times New Roman" w:cs="Times New Roman"/>
          <w:sz w:val="24"/>
          <w:szCs w:val="24"/>
        </w:rPr>
        <w:t>тетурама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на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метаболизм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углеводов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="00C835B1"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А.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5B1" w:rsidRPr="00A61C88">
        <w:rPr>
          <w:rFonts w:ascii="Times New Roman" w:hAnsi="Times New Roman" w:cs="Times New Roman"/>
          <w:sz w:val="24"/>
          <w:szCs w:val="24"/>
        </w:rPr>
        <w:t>Евец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b/>
          <w:sz w:val="24"/>
          <w:szCs w:val="24"/>
        </w:rPr>
        <w:t>Фармакология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b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b/>
          <w:sz w:val="24"/>
          <w:szCs w:val="24"/>
        </w:rPr>
        <w:t>токсикология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b/>
          <w:sz w:val="24"/>
          <w:szCs w:val="24"/>
        </w:rPr>
        <w:t>природных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b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b/>
          <w:sz w:val="24"/>
          <w:szCs w:val="24"/>
        </w:rPr>
        <w:t>синтетических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b/>
          <w:sz w:val="24"/>
          <w:szCs w:val="24"/>
        </w:rPr>
        <w:t>соединений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: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тез.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5B1" w:rsidRPr="00A61C88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="00C835B1"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V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съезда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фармацевтов,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фармакологов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токсикологов.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Минск,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1989.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59-60.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F724E4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="00C835B1"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Некоторые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аспекты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5B1" w:rsidRPr="00A61C88">
        <w:rPr>
          <w:rFonts w:ascii="Times New Roman" w:hAnsi="Times New Roman" w:cs="Times New Roman"/>
          <w:sz w:val="24"/>
          <w:szCs w:val="24"/>
        </w:rPr>
        <w:t>фармакокинетики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спирта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35B1" w:rsidRPr="00A61C88">
        <w:rPr>
          <w:rFonts w:ascii="Times New Roman" w:hAnsi="Times New Roman" w:cs="Times New Roman"/>
          <w:sz w:val="24"/>
          <w:szCs w:val="24"/>
        </w:rPr>
        <w:t>этилового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483347" w:rsidRPr="00A61C8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8334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(обзор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лит</w:t>
      </w:r>
      <w:r w:rsidR="004E2DF2" w:rsidRPr="00A61C88">
        <w:rPr>
          <w:rFonts w:ascii="Times New Roman" w:hAnsi="Times New Roman" w:cs="Times New Roman"/>
          <w:sz w:val="24"/>
          <w:szCs w:val="24"/>
        </w:rPr>
        <w:t>.</w:t>
      </w:r>
      <w:r w:rsidR="00C835B1" w:rsidRPr="00A61C88">
        <w:rPr>
          <w:rFonts w:ascii="Times New Roman" w:hAnsi="Times New Roman" w:cs="Times New Roman"/>
          <w:sz w:val="24"/>
          <w:szCs w:val="24"/>
        </w:rPr>
        <w:t>)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="00C835B1"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Н.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5B1" w:rsidRPr="00A61C8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="00C835B1"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Лелевич</w:t>
      </w:r>
      <w:r w:rsidR="00483347"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483347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347" w:rsidRPr="00A61C88">
        <w:rPr>
          <w:rFonts w:ascii="Times New Roman" w:hAnsi="Times New Roman" w:cs="Times New Roman"/>
          <w:sz w:val="24"/>
          <w:szCs w:val="24"/>
        </w:rPr>
        <w:t>Д</w:t>
      </w:r>
      <w:r w:rsidR="00C835B1" w:rsidRPr="00A61C88">
        <w:rPr>
          <w:rFonts w:ascii="Times New Roman" w:hAnsi="Times New Roman" w:cs="Times New Roman"/>
          <w:sz w:val="24"/>
          <w:szCs w:val="24"/>
        </w:rPr>
        <w:t>еп</w:t>
      </w:r>
      <w:proofErr w:type="spellEnd"/>
      <w:r w:rsidR="00C835B1"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ВИНИТИ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14.01.88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г.</w:t>
      </w:r>
      <w:r w:rsidR="00221A4C"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№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279-В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88.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22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0C699B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7" w:history="1">
        <w:r w:rsidR="00F724E4" w:rsidRPr="00A61C88">
          <w:rPr>
            <w:rFonts w:ascii="Times New Roman" w:hAnsi="Times New Roman" w:cs="Times New Roman"/>
            <w:sz w:val="24"/>
            <w:szCs w:val="24"/>
          </w:rPr>
          <w:t>Кораблёв</w:t>
        </w:r>
        <w:r w:rsidR="00C835B1" w:rsidRPr="00A61C88">
          <w:rPr>
            <w:rFonts w:ascii="Times New Roman" w:hAnsi="Times New Roman" w:cs="Times New Roman"/>
            <w:sz w:val="24"/>
            <w:szCs w:val="24"/>
          </w:rPr>
          <w:t>,</w:t>
        </w:r>
        <w:r w:rsidR="007E0A77" w:rsidRPr="00A61C8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835B1" w:rsidRPr="00A61C88">
          <w:rPr>
            <w:rFonts w:ascii="Times New Roman" w:hAnsi="Times New Roman" w:cs="Times New Roman"/>
            <w:sz w:val="24"/>
            <w:szCs w:val="24"/>
          </w:rPr>
          <w:t>М.</w:t>
        </w:r>
        <w:r w:rsidR="007E0A77" w:rsidRPr="00A61C8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835B1" w:rsidRPr="00A61C88">
          <w:rPr>
            <w:rFonts w:ascii="Times New Roman" w:hAnsi="Times New Roman" w:cs="Times New Roman"/>
            <w:sz w:val="24"/>
            <w:szCs w:val="24"/>
          </w:rPr>
          <w:t>В.</w:t>
        </w:r>
      </w:hyperlink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Характеристика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энергетического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обмена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разных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отделах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головного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мозга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крыс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при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действии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этанола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карбоната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лития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="00C835B1"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Лелевич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Фармакология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токсикология.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1989.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Т.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52,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№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5.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C835B1" w:rsidRPr="00A61C88">
        <w:rPr>
          <w:rFonts w:ascii="Times New Roman" w:hAnsi="Times New Roman" w:cs="Times New Roman"/>
          <w:sz w:val="24"/>
          <w:szCs w:val="24"/>
        </w:rPr>
        <w:t>83-86.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C835B1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88">
        <w:rPr>
          <w:rFonts w:ascii="Times New Roman" w:hAnsi="Times New Roman" w:cs="Times New Roman"/>
          <w:sz w:val="24"/>
          <w:szCs w:val="24"/>
        </w:rPr>
        <w:t>Синтез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1-(2-этоксиэтил)-4-фенилэтинил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(2-фенилэтил)-4-оксипиперидина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их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сложных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эфиров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Т.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А.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Салита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К.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Ю,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Н.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</w:rPr>
        <w:t>Биологически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</w:rPr>
        <w:t>активные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</w:rPr>
        <w:t>вещества</w:t>
      </w:r>
      <w:r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Алма-</w:t>
      </w:r>
      <w:proofErr w:type="gramStart"/>
      <w:r w:rsidRPr="00A61C88">
        <w:rPr>
          <w:rFonts w:ascii="Times New Roman" w:hAnsi="Times New Roman" w:cs="Times New Roman"/>
          <w:sz w:val="24"/>
          <w:szCs w:val="24"/>
        </w:rPr>
        <w:t>Ата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Наука,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1989.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Ч.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79-88.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C835B1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88">
        <w:rPr>
          <w:rFonts w:ascii="Times New Roman" w:hAnsi="Times New Roman" w:cs="Times New Roman"/>
          <w:sz w:val="24"/>
          <w:szCs w:val="24"/>
        </w:rPr>
        <w:t>Уксусный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бензойный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эфиры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1-(2-этоксиэтил)-4-фенил-4-оксипиперидина,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их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нейротропная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активность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Т.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А.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Салита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Н.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К.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67F25" w:rsidRPr="00A61C88">
        <w:rPr>
          <w:rFonts w:ascii="Times New Roman" w:hAnsi="Times New Roman" w:cs="Times New Roman"/>
          <w:sz w:val="24"/>
          <w:szCs w:val="24"/>
        </w:rPr>
        <w:t>Ю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</w:rPr>
        <w:t>Биологически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</w:rPr>
        <w:t>активные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</w:rPr>
        <w:t>вещества</w:t>
      </w:r>
      <w:r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Алма-</w:t>
      </w:r>
      <w:proofErr w:type="gramStart"/>
      <w:r w:rsidRPr="00A61C88">
        <w:rPr>
          <w:rFonts w:ascii="Times New Roman" w:hAnsi="Times New Roman" w:cs="Times New Roman"/>
          <w:sz w:val="24"/>
          <w:szCs w:val="24"/>
        </w:rPr>
        <w:t>Ата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Наука,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1989.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Ч.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116-120.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C835B1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88">
        <w:rPr>
          <w:rFonts w:ascii="Times New Roman" w:hAnsi="Times New Roman" w:cs="Times New Roman"/>
          <w:sz w:val="24"/>
          <w:szCs w:val="24"/>
        </w:rPr>
        <w:t>1-(2-</w:t>
      </w:r>
      <w:proofErr w:type="gramStart"/>
      <w:r w:rsidRPr="00A61C88">
        <w:rPr>
          <w:rFonts w:ascii="Times New Roman" w:hAnsi="Times New Roman" w:cs="Times New Roman"/>
          <w:sz w:val="24"/>
          <w:szCs w:val="24"/>
        </w:rPr>
        <w:t>этоксиэтил)-</w:t>
      </w:r>
      <w:proofErr w:type="gramEnd"/>
      <w:r w:rsidRPr="00A61C88">
        <w:rPr>
          <w:rFonts w:ascii="Times New Roman" w:hAnsi="Times New Roman" w:cs="Times New Roman"/>
          <w:sz w:val="24"/>
          <w:szCs w:val="24"/>
        </w:rPr>
        <w:t>4-фенил-4-оксипиперидин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качестве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промежуточного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соединения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синтезе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производных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1-(2-этоксиэтил)-4-фенилпиперидина,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обладающих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анальгетической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местноанестезирующей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активностью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: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7C48A1" w:rsidRPr="00A61C88">
        <w:rPr>
          <w:rFonts w:ascii="Times New Roman" w:hAnsi="Times New Roman" w:cs="Times New Roman"/>
          <w:sz w:val="24"/>
          <w:szCs w:val="24"/>
        </w:rPr>
        <w:t>а</w:t>
      </w:r>
      <w:r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1262909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СССР,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МКИ3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07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Д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295/04/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61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К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31/445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7C48A1"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К.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67F25" w:rsidRPr="00A61C88">
        <w:rPr>
          <w:rFonts w:ascii="Times New Roman" w:hAnsi="Times New Roman" w:cs="Times New Roman"/>
          <w:sz w:val="24"/>
          <w:szCs w:val="24"/>
        </w:rPr>
        <w:t>Ю</w:t>
      </w:r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7C48A1" w:rsidRPr="00A61C88">
        <w:rPr>
          <w:rFonts w:ascii="Times New Roman" w:hAnsi="Times New Roman" w:cs="Times New Roman"/>
          <w:sz w:val="24"/>
          <w:szCs w:val="24"/>
        </w:rPr>
        <w:t>К.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7C48A1" w:rsidRPr="00A61C88">
        <w:rPr>
          <w:rFonts w:ascii="Times New Roman" w:hAnsi="Times New Roman" w:cs="Times New Roman"/>
          <w:sz w:val="24"/>
          <w:szCs w:val="24"/>
        </w:rPr>
        <w:t>Д.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Пралиев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7C48A1" w:rsidRPr="00A61C88">
        <w:rPr>
          <w:rFonts w:ascii="Times New Roman" w:hAnsi="Times New Roman" w:cs="Times New Roman"/>
          <w:sz w:val="24"/>
          <w:szCs w:val="24"/>
        </w:rPr>
        <w:t>Д.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7C48A1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Соколов,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7C48A1" w:rsidRPr="00A61C88">
        <w:rPr>
          <w:rFonts w:ascii="Times New Roman" w:hAnsi="Times New Roman" w:cs="Times New Roman"/>
          <w:sz w:val="24"/>
          <w:szCs w:val="24"/>
        </w:rPr>
        <w:t>Т.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7C48A1" w:rsidRPr="00A61C88">
        <w:rPr>
          <w:rFonts w:ascii="Times New Roman" w:hAnsi="Times New Roman" w:cs="Times New Roman"/>
          <w:sz w:val="24"/>
          <w:szCs w:val="24"/>
        </w:rPr>
        <w:t>А.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Салита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7C48A1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7C48A1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7C48A1" w:rsidRPr="00A61C88">
        <w:rPr>
          <w:rFonts w:ascii="Times New Roman" w:hAnsi="Times New Roman" w:cs="Times New Roman"/>
          <w:sz w:val="24"/>
          <w:szCs w:val="24"/>
        </w:rPr>
        <w:t>Н.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7C48A1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="00B232F3" w:rsidRPr="00A61C88">
        <w:rPr>
          <w:rFonts w:ascii="Times New Roman" w:hAnsi="Times New Roman" w:cs="Times New Roman"/>
          <w:sz w:val="24"/>
          <w:szCs w:val="24"/>
        </w:rPr>
        <w:t>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A61C88" w:rsidRPr="00A61C88" w:rsidRDefault="00C835B1" w:rsidP="00466103">
      <w:pPr>
        <w:pStyle w:val="ad"/>
        <w:numPr>
          <w:ilvl w:val="0"/>
          <w:numId w:val="5"/>
        </w:numPr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88">
        <w:rPr>
          <w:rFonts w:ascii="Times New Roman" w:hAnsi="Times New Roman" w:cs="Times New Roman"/>
          <w:sz w:val="24"/>
          <w:szCs w:val="24"/>
        </w:rPr>
        <w:t>Гидрохлорид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1-(2-</w:t>
      </w:r>
      <w:proofErr w:type="gramStart"/>
      <w:r w:rsidRPr="00A61C88">
        <w:rPr>
          <w:rFonts w:ascii="Times New Roman" w:hAnsi="Times New Roman" w:cs="Times New Roman"/>
          <w:sz w:val="24"/>
          <w:szCs w:val="24"/>
        </w:rPr>
        <w:t>этоксиэтил)-</w:t>
      </w:r>
      <w:proofErr w:type="gramEnd"/>
      <w:r w:rsidRPr="00A61C88">
        <w:rPr>
          <w:rFonts w:ascii="Times New Roman" w:hAnsi="Times New Roman" w:cs="Times New Roman"/>
          <w:sz w:val="24"/>
          <w:szCs w:val="24"/>
        </w:rPr>
        <w:t>Зе-метил-4е-фенилэтил-4-ацетоксипиперидина,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обладающий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местноанестезирующей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активностью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: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7C48A1" w:rsidRPr="00A61C88">
        <w:rPr>
          <w:rFonts w:ascii="Times New Roman" w:hAnsi="Times New Roman" w:cs="Times New Roman"/>
          <w:sz w:val="24"/>
          <w:szCs w:val="24"/>
        </w:rPr>
        <w:t>а</w:t>
      </w:r>
      <w:r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1512067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СССР,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МКИ3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07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Д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211/48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А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61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К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31/445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7C48A1"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7C48A1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7C48A1"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724E4" w:rsidRPr="00A61C88">
        <w:rPr>
          <w:rFonts w:ascii="Times New Roman" w:hAnsi="Times New Roman" w:cs="Times New Roman"/>
          <w:sz w:val="24"/>
          <w:szCs w:val="24"/>
        </w:rPr>
        <w:t>Кораблёв</w:t>
      </w:r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7C48A1" w:rsidRPr="00A61C88">
        <w:rPr>
          <w:rFonts w:ascii="Times New Roman" w:hAnsi="Times New Roman" w:cs="Times New Roman"/>
          <w:sz w:val="24"/>
          <w:szCs w:val="24"/>
        </w:rPr>
        <w:t>К.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7C48A1" w:rsidRPr="00A61C88">
        <w:rPr>
          <w:rFonts w:ascii="Times New Roman" w:hAnsi="Times New Roman" w:cs="Times New Roman"/>
          <w:sz w:val="24"/>
          <w:szCs w:val="24"/>
        </w:rPr>
        <w:t>Д.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Пралиев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К.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F67F25" w:rsidRPr="00A61C88">
        <w:rPr>
          <w:rFonts w:ascii="Times New Roman" w:hAnsi="Times New Roman" w:cs="Times New Roman"/>
          <w:sz w:val="24"/>
          <w:szCs w:val="24"/>
        </w:rPr>
        <w:t>Ю</w:t>
      </w:r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7C48A1" w:rsidRPr="00A61C88">
        <w:rPr>
          <w:rFonts w:ascii="Times New Roman" w:hAnsi="Times New Roman" w:cs="Times New Roman"/>
          <w:sz w:val="24"/>
          <w:szCs w:val="24"/>
        </w:rPr>
        <w:t>Ю.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7C48A1" w:rsidRPr="00A61C88">
        <w:rPr>
          <w:rFonts w:ascii="Times New Roman" w:hAnsi="Times New Roman" w:cs="Times New Roman"/>
          <w:sz w:val="24"/>
          <w:szCs w:val="24"/>
        </w:rPr>
        <w:t>Г.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Босяков,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7C48A1" w:rsidRPr="00A61C88">
        <w:rPr>
          <w:rFonts w:ascii="Times New Roman" w:hAnsi="Times New Roman" w:cs="Times New Roman"/>
          <w:sz w:val="24"/>
          <w:szCs w:val="24"/>
        </w:rPr>
        <w:t>Т.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7C48A1" w:rsidRPr="00A61C88">
        <w:rPr>
          <w:rFonts w:ascii="Times New Roman" w:hAnsi="Times New Roman" w:cs="Times New Roman"/>
          <w:sz w:val="24"/>
          <w:szCs w:val="24"/>
        </w:rPr>
        <w:t>А.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Сал</w:t>
      </w:r>
      <w:r w:rsidR="007C48A1" w:rsidRPr="00A61C88">
        <w:rPr>
          <w:rFonts w:ascii="Times New Roman" w:hAnsi="Times New Roman" w:cs="Times New Roman"/>
          <w:sz w:val="24"/>
          <w:szCs w:val="24"/>
        </w:rPr>
        <w:t>и</w:t>
      </w:r>
      <w:r w:rsidRPr="00A61C88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7C48A1" w:rsidRPr="00A61C88">
        <w:rPr>
          <w:rFonts w:ascii="Times New Roman" w:hAnsi="Times New Roman" w:cs="Times New Roman"/>
          <w:sz w:val="24"/>
          <w:szCs w:val="24"/>
        </w:rPr>
        <w:t>Н.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="007C48A1"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="00B232F3" w:rsidRPr="00A61C88">
        <w:rPr>
          <w:rFonts w:ascii="Times New Roman" w:hAnsi="Times New Roman" w:cs="Times New Roman"/>
          <w:sz w:val="24"/>
          <w:szCs w:val="24"/>
        </w:rPr>
        <w:t>.</w:t>
      </w:r>
    </w:p>
    <w:p w:rsidR="00A61C88" w:rsidRPr="00A61C88" w:rsidRDefault="00A61C88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0C5F3E" w:rsidRPr="00A61C88" w:rsidRDefault="000C5F3E" w:rsidP="00466103">
      <w:pPr>
        <w:pStyle w:val="ad"/>
        <w:numPr>
          <w:ilvl w:val="0"/>
          <w:numId w:val="5"/>
        </w:numPr>
        <w:ind w:left="-142"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A61C88">
        <w:rPr>
          <w:rFonts w:ascii="Times New Roman" w:hAnsi="Times New Roman" w:cs="Times New Roman"/>
          <w:sz w:val="24"/>
          <w:szCs w:val="24"/>
        </w:rPr>
        <w:t>Эффективность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некоторых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метаболитов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лекарственных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веществ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при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гемической</w:t>
      </w:r>
      <w:proofErr w:type="spellEnd"/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гипоксии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В.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Кораблёв,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Н.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А.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88">
        <w:rPr>
          <w:rFonts w:ascii="Times New Roman" w:hAnsi="Times New Roman" w:cs="Times New Roman"/>
          <w:sz w:val="24"/>
          <w:szCs w:val="24"/>
        </w:rPr>
        <w:t>Евец</w:t>
      </w:r>
      <w:proofErr w:type="spellEnd"/>
      <w:r w:rsidRPr="00A61C88">
        <w:rPr>
          <w:rFonts w:ascii="Times New Roman" w:hAnsi="Times New Roman" w:cs="Times New Roman"/>
          <w:sz w:val="24"/>
          <w:szCs w:val="24"/>
        </w:rPr>
        <w:t>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П.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Б.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Станкевич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//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</w:rPr>
        <w:t>Фармакологическая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</w:rPr>
        <w:t>коррекция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</w:rPr>
        <w:t>гипоксических</w:t>
      </w:r>
      <w:r w:rsidR="007E0A77" w:rsidRPr="00A6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b/>
          <w:sz w:val="24"/>
          <w:szCs w:val="24"/>
        </w:rPr>
        <w:t>состояний</w:t>
      </w:r>
      <w:r w:rsidRPr="00A61C88">
        <w:rPr>
          <w:rFonts w:ascii="Times New Roman" w:hAnsi="Times New Roman" w:cs="Times New Roman"/>
          <w:sz w:val="24"/>
          <w:szCs w:val="24"/>
        </w:rPr>
        <w:t>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Москва,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1989.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–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С.</w:t>
      </w:r>
      <w:r w:rsidR="007E0A77" w:rsidRPr="00A61C88">
        <w:rPr>
          <w:rFonts w:ascii="Times New Roman" w:hAnsi="Times New Roman" w:cs="Times New Roman"/>
          <w:sz w:val="24"/>
          <w:szCs w:val="24"/>
        </w:rPr>
        <w:t xml:space="preserve"> </w:t>
      </w:r>
      <w:r w:rsidRPr="00A61C88">
        <w:rPr>
          <w:rFonts w:ascii="Times New Roman" w:hAnsi="Times New Roman" w:cs="Times New Roman"/>
          <w:sz w:val="24"/>
          <w:szCs w:val="24"/>
        </w:rPr>
        <w:t>149-154.</w:t>
      </w:r>
    </w:p>
    <w:p w:rsidR="00C835B1" w:rsidRDefault="00C835B1" w:rsidP="00A61C8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E12F75" w:rsidRPr="00C75345" w:rsidRDefault="00E12F75" w:rsidP="00466103">
      <w:pPr>
        <w:jc w:val="both"/>
        <w:rPr>
          <w:rFonts w:ascii="Times New Roman" w:hAnsi="Times New Roman" w:cs="Times New Roman"/>
          <w:sz w:val="24"/>
          <w:szCs w:val="24"/>
        </w:rPr>
      </w:pPr>
      <w:r w:rsidRPr="00C75345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</w:t>
      </w:r>
      <w:r w:rsidR="00A61C88" w:rsidRPr="00C75345">
        <w:rPr>
          <w:rFonts w:ascii="Times New Roman" w:hAnsi="Times New Roman" w:cs="Times New Roman"/>
          <w:sz w:val="24"/>
          <w:szCs w:val="24"/>
        </w:rPr>
        <w:t>**********</w:t>
      </w:r>
    </w:p>
    <w:p w:rsidR="009C3825" w:rsidRPr="009C3825" w:rsidRDefault="009C3825" w:rsidP="009C3825">
      <w:pPr>
        <w:rPr>
          <w:rFonts w:ascii="Times New Roman" w:hAnsi="Times New Roman" w:cs="Times New Roman"/>
          <w:b/>
          <w:sz w:val="24"/>
          <w:szCs w:val="24"/>
        </w:rPr>
      </w:pPr>
      <w:r w:rsidRPr="009C3825">
        <w:rPr>
          <w:rFonts w:ascii="Times New Roman" w:hAnsi="Times New Roman" w:cs="Times New Roman"/>
          <w:b/>
          <w:sz w:val="24"/>
          <w:szCs w:val="24"/>
        </w:rPr>
        <w:t>В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последние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годы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Михаил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Васильевич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плодотворно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занимался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изысканием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новых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средств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3825">
        <w:rPr>
          <w:rFonts w:ascii="Times New Roman" w:hAnsi="Times New Roman" w:cs="Times New Roman"/>
          <w:b/>
          <w:sz w:val="24"/>
          <w:szCs w:val="24"/>
        </w:rPr>
        <w:t>местноанестезирующего</w:t>
      </w:r>
      <w:proofErr w:type="spellEnd"/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и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противоаритмического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действия.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этих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и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многих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других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исследований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нашли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отражение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в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монографиях: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«Производные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дитиокарбаминовой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кислоты»,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C3825">
        <w:rPr>
          <w:rFonts w:ascii="Times New Roman" w:hAnsi="Times New Roman" w:cs="Times New Roman"/>
          <w:b/>
          <w:sz w:val="24"/>
          <w:szCs w:val="24"/>
        </w:rPr>
        <w:t>Противогипоксические</w:t>
      </w:r>
      <w:proofErr w:type="spellEnd"/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средства»,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а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также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более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чем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в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130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научных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публикациях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и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изобретениях.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Названные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научных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исследований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легли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в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основу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833">
        <w:rPr>
          <w:rFonts w:ascii="Times New Roman" w:hAnsi="Times New Roman" w:cs="Times New Roman"/>
          <w:b/>
          <w:sz w:val="24"/>
          <w:szCs w:val="24"/>
        </w:rPr>
        <w:t>1</w:t>
      </w:r>
      <w:r w:rsidR="00E63B78" w:rsidRPr="00214833">
        <w:rPr>
          <w:rFonts w:ascii="Times New Roman" w:hAnsi="Times New Roman" w:cs="Times New Roman"/>
          <w:b/>
          <w:sz w:val="24"/>
          <w:szCs w:val="24"/>
        </w:rPr>
        <w:t>3</w:t>
      </w:r>
      <w:r w:rsidR="007E0A77" w:rsidRPr="00214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833">
        <w:rPr>
          <w:rFonts w:ascii="Times New Roman" w:hAnsi="Times New Roman" w:cs="Times New Roman"/>
          <w:b/>
          <w:sz w:val="24"/>
          <w:szCs w:val="24"/>
        </w:rPr>
        <w:t>кандидатских</w:t>
      </w:r>
      <w:r w:rsidR="007E0A77" w:rsidRPr="00214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833">
        <w:rPr>
          <w:rFonts w:ascii="Times New Roman" w:hAnsi="Times New Roman" w:cs="Times New Roman"/>
          <w:b/>
          <w:sz w:val="24"/>
          <w:szCs w:val="24"/>
        </w:rPr>
        <w:t>и</w:t>
      </w:r>
      <w:r w:rsidR="007E0A77" w:rsidRPr="00214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833">
        <w:rPr>
          <w:rFonts w:ascii="Times New Roman" w:hAnsi="Times New Roman" w:cs="Times New Roman"/>
          <w:b/>
          <w:sz w:val="24"/>
          <w:szCs w:val="24"/>
        </w:rPr>
        <w:t>1</w:t>
      </w:r>
      <w:r w:rsidR="007E0A77" w:rsidRPr="00214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833">
        <w:rPr>
          <w:rFonts w:ascii="Times New Roman" w:hAnsi="Times New Roman" w:cs="Times New Roman"/>
          <w:b/>
          <w:sz w:val="24"/>
          <w:szCs w:val="24"/>
        </w:rPr>
        <w:t>докторской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диссертаций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его</w:t>
      </w:r>
      <w:r w:rsidR="007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25">
        <w:rPr>
          <w:rFonts w:ascii="Times New Roman" w:hAnsi="Times New Roman" w:cs="Times New Roman"/>
          <w:b/>
          <w:sz w:val="24"/>
          <w:szCs w:val="24"/>
        </w:rPr>
        <w:t>учеников.</w:t>
      </w:r>
    </w:p>
    <w:p w:rsidR="00B131F7" w:rsidRDefault="00A43C3B" w:rsidP="009410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D07C90D" wp14:editId="66BECB47">
            <wp:extent cx="2635289" cy="17678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675073" cy="179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0B5" w:rsidRPr="009410B5" w:rsidRDefault="009410B5" w:rsidP="009410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0B5">
        <w:rPr>
          <w:rFonts w:ascii="Times New Roman" w:hAnsi="Times New Roman" w:cs="Times New Roman"/>
          <w:b/>
          <w:bCs/>
          <w:sz w:val="24"/>
          <w:szCs w:val="24"/>
        </w:rPr>
        <w:t>ВСЯ</w:t>
      </w:r>
      <w:r w:rsidR="007E0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10B5">
        <w:rPr>
          <w:rFonts w:ascii="Times New Roman" w:hAnsi="Times New Roman" w:cs="Times New Roman"/>
          <w:b/>
          <w:bCs/>
          <w:sz w:val="24"/>
          <w:szCs w:val="24"/>
        </w:rPr>
        <w:t>ГОРДОСТЬ</w:t>
      </w:r>
      <w:r w:rsidR="007E0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10B5">
        <w:rPr>
          <w:rFonts w:ascii="Times New Roman" w:hAnsi="Times New Roman" w:cs="Times New Roman"/>
          <w:b/>
          <w:bCs/>
          <w:sz w:val="24"/>
          <w:szCs w:val="24"/>
        </w:rPr>
        <w:t>УЧИТЕЛЯ</w:t>
      </w:r>
      <w:r w:rsidR="007E0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10B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7E0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10B5">
        <w:rPr>
          <w:rFonts w:ascii="Times New Roman" w:hAnsi="Times New Roman" w:cs="Times New Roman"/>
          <w:b/>
          <w:bCs/>
          <w:sz w:val="24"/>
          <w:szCs w:val="24"/>
        </w:rPr>
        <w:t>УЧЕНИКАХ</w:t>
      </w:r>
      <w:r w:rsidR="00856D15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A61C88" w:rsidRPr="00D507E2" w:rsidRDefault="00D078DF" w:rsidP="00D507E2">
      <w:pPr>
        <w:pStyle w:val="ad"/>
        <w:numPr>
          <w:ilvl w:val="0"/>
          <w:numId w:val="8"/>
        </w:numPr>
        <w:tabs>
          <w:tab w:val="left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07E2">
        <w:rPr>
          <w:rFonts w:ascii="Times New Roman" w:hAnsi="Times New Roman" w:cs="Times New Roman"/>
          <w:b/>
          <w:bCs/>
        </w:rPr>
        <w:t>A1695</w:t>
      </w:r>
      <w:r w:rsidR="007E0A77" w:rsidRPr="00D507E2">
        <w:rPr>
          <w:rFonts w:ascii="Times New Roman" w:hAnsi="Times New Roman" w:cs="Times New Roman"/>
          <w:b/>
          <w:bCs/>
        </w:rPr>
        <w:t xml:space="preserve"> 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      </w:t>
      </w:r>
      <w:r w:rsidR="00E30232" w:rsidRPr="00D507E2">
        <w:rPr>
          <w:rFonts w:ascii="Times New Roman" w:hAnsi="Times New Roman" w:cs="Times New Roman"/>
          <w:sz w:val="24"/>
          <w:szCs w:val="24"/>
        </w:rPr>
        <w:t>Мирон</w:t>
      </w:r>
      <w:r w:rsidR="00363C72" w:rsidRPr="00D507E2">
        <w:rPr>
          <w:rFonts w:ascii="Times New Roman" w:hAnsi="Times New Roman" w:cs="Times New Roman"/>
          <w:sz w:val="24"/>
          <w:szCs w:val="24"/>
        </w:rPr>
        <w:t>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А.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В.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К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фармакологии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пчелиного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яда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30232" w:rsidRPr="00D507E2">
        <w:rPr>
          <w:rFonts w:ascii="Times New Roman" w:hAnsi="Times New Roman" w:cs="Times New Roman"/>
          <w:sz w:val="24"/>
          <w:szCs w:val="24"/>
        </w:rPr>
        <w:t>апизартрон</w:t>
      </w:r>
      <w:proofErr w:type="spellEnd"/>
      <w:proofErr w:type="gramStart"/>
      <w:r w:rsidR="00E30232" w:rsidRPr="00D507E2">
        <w:rPr>
          <w:rFonts w:ascii="Times New Roman" w:hAnsi="Times New Roman" w:cs="Times New Roman"/>
          <w:sz w:val="24"/>
          <w:szCs w:val="24"/>
        </w:rPr>
        <w:t>)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E58" w:rsidRPr="00D507E2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="00883E58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E58" w:rsidRPr="00D507E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="00883E58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...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канд.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мед.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наук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/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А.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В.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0232" w:rsidRPr="00D507E2">
        <w:rPr>
          <w:rFonts w:ascii="Times New Roman" w:hAnsi="Times New Roman" w:cs="Times New Roman"/>
          <w:sz w:val="24"/>
          <w:szCs w:val="24"/>
        </w:rPr>
        <w:t>Мирон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Воронеж</w:t>
      </w:r>
      <w:r w:rsidR="00883E58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гос.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мед.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ин-т</w:t>
      </w:r>
      <w:r w:rsidR="00E30232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–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[б.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м.],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1965.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–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19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с</w:t>
      </w:r>
      <w:r w:rsidR="00883E58" w:rsidRPr="00D507E2">
        <w:rPr>
          <w:rFonts w:ascii="Times New Roman" w:hAnsi="Times New Roman" w:cs="Times New Roman"/>
          <w:sz w:val="24"/>
          <w:szCs w:val="24"/>
        </w:rPr>
        <w:t>.</w:t>
      </w:r>
    </w:p>
    <w:p w:rsidR="00A61C88" w:rsidRPr="009E06CE" w:rsidRDefault="00A61C88" w:rsidP="00D507E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9E06CE" w:rsidRPr="00D507E2" w:rsidRDefault="00D078DF" w:rsidP="00D507E2">
      <w:pPr>
        <w:pStyle w:val="ad"/>
        <w:numPr>
          <w:ilvl w:val="0"/>
          <w:numId w:val="8"/>
        </w:numPr>
        <w:tabs>
          <w:tab w:val="left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07E2">
        <w:rPr>
          <w:rFonts w:ascii="Times New Roman" w:hAnsi="Times New Roman" w:cs="Times New Roman"/>
          <w:b/>
          <w:bCs/>
        </w:rPr>
        <w:t>A11243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E30232" w:rsidRPr="00D507E2">
        <w:rPr>
          <w:rFonts w:ascii="Times New Roman" w:hAnsi="Times New Roman" w:cs="Times New Roman"/>
          <w:sz w:val="24"/>
          <w:szCs w:val="24"/>
        </w:rPr>
        <w:t>Симорот</w:t>
      </w:r>
      <w:proofErr w:type="spellEnd"/>
      <w:r w:rsidR="00E30232" w:rsidRPr="00D507E2">
        <w:rPr>
          <w:rFonts w:ascii="Times New Roman" w:hAnsi="Times New Roman" w:cs="Times New Roman"/>
          <w:sz w:val="24"/>
          <w:szCs w:val="24"/>
        </w:rPr>
        <w:t>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Р</w:t>
      </w:r>
      <w:r w:rsidR="00883E58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П.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Влияние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232" w:rsidRPr="00D507E2">
        <w:rPr>
          <w:rFonts w:ascii="Times New Roman" w:hAnsi="Times New Roman" w:cs="Times New Roman"/>
          <w:sz w:val="24"/>
          <w:szCs w:val="24"/>
        </w:rPr>
        <w:t>винилсульфидов</w:t>
      </w:r>
      <w:proofErr w:type="spellEnd"/>
      <w:r w:rsidR="00E30232" w:rsidRPr="00D507E2">
        <w:rPr>
          <w:rFonts w:ascii="Times New Roman" w:hAnsi="Times New Roman" w:cs="Times New Roman"/>
          <w:sz w:val="24"/>
          <w:szCs w:val="24"/>
        </w:rPr>
        <w:t>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232" w:rsidRPr="00D507E2">
        <w:rPr>
          <w:rFonts w:ascii="Times New Roman" w:hAnsi="Times New Roman" w:cs="Times New Roman"/>
          <w:sz w:val="24"/>
          <w:szCs w:val="24"/>
        </w:rPr>
        <w:t>винилсульфоксидов</w:t>
      </w:r>
      <w:proofErr w:type="spell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и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232" w:rsidRPr="00D507E2">
        <w:rPr>
          <w:rFonts w:ascii="Times New Roman" w:hAnsi="Times New Roman" w:cs="Times New Roman"/>
          <w:sz w:val="24"/>
          <w:szCs w:val="24"/>
        </w:rPr>
        <w:t>винилсульфонов</w:t>
      </w:r>
      <w:proofErr w:type="spell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на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организм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0232" w:rsidRPr="00D507E2">
        <w:rPr>
          <w:rFonts w:ascii="Times New Roman" w:hAnsi="Times New Roman" w:cs="Times New Roman"/>
          <w:sz w:val="24"/>
          <w:szCs w:val="24"/>
        </w:rPr>
        <w:t>животных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232" w:rsidRPr="00D507E2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="00E30232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232" w:rsidRPr="00D507E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="00E30232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...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канд.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биол.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наук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/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FC2631" w:rsidRPr="00D507E2">
        <w:rPr>
          <w:rFonts w:ascii="Times New Roman" w:hAnsi="Times New Roman" w:cs="Times New Roman"/>
          <w:sz w:val="24"/>
          <w:szCs w:val="24"/>
        </w:rPr>
        <w:t>Р.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FC2631" w:rsidRPr="00D507E2">
        <w:rPr>
          <w:rFonts w:ascii="Times New Roman" w:hAnsi="Times New Roman" w:cs="Times New Roman"/>
          <w:sz w:val="24"/>
          <w:szCs w:val="24"/>
        </w:rPr>
        <w:t>П.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0232" w:rsidRPr="00D507E2">
        <w:rPr>
          <w:rFonts w:ascii="Times New Roman" w:hAnsi="Times New Roman" w:cs="Times New Roman"/>
          <w:sz w:val="24"/>
          <w:szCs w:val="24"/>
        </w:rPr>
        <w:t>Симорот</w:t>
      </w:r>
      <w:proofErr w:type="spell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М-во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здравоохранения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УССР,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Львов.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гос.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мед.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ин-т.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–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Львов,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1966.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–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13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с.</w:t>
      </w:r>
    </w:p>
    <w:p w:rsidR="009E06CE" w:rsidRPr="009E06CE" w:rsidRDefault="009E06CE" w:rsidP="00D507E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9E06CE" w:rsidRPr="00D507E2" w:rsidRDefault="00D078DF" w:rsidP="00D507E2">
      <w:pPr>
        <w:pStyle w:val="ad"/>
        <w:numPr>
          <w:ilvl w:val="0"/>
          <w:numId w:val="8"/>
        </w:numPr>
        <w:tabs>
          <w:tab w:val="left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07E2">
        <w:rPr>
          <w:rFonts w:ascii="Times New Roman" w:hAnsi="Times New Roman" w:cs="Times New Roman"/>
          <w:b/>
          <w:bCs/>
        </w:rPr>
        <w:t>A11501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E30232" w:rsidRPr="00D507E2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="00E30232" w:rsidRPr="00D507E2">
        <w:rPr>
          <w:rFonts w:ascii="Times New Roman" w:hAnsi="Times New Roman" w:cs="Times New Roman"/>
          <w:sz w:val="24"/>
          <w:szCs w:val="24"/>
        </w:rPr>
        <w:t>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Н</w:t>
      </w:r>
      <w:r w:rsidR="00883E58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М.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Экспериментальная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характеристика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232" w:rsidRPr="00D507E2">
        <w:rPr>
          <w:rFonts w:ascii="Times New Roman" w:hAnsi="Times New Roman" w:cs="Times New Roman"/>
          <w:sz w:val="24"/>
          <w:szCs w:val="24"/>
        </w:rPr>
        <w:t>этиленбисдитиокарбаматов</w:t>
      </w:r>
      <w:proofErr w:type="spell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и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эфиров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дитиокарбаминовой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0232" w:rsidRPr="00D507E2">
        <w:rPr>
          <w:rFonts w:ascii="Times New Roman" w:hAnsi="Times New Roman" w:cs="Times New Roman"/>
          <w:sz w:val="24"/>
          <w:szCs w:val="24"/>
        </w:rPr>
        <w:t>кислоты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232" w:rsidRPr="00D507E2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="00E30232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232" w:rsidRPr="00D507E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="00E30232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...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канд.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мед.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0232" w:rsidRPr="00D507E2">
        <w:rPr>
          <w:rFonts w:ascii="Times New Roman" w:hAnsi="Times New Roman" w:cs="Times New Roman"/>
          <w:sz w:val="24"/>
          <w:szCs w:val="24"/>
        </w:rPr>
        <w:t>наук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775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-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фармакология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/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FC2631" w:rsidRPr="00D507E2">
        <w:rPr>
          <w:rFonts w:ascii="Times New Roman" w:hAnsi="Times New Roman" w:cs="Times New Roman"/>
          <w:sz w:val="24"/>
          <w:szCs w:val="24"/>
        </w:rPr>
        <w:t>Н.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FC2631" w:rsidRPr="00D507E2">
        <w:rPr>
          <w:rFonts w:ascii="Times New Roman" w:hAnsi="Times New Roman" w:cs="Times New Roman"/>
          <w:sz w:val="24"/>
          <w:szCs w:val="24"/>
        </w:rPr>
        <w:t>М.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232" w:rsidRPr="00D507E2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;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М-во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здравоохранения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РСФСР,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Смолен.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гос.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мед.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ин-т.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–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Смоленск,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1968.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–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17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с.</w:t>
      </w:r>
    </w:p>
    <w:p w:rsidR="009E06CE" w:rsidRPr="009E06CE" w:rsidRDefault="009E06CE" w:rsidP="00D507E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9E06CE" w:rsidRPr="00D507E2" w:rsidRDefault="00711563" w:rsidP="00D507E2">
      <w:pPr>
        <w:pStyle w:val="ad"/>
        <w:numPr>
          <w:ilvl w:val="0"/>
          <w:numId w:val="8"/>
        </w:numPr>
        <w:tabs>
          <w:tab w:val="left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7E2">
        <w:rPr>
          <w:rFonts w:ascii="Times New Roman" w:hAnsi="Times New Roman" w:cs="Times New Roman"/>
          <w:sz w:val="24"/>
          <w:szCs w:val="24"/>
        </w:rPr>
        <w:t>Грабляускене</w:t>
      </w:r>
      <w:proofErr w:type="spellEnd"/>
      <w:r w:rsidRPr="00D507E2">
        <w:rPr>
          <w:rFonts w:ascii="Times New Roman" w:hAnsi="Times New Roman" w:cs="Times New Roman"/>
          <w:sz w:val="24"/>
          <w:szCs w:val="24"/>
        </w:rPr>
        <w:t>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М.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И.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О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гипотензивных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и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E2">
        <w:rPr>
          <w:rFonts w:ascii="Times New Roman" w:hAnsi="Times New Roman" w:cs="Times New Roman"/>
          <w:sz w:val="24"/>
          <w:szCs w:val="24"/>
        </w:rPr>
        <w:t>противогипоксических</w:t>
      </w:r>
      <w:proofErr w:type="spell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свойствах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некоторых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производных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07E2">
        <w:rPr>
          <w:rFonts w:ascii="Times New Roman" w:hAnsi="Times New Roman" w:cs="Times New Roman"/>
          <w:sz w:val="24"/>
          <w:szCs w:val="24"/>
        </w:rPr>
        <w:t>фталазина</w:t>
      </w:r>
      <w:proofErr w:type="spell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E58" w:rsidRPr="00D507E2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="00883E58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E58" w:rsidRPr="00D507E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="00883E58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...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канд.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мед.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3E58" w:rsidRPr="00D507E2">
        <w:rPr>
          <w:rFonts w:ascii="Times New Roman" w:hAnsi="Times New Roman" w:cs="Times New Roman"/>
          <w:sz w:val="24"/>
          <w:szCs w:val="24"/>
        </w:rPr>
        <w:t>наук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775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-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фармакология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/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М.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И.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E58" w:rsidRPr="00D507E2">
        <w:rPr>
          <w:rFonts w:ascii="Times New Roman" w:hAnsi="Times New Roman" w:cs="Times New Roman"/>
          <w:sz w:val="24"/>
          <w:szCs w:val="24"/>
        </w:rPr>
        <w:t>Грабляускене</w:t>
      </w:r>
      <w:proofErr w:type="spell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;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Каунас</w:t>
      </w:r>
      <w:r w:rsidR="00883E58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мед.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ин-т.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2F7964" w:rsidRPr="00D507E2">
        <w:rPr>
          <w:rFonts w:ascii="Times New Roman" w:hAnsi="Times New Roman" w:cs="Times New Roman"/>
          <w:sz w:val="24"/>
          <w:szCs w:val="24"/>
        </w:rPr>
        <w:t>–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Каунас</w:t>
      </w:r>
      <w:r w:rsidRPr="00D507E2">
        <w:rPr>
          <w:rFonts w:ascii="Times New Roman" w:hAnsi="Times New Roman" w:cs="Times New Roman"/>
          <w:sz w:val="24"/>
          <w:szCs w:val="24"/>
        </w:rPr>
        <w:t>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1969.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2F7964" w:rsidRPr="00D507E2">
        <w:rPr>
          <w:rFonts w:ascii="Times New Roman" w:hAnsi="Times New Roman" w:cs="Times New Roman"/>
          <w:sz w:val="24"/>
          <w:szCs w:val="24"/>
        </w:rPr>
        <w:t>–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25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с.</w:t>
      </w:r>
    </w:p>
    <w:p w:rsidR="009E06CE" w:rsidRPr="009E06CE" w:rsidRDefault="009E06CE" w:rsidP="00D507E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9E06CE" w:rsidRPr="00D507E2" w:rsidRDefault="00D078DF" w:rsidP="00D507E2">
      <w:pPr>
        <w:pStyle w:val="ad"/>
        <w:numPr>
          <w:ilvl w:val="0"/>
          <w:numId w:val="8"/>
        </w:numPr>
        <w:tabs>
          <w:tab w:val="left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07E2">
        <w:rPr>
          <w:rFonts w:ascii="Times New Roman" w:hAnsi="Times New Roman" w:cs="Times New Roman"/>
          <w:b/>
          <w:bCs/>
        </w:rPr>
        <w:t>A17084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     </w:t>
      </w:r>
      <w:r w:rsidR="00E30232" w:rsidRPr="00D507E2">
        <w:rPr>
          <w:rFonts w:ascii="Times New Roman" w:hAnsi="Times New Roman" w:cs="Times New Roman"/>
          <w:sz w:val="24"/>
          <w:szCs w:val="24"/>
        </w:rPr>
        <w:t>Волынец,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С</w:t>
      </w:r>
      <w:r w:rsidR="00883E58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И.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Клинико-фармакологическая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характеристика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232" w:rsidRPr="00D507E2">
        <w:rPr>
          <w:rFonts w:ascii="Times New Roman" w:hAnsi="Times New Roman" w:cs="Times New Roman"/>
          <w:sz w:val="24"/>
          <w:szCs w:val="24"/>
        </w:rPr>
        <w:t>метронидазола</w:t>
      </w:r>
      <w:proofErr w:type="spell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как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232" w:rsidRPr="00D507E2">
        <w:rPr>
          <w:rFonts w:ascii="Times New Roman" w:hAnsi="Times New Roman" w:cs="Times New Roman"/>
          <w:sz w:val="24"/>
          <w:szCs w:val="24"/>
        </w:rPr>
        <w:t>противоалкогольного</w:t>
      </w:r>
      <w:proofErr w:type="spell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0232" w:rsidRPr="00D507E2">
        <w:rPr>
          <w:rFonts w:ascii="Times New Roman" w:hAnsi="Times New Roman" w:cs="Times New Roman"/>
          <w:sz w:val="24"/>
          <w:szCs w:val="24"/>
        </w:rPr>
        <w:t>средства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232" w:rsidRPr="00D507E2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="00E30232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232" w:rsidRPr="00D507E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="00E30232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...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канд.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мед.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0232" w:rsidRPr="00D507E2">
        <w:rPr>
          <w:rFonts w:ascii="Times New Roman" w:hAnsi="Times New Roman" w:cs="Times New Roman"/>
          <w:sz w:val="24"/>
          <w:szCs w:val="24"/>
        </w:rPr>
        <w:t>наук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767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-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психиатрия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/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FC2631" w:rsidRPr="00D507E2">
        <w:rPr>
          <w:rFonts w:ascii="Times New Roman" w:hAnsi="Times New Roman" w:cs="Times New Roman"/>
          <w:sz w:val="24"/>
          <w:szCs w:val="24"/>
        </w:rPr>
        <w:t>С.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FC2631" w:rsidRPr="00D507E2">
        <w:rPr>
          <w:rFonts w:ascii="Times New Roman" w:hAnsi="Times New Roman" w:cs="Times New Roman"/>
          <w:sz w:val="24"/>
          <w:szCs w:val="24"/>
        </w:rPr>
        <w:t>И.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Волынец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;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М-во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здравоохранения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БССР,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Мин.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мед.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ин-т.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–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Минск,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1970.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–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20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с.</w:t>
      </w:r>
    </w:p>
    <w:p w:rsidR="009E06CE" w:rsidRPr="009E06CE" w:rsidRDefault="009E06CE" w:rsidP="00D507E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9E06CE" w:rsidRPr="00D507E2" w:rsidRDefault="00D078DF" w:rsidP="00D507E2">
      <w:pPr>
        <w:pStyle w:val="ad"/>
        <w:numPr>
          <w:ilvl w:val="0"/>
          <w:numId w:val="8"/>
        </w:numPr>
        <w:tabs>
          <w:tab w:val="left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07E2">
        <w:rPr>
          <w:rFonts w:ascii="Times New Roman" w:hAnsi="Times New Roman" w:cs="Times New Roman"/>
          <w:b/>
          <w:bCs/>
        </w:rPr>
        <w:t>A18631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E30232" w:rsidRPr="00D507E2">
        <w:rPr>
          <w:rFonts w:ascii="Times New Roman" w:hAnsi="Times New Roman" w:cs="Times New Roman"/>
          <w:sz w:val="24"/>
          <w:szCs w:val="24"/>
        </w:rPr>
        <w:t>Евец</w:t>
      </w:r>
      <w:proofErr w:type="spellEnd"/>
      <w:r w:rsidR="00E30232" w:rsidRPr="00D507E2">
        <w:rPr>
          <w:rFonts w:ascii="Times New Roman" w:hAnsi="Times New Roman" w:cs="Times New Roman"/>
          <w:sz w:val="24"/>
          <w:szCs w:val="24"/>
        </w:rPr>
        <w:t>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М</w:t>
      </w:r>
      <w:r w:rsidR="00883E58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А.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Изменение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обмена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углеводов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в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организме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животных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под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влиянием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производных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дитиокарбаминовой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0232" w:rsidRPr="00D507E2">
        <w:rPr>
          <w:rFonts w:ascii="Times New Roman" w:hAnsi="Times New Roman" w:cs="Times New Roman"/>
          <w:sz w:val="24"/>
          <w:szCs w:val="24"/>
        </w:rPr>
        <w:t>кислоты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232" w:rsidRPr="00D507E2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="00E30232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232" w:rsidRPr="00D507E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="00E30232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...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канд.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мед.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0232" w:rsidRPr="00D507E2">
        <w:rPr>
          <w:rFonts w:ascii="Times New Roman" w:hAnsi="Times New Roman" w:cs="Times New Roman"/>
          <w:sz w:val="24"/>
          <w:szCs w:val="24"/>
        </w:rPr>
        <w:t>наук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14.775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-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фармакология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/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FC2631" w:rsidRPr="00D507E2">
        <w:rPr>
          <w:rFonts w:ascii="Times New Roman" w:hAnsi="Times New Roman" w:cs="Times New Roman"/>
          <w:sz w:val="24"/>
          <w:szCs w:val="24"/>
        </w:rPr>
        <w:t>М.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FC2631" w:rsidRPr="00D507E2">
        <w:rPr>
          <w:rFonts w:ascii="Times New Roman" w:hAnsi="Times New Roman" w:cs="Times New Roman"/>
          <w:sz w:val="24"/>
          <w:szCs w:val="24"/>
        </w:rPr>
        <w:t>А.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232" w:rsidRPr="00D507E2">
        <w:rPr>
          <w:rFonts w:ascii="Times New Roman" w:hAnsi="Times New Roman" w:cs="Times New Roman"/>
          <w:sz w:val="24"/>
          <w:szCs w:val="24"/>
        </w:rPr>
        <w:t>Евец</w:t>
      </w:r>
      <w:proofErr w:type="spell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;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М-во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здравоохранения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РСФСР,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Смолен.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гос.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мед.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ин-т.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–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Смоленск,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1971.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–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20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30232" w:rsidRPr="00D507E2">
        <w:rPr>
          <w:rFonts w:ascii="Times New Roman" w:hAnsi="Times New Roman" w:cs="Times New Roman"/>
          <w:sz w:val="24"/>
          <w:szCs w:val="24"/>
        </w:rPr>
        <w:t>с.</w:t>
      </w:r>
    </w:p>
    <w:p w:rsidR="009E06CE" w:rsidRPr="009E06CE" w:rsidRDefault="009E06CE" w:rsidP="00D507E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9E06CE" w:rsidRPr="00D507E2" w:rsidRDefault="00E40213" w:rsidP="00D507E2">
      <w:pPr>
        <w:pStyle w:val="ad"/>
        <w:numPr>
          <w:ilvl w:val="0"/>
          <w:numId w:val="8"/>
        </w:numPr>
        <w:tabs>
          <w:tab w:val="left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07E2">
        <w:rPr>
          <w:rFonts w:ascii="Times New Roman" w:hAnsi="Times New Roman" w:cs="Times New Roman"/>
          <w:b/>
          <w:bCs/>
        </w:rPr>
        <w:t>A20687</w:t>
      </w:r>
      <w:r w:rsidR="009E06CE" w:rsidRPr="00D507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507E2">
        <w:rPr>
          <w:rFonts w:ascii="Times New Roman" w:hAnsi="Times New Roman" w:cs="Times New Roman"/>
          <w:sz w:val="24"/>
          <w:szCs w:val="24"/>
        </w:rPr>
        <w:t>Спас,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В.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В.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Изменение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обмена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кислорода,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молочной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и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пировиноградной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кислот,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ферментативной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активности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каталазы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и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угольной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ангидразы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в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организме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больных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во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время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E2">
        <w:rPr>
          <w:rFonts w:ascii="Times New Roman" w:hAnsi="Times New Roman" w:cs="Times New Roman"/>
          <w:sz w:val="24"/>
          <w:szCs w:val="24"/>
        </w:rPr>
        <w:t>эндотрахеального</w:t>
      </w:r>
      <w:proofErr w:type="spell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эфирно-кислородного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наркоза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и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оперативного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07E2">
        <w:rPr>
          <w:rFonts w:ascii="Times New Roman" w:hAnsi="Times New Roman" w:cs="Times New Roman"/>
          <w:sz w:val="24"/>
          <w:szCs w:val="24"/>
        </w:rPr>
        <w:t>вмешательства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E2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E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...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канд.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мед.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07E2">
        <w:rPr>
          <w:rFonts w:ascii="Times New Roman" w:hAnsi="Times New Roman" w:cs="Times New Roman"/>
          <w:sz w:val="24"/>
          <w:szCs w:val="24"/>
        </w:rPr>
        <w:t>наук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777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-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хирургия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/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В.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В.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Спас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;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Мин.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Ордена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Трудового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E2">
        <w:rPr>
          <w:rFonts w:ascii="Times New Roman" w:hAnsi="Times New Roman" w:cs="Times New Roman"/>
          <w:sz w:val="24"/>
          <w:szCs w:val="24"/>
        </w:rPr>
        <w:t>Крас</w:t>
      </w:r>
      <w:proofErr w:type="spellEnd"/>
      <w:r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Знамени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гос.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мед.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ин-т.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–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Минск,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1972.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2F7964" w:rsidRPr="00D507E2">
        <w:rPr>
          <w:rFonts w:ascii="Times New Roman" w:hAnsi="Times New Roman" w:cs="Times New Roman"/>
          <w:sz w:val="24"/>
          <w:szCs w:val="24"/>
        </w:rPr>
        <w:t>–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16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с.</w:t>
      </w:r>
    </w:p>
    <w:p w:rsidR="009E06CE" w:rsidRPr="009E06CE" w:rsidRDefault="009E06CE" w:rsidP="00D507E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9E06CE" w:rsidRPr="00D507E2" w:rsidRDefault="00C85228" w:rsidP="00D507E2">
      <w:pPr>
        <w:pStyle w:val="ad"/>
        <w:numPr>
          <w:ilvl w:val="0"/>
          <w:numId w:val="8"/>
        </w:numPr>
        <w:tabs>
          <w:tab w:val="left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07E2">
        <w:rPr>
          <w:rFonts w:ascii="Times New Roman" w:hAnsi="Times New Roman" w:cs="Times New Roman"/>
          <w:b/>
        </w:rPr>
        <w:t>А/2610</w:t>
      </w:r>
      <w:r w:rsidR="009E06CE" w:rsidRPr="00D507E2">
        <w:rPr>
          <w:rFonts w:ascii="Times New Roman" w:hAnsi="Times New Roman" w:cs="Times New Roman"/>
          <w:sz w:val="24"/>
          <w:szCs w:val="24"/>
        </w:rPr>
        <w:t xml:space="preserve">         </w:t>
      </w:r>
      <w:hyperlink r:id="rId49" w:history="1">
        <w:proofErr w:type="spellStart"/>
        <w:r w:rsidR="00E40213" w:rsidRPr="00D507E2">
          <w:rPr>
            <w:rFonts w:ascii="Times New Roman" w:hAnsi="Times New Roman" w:cs="Times New Roman"/>
            <w:sz w:val="24"/>
            <w:szCs w:val="24"/>
          </w:rPr>
          <w:t>Лукиенко</w:t>
        </w:r>
        <w:proofErr w:type="spellEnd"/>
        <w:r w:rsidR="00E40213" w:rsidRPr="00D507E2">
          <w:rPr>
            <w:rFonts w:ascii="Times New Roman" w:hAnsi="Times New Roman" w:cs="Times New Roman"/>
            <w:sz w:val="24"/>
            <w:szCs w:val="24"/>
          </w:rPr>
          <w:t>,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883E58" w:rsidRPr="00D507E2">
        <w:rPr>
          <w:rFonts w:ascii="Times New Roman" w:hAnsi="Times New Roman" w:cs="Times New Roman"/>
          <w:sz w:val="24"/>
          <w:szCs w:val="24"/>
        </w:rPr>
        <w:t>П.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И.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40213" w:rsidRPr="00D507E2">
        <w:rPr>
          <w:rFonts w:ascii="Times New Roman" w:hAnsi="Times New Roman" w:cs="Times New Roman"/>
          <w:sz w:val="24"/>
          <w:szCs w:val="24"/>
        </w:rPr>
        <w:t>Лекарственная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40213" w:rsidRPr="00D507E2">
        <w:rPr>
          <w:rFonts w:ascii="Times New Roman" w:hAnsi="Times New Roman" w:cs="Times New Roman"/>
          <w:sz w:val="24"/>
          <w:szCs w:val="24"/>
        </w:rPr>
        <w:t>профилактика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40213" w:rsidRPr="00D507E2">
        <w:rPr>
          <w:rFonts w:ascii="Times New Roman" w:hAnsi="Times New Roman" w:cs="Times New Roman"/>
          <w:sz w:val="24"/>
          <w:szCs w:val="24"/>
        </w:rPr>
        <w:t>и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40213" w:rsidRPr="00D507E2">
        <w:rPr>
          <w:rFonts w:ascii="Times New Roman" w:hAnsi="Times New Roman" w:cs="Times New Roman"/>
          <w:sz w:val="24"/>
          <w:szCs w:val="24"/>
        </w:rPr>
        <w:t>терапия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40213" w:rsidRPr="00D507E2">
        <w:rPr>
          <w:rFonts w:ascii="Times New Roman" w:hAnsi="Times New Roman" w:cs="Times New Roman"/>
          <w:sz w:val="24"/>
          <w:szCs w:val="24"/>
        </w:rPr>
        <w:t>острой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0213" w:rsidRPr="00D507E2">
        <w:rPr>
          <w:rFonts w:ascii="Times New Roman" w:hAnsi="Times New Roman" w:cs="Times New Roman"/>
          <w:sz w:val="24"/>
          <w:szCs w:val="24"/>
        </w:rPr>
        <w:t>гипоксии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40213" w:rsidRPr="00D507E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13" w:rsidRPr="00D507E2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="00E40213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13" w:rsidRPr="00D507E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="00E40213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40213" w:rsidRPr="00D507E2">
        <w:rPr>
          <w:rFonts w:ascii="Times New Roman" w:hAnsi="Times New Roman" w:cs="Times New Roman"/>
          <w:sz w:val="24"/>
          <w:szCs w:val="24"/>
        </w:rPr>
        <w:t>...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3D2EFE" w:rsidRPr="00D507E2">
        <w:rPr>
          <w:rFonts w:ascii="Times New Roman" w:hAnsi="Times New Roman" w:cs="Times New Roman"/>
          <w:b/>
          <w:i/>
          <w:sz w:val="24"/>
          <w:szCs w:val="24"/>
        </w:rPr>
        <w:t>д-ра</w:t>
      </w:r>
      <w:r w:rsidR="007E0A77" w:rsidRPr="00D507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40213" w:rsidRPr="00D507E2">
        <w:rPr>
          <w:rFonts w:ascii="Times New Roman" w:hAnsi="Times New Roman" w:cs="Times New Roman"/>
          <w:b/>
          <w:i/>
          <w:sz w:val="24"/>
          <w:szCs w:val="24"/>
        </w:rPr>
        <w:t>мед.</w:t>
      </w:r>
      <w:r w:rsidR="007E0A77" w:rsidRPr="00D507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E40213" w:rsidRPr="00D507E2">
        <w:rPr>
          <w:rFonts w:ascii="Times New Roman" w:hAnsi="Times New Roman" w:cs="Times New Roman"/>
          <w:b/>
          <w:i/>
          <w:sz w:val="24"/>
          <w:szCs w:val="24"/>
        </w:rPr>
        <w:t>наук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40213" w:rsidRPr="00D507E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40213" w:rsidRPr="00D507E2">
        <w:rPr>
          <w:rFonts w:ascii="Times New Roman" w:hAnsi="Times New Roman" w:cs="Times New Roman"/>
          <w:sz w:val="24"/>
          <w:szCs w:val="24"/>
        </w:rPr>
        <w:t>14.00.25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40213" w:rsidRPr="00D507E2">
        <w:rPr>
          <w:rFonts w:ascii="Times New Roman" w:hAnsi="Times New Roman" w:cs="Times New Roman"/>
          <w:sz w:val="24"/>
          <w:szCs w:val="24"/>
        </w:rPr>
        <w:t>/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FC2631" w:rsidRPr="00D507E2">
        <w:rPr>
          <w:rFonts w:ascii="Times New Roman" w:hAnsi="Times New Roman" w:cs="Times New Roman"/>
          <w:sz w:val="24"/>
          <w:szCs w:val="24"/>
        </w:rPr>
        <w:t>П.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FC2631" w:rsidRPr="00D507E2">
        <w:rPr>
          <w:rFonts w:ascii="Times New Roman" w:hAnsi="Times New Roman" w:cs="Times New Roman"/>
          <w:sz w:val="24"/>
          <w:szCs w:val="24"/>
        </w:rPr>
        <w:t>И.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13" w:rsidRPr="00D507E2">
        <w:rPr>
          <w:rFonts w:ascii="Times New Roman" w:hAnsi="Times New Roman" w:cs="Times New Roman"/>
          <w:sz w:val="24"/>
          <w:szCs w:val="24"/>
        </w:rPr>
        <w:t>Лукиенко</w:t>
      </w:r>
      <w:proofErr w:type="spell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40213" w:rsidRPr="00D507E2">
        <w:rPr>
          <w:rFonts w:ascii="Times New Roman" w:hAnsi="Times New Roman" w:cs="Times New Roman"/>
          <w:sz w:val="24"/>
          <w:szCs w:val="24"/>
        </w:rPr>
        <w:t>;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40213" w:rsidRPr="00D507E2">
        <w:rPr>
          <w:rFonts w:ascii="Times New Roman" w:hAnsi="Times New Roman" w:cs="Times New Roman"/>
          <w:sz w:val="24"/>
          <w:szCs w:val="24"/>
        </w:rPr>
        <w:t>Вильнюс</w:t>
      </w:r>
      <w:r w:rsidR="00D078DF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787CA9" w:rsidRPr="00D507E2">
        <w:rPr>
          <w:rFonts w:ascii="Times New Roman" w:hAnsi="Times New Roman" w:cs="Times New Roman"/>
          <w:sz w:val="24"/>
          <w:szCs w:val="24"/>
        </w:rPr>
        <w:t>г</w:t>
      </w:r>
      <w:r w:rsidR="00E40213" w:rsidRPr="00D507E2">
        <w:rPr>
          <w:rFonts w:ascii="Times New Roman" w:hAnsi="Times New Roman" w:cs="Times New Roman"/>
          <w:sz w:val="24"/>
          <w:szCs w:val="24"/>
        </w:rPr>
        <w:t>ос</w:t>
      </w:r>
      <w:r w:rsidR="00787CA9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40213" w:rsidRPr="00D507E2">
        <w:rPr>
          <w:rFonts w:ascii="Times New Roman" w:hAnsi="Times New Roman" w:cs="Times New Roman"/>
          <w:sz w:val="24"/>
          <w:szCs w:val="24"/>
        </w:rPr>
        <w:t>ун</w:t>
      </w:r>
      <w:r w:rsidR="00787CA9" w:rsidRPr="00D507E2">
        <w:rPr>
          <w:rFonts w:ascii="Times New Roman" w:hAnsi="Times New Roman" w:cs="Times New Roman"/>
          <w:sz w:val="24"/>
          <w:szCs w:val="24"/>
        </w:rPr>
        <w:t>-</w:t>
      </w:r>
      <w:r w:rsidR="00E40213" w:rsidRPr="00D507E2">
        <w:rPr>
          <w:rFonts w:ascii="Times New Roman" w:hAnsi="Times New Roman" w:cs="Times New Roman"/>
          <w:sz w:val="24"/>
          <w:szCs w:val="24"/>
        </w:rPr>
        <w:t>т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40213" w:rsidRPr="00D507E2">
        <w:rPr>
          <w:rFonts w:ascii="Times New Roman" w:hAnsi="Times New Roman" w:cs="Times New Roman"/>
          <w:sz w:val="24"/>
          <w:szCs w:val="24"/>
        </w:rPr>
        <w:t>им.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40213" w:rsidRPr="00D507E2">
        <w:rPr>
          <w:rFonts w:ascii="Times New Roman" w:hAnsi="Times New Roman" w:cs="Times New Roman"/>
          <w:sz w:val="24"/>
          <w:szCs w:val="24"/>
        </w:rPr>
        <w:t>В.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40213" w:rsidRPr="00D507E2">
        <w:rPr>
          <w:rFonts w:ascii="Times New Roman" w:hAnsi="Times New Roman" w:cs="Times New Roman"/>
          <w:sz w:val="24"/>
          <w:szCs w:val="24"/>
        </w:rPr>
        <w:t>Капсукаса.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787CA9" w:rsidRPr="00D507E2">
        <w:rPr>
          <w:rFonts w:ascii="Times New Roman" w:hAnsi="Times New Roman" w:cs="Times New Roman"/>
          <w:sz w:val="24"/>
          <w:szCs w:val="24"/>
        </w:rPr>
        <w:t>–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FF28F4" w:rsidRPr="00D507E2">
        <w:rPr>
          <w:rFonts w:ascii="Times New Roman" w:hAnsi="Times New Roman" w:cs="Times New Roman"/>
          <w:sz w:val="24"/>
          <w:szCs w:val="24"/>
        </w:rPr>
        <w:t>[б.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FF28F4" w:rsidRPr="00D507E2">
        <w:rPr>
          <w:rFonts w:ascii="Times New Roman" w:hAnsi="Times New Roman" w:cs="Times New Roman"/>
          <w:sz w:val="24"/>
          <w:szCs w:val="24"/>
        </w:rPr>
        <w:t>м.],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40213" w:rsidRPr="00D507E2">
        <w:rPr>
          <w:rFonts w:ascii="Times New Roman" w:hAnsi="Times New Roman" w:cs="Times New Roman"/>
          <w:sz w:val="24"/>
          <w:szCs w:val="24"/>
        </w:rPr>
        <w:t>1973.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787CA9" w:rsidRPr="00D507E2">
        <w:rPr>
          <w:rFonts w:ascii="Times New Roman" w:hAnsi="Times New Roman" w:cs="Times New Roman"/>
          <w:sz w:val="24"/>
          <w:szCs w:val="24"/>
        </w:rPr>
        <w:t>–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40213" w:rsidRPr="00D507E2">
        <w:rPr>
          <w:rFonts w:ascii="Times New Roman" w:hAnsi="Times New Roman" w:cs="Times New Roman"/>
          <w:sz w:val="24"/>
          <w:szCs w:val="24"/>
        </w:rPr>
        <w:t>24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E40213" w:rsidRPr="00D507E2">
        <w:rPr>
          <w:rFonts w:ascii="Times New Roman" w:hAnsi="Times New Roman" w:cs="Times New Roman"/>
          <w:sz w:val="24"/>
          <w:szCs w:val="24"/>
        </w:rPr>
        <w:t>с.</w:t>
      </w:r>
    </w:p>
    <w:p w:rsidR="009E06CE" w:rsidRPr="009E06CE" w:rsidRDefault="009E06CE" w:rsidP="00D507E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9E06CE" w:rsidRPr="00D507E2" w:rsidRDefault="00883E58" w:rsidP="00D507E2">
      <w:pPr>
        <w:pStyle w:val="ad"/>
        <w:numPr>
          <w:ilvl w:val="0"/>
          <w:numId w:val="8"/>
        </w:numPr>
        <w:tabs>
          <w:tab w:val="left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07E2">
        <w:rPr>
          <w:rFonts w:ascii="Times New Roman" w:hAnsi="Times New Roman" w:cs="Times New Roman"/>
          <w:sz w:val="24"/>
          <w:szCs w:val="24"/>
        </w:rPr>
        <w:t>Станкевич,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П.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Б.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Влияние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производных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дитиокарбаминовой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кислоты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на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некоторые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функции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желудочно-кишечного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тракта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и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печени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07E2">
        <w:rPr>
          <w:rFonts w:ascii="Times New Roman" w:hAnsi="Times New Roman" w:cs="Times New Roman"/>
          <w:sz w:val="24"/>
          <w:szCs w:val="24"/>
        </w:rPr>
        <w:t>животных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E2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E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...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канд.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мед.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07E2">
        <w:rPr>
          <w:rFonts w:ascii="Times New Roman" w:hAnsi="Times New Roman" w:cs="Times New Roman"/>
          <w:sz w:val="24"/>
          <w:szCs w:val="24"/>
        </w:rPr>
        <w:t>наук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14.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00.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25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/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FC2631" w:rsidRPr="00D507E2">
        <w:rPr>
          <w:rFonts w:ascii="Times New Roman" w:hAnsi="Times New Roman" w:cs="Times New Roman"/>
          <w:sz w:val="24"/>
          <w:szCs w:val="24"/>
        </w:rPr>
        <w:t>П.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FC2631" w:rsidRPr="00D507E2">
        <w:rPr>
          <w:rFonts w:ascii="Times New Roman" w:hAnsi="Times New Roman" w:cs="Times New Roman"/>
          <w:sz w:val="24"/>
          <w:szCs w:val="24"/>
        </w:rPr>
        <w:t>Б.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Станкевич.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–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Ярославль,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1979.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–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21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с.</w:t>
      </w:r>
    </w:p>
    <w:p w:rsidR="009E06CE" w:rsidRPr="009E06CE" w:rsidRDefault="009E06CE" w:rsidP="00D507E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9E06CE" w:rsidRPr="00D507E2" w:rsidRDefault="003A2BC0" w:rsidP="00D507E2">
      <w:pPr>
        <w:pStyle w:val="ad"/>
        <w:numPr>
          <w:ilvl w:val="0"/>
          <w:numId w:val="8"/>
        </w:numPr>
        <w:tabs>
          <w:tab w:val="left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07E2">
        <w:rPr>
          <w:rFonts w:ascii="Times New Roman" w:hAnsi="Times New Roman" w:cs="Times New Roman"/>
          <w:b/>
          <w:bCs/>
        </w:rPr>
        <w:t>A028465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507E2">
        <w:rPr>
          <w:rFonts w:ascii="Times New Roman" w:hAnsi="Times New Roman" w:cs="Times New Roman"/>
          <w:sz w:val="24"/>
          <w:szCs w:val="24"/>
        </w:rPr>
        <w:t>Бушма</w:t>
      </w:r>
      <w:proofErr w:type="spellEnd"/>
      <w:r w:rsidRPr="00D507E2">
        <w:rPr>
          <w:rFonts w:ascii="Times New Roman" w:hAnsi="Times New Roman" w:cs="Times New Roman"/>
          <w:sz w:val="24"/>
          <w:szCs w:val="24"/>
        </w:rPr>
        <w:t>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М</w:t>
      </w:r>
      <w:r w:rsidR="00FC2631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И</w:t>
      </w:r>
      <w:r w:rsidR="00FC2631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Фармакологическая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активность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E2">
        <w:rPr>
          <w:rFonts w:ascii="Times New Roman" w:hAnsi="Times New Roman" w:cs="Times New Roman"/>
          <w:sz w:val="24"/>
          <w:szCs w:val="24"/>
        </w:rPr>
        <w:t>уридина</w:t>
      </w:r>
      <w:proofErr w:type="spell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и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07E2">
        <w:rPr>
          <w:rFonts w:ascii="Times New Roman" w:hAnsi="Times New Roman" w:cs="Times New Roman"/>
          <w:sz w:val="24"/>
          <w:szCs w:val="24"/>
        </w:rPr>
        <w:t>цитидина</w:t>
      </w:r>
      <w:proofErr w:type="spell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E2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E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...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канд.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мед.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07E2">
        <w:rPr>
          <w:rFonts w:ascii="Times New Roman" w:hAnsi="Times New Roman" w:cs="Times New Roman"/>
          <w:sz w:val="24"/>
          <w:szCs w:val="24"/>
        </w:rPr>
        <w:t>наук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14.00.25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-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фармакология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/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FC2631" w:rsidRPr="00D507E2">
        <w:rPr>
          <w:rFonts w:ascii="Times New Roman" w:hAnsi="Times New Roman" w:cs="Times New Roman"/>
          <w:sz w:val="24"/>
          <w:szCs w:val="24"/>
        </w:rPr>
        <w:t>М.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FC2631" w:rsidRPr="00D507E2">
        <w:rPr>
          <w:rFonts w:ascii="Times New Roman" w:hAnsi="Times New Roman" w:cs="Times New Roman"/>
          <w:sz w:val="24"/>
          <w:szCs w:val="24"/>
        </w:rPr>
        <w:t>И.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E2">
        <w:rPr>
          <w:rFonts w:ascii="Times New Roman" w:hAnsi="Times New Roman" w:cs="Times New Roman"/>
          <w:sz w:val="24"/>
          <w:szCs w:val="24"/>
        </w:rPr>
        <w:t>Бушма</w:t>
      </w:r>
      <w:proofErr w:type="spell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;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E2">
        <w:rPr>
          <w:rFonts w:ascii="Times New Roman" w:hAnsi="Times New Roman" w:cs="Times New Roman"/>
          <w:sz w:val="24"/>
          <w:szCs w:val="24"/>
        </w:rPr>
        <w:t>Тарт</w:t>
      </w:r>
      <w:r w:rsidR="00787CA9" w:rsidRPr="00D507E2">
        <w:rPr>
          <w:rFonts w:ascii="Times New Roman" w:hAnsi="Times New Roman" w:cs="Times New Roman"/>
          <w:sz w:val="24"/>
          <w:szCs w:val="24"/>
        </w:rPr>
        <w:t>ус</w:t>
      </w:r>
      <w:proofErr w:type="spellEnd"/>
      <w:r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гос.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ун-т.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–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Тарту,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1979.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–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20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с.</w:t>
      </w:r>
    </w:p>
    <w:p w:rsidR="009E06CE" w:rsidRPr="009E06CE" w:rsidRDefault="009E06CE" w:rsidP="00D507E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9E06CE" w:rsidRPr="00D507E2" w:rsidRDefault="000C699B" w:rsidP="00D507E2">
      <w:pPr>
        <w:pStyle w:val="ad"/>
        <w:numPr>
          <w:ilvl w:val="0"/>
          <w:numId w:val="8"/>
        </w:numPr>
        <w:tabs>
          <w:tab w:val="left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F82B98" w:rsidRPr="00D507E2">
          <w:rPr>
            <w:rFonts w:ascii="Times New Roman" w:hAnsi="Times New Roman" w:cs="Times New Roman"/>
            <w:sz w:val="24"/>
            <w:szCs w:val="24"/>
          </w:rPr>
          <w:t>Дорофеев,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82B98" w:rsidRPr="00D507E2">
          <w:rPr>
            <w:rFonts w:ascii="Times New Roman" w:hAnsi="Times New Roman" w:cs="Times New Roman"/>
            <w:sz w:val="24"/>
            <w:szCs w:val="24"/>
          </w:rPr>
          <w:t>Б.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82B98" w:rsidRPr="00D507E2">
          <w:rPr>
            <w:rFonts w:ascii="Times New Roman" w:hAnsi="Times New Roman" w:cs="Times New Roman"/>
            <w:sz w:val="24"/>
            <w:szCs w:val="24"/>
          </w:rPr>
          <w:t>Ф.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51" w:history="1">
        <w:proofErr w:type="spellStart"/>
        <w:r w:rsidR="00F82B98" w:rsidRPr="00D507E2">
          <w:rPr>
            <w:rFonts w:ascii="Times New Roman" w:hAnsi="Times New Roman" w:cs="Times New Roman"/>
            <w:sz w:val="24"/>
            <w:szCs w:val="24"/>
          </w:rPr>
          <w:t>Нейротропная</w:t>
        </w:r>
        <w:proofErr w:type="spellEnd"/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82B98" w:rsidRPr="00D507E2">
          <w:rPr>
            <w:rFonts w:ascii="Times New Roman" w:hAnsi="Times New Roman" w:cs="Times New Roman"/>
            <w:sz w:val="24"/>
            <w:szCs w:val="24"/>
          </w:rPr>
          <w:t>активность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82B98" w:rsidRPr="00D507E2">
          <w:rPr>
            <w:rFonts w:ascii="Times New Roman" w:hAnsi="Times New Roman" w:cs="Times New Roman"/>
            <w:sz w:val="24"/>
            <w:szCs w:val="24"/>
          </w:rPr>
          <w:t>некоторых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82B98" w:rsidRPr="00D507E2">
          <w:rPr>
            <w:rFonts w:ascii="Times New Roman" w:hAnsi="Times New Roman" w:cs="Times New Roman"/>
            <w:sz w:val="24"/>
            <w:szCs w:val="24"/>
          </w:rPr>
          <w:t>производных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82B98" w:rsidRPr="00D507E2">
          <w:rPr>
            <w:rFonts w:ascii="Times New Roman" w:hAnsi="Times New Roman" w:cs="Times New Roman"/>
            <w:sz w:val="24"/>
            <w:szCs w:val="24"/>
          </w:rPr>
          <w:t>и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82B98" w:rsidRPr="00D507E2">
          <w:rPr>
            <w:rFonts w:ascii="Times New Roman" w:hAnsi="Times New Roman" w:cs="Times New Roman"/>
            <w:sz w:val="24"/>
            <w:szCs w:val="24"/>
          </w:rPr>
          <w:t>структурных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82B98" w:rsidRPr="00D507E2">
          <w:rPr>
            <w:rFonts w:ascii="Times New Roman" w:hAnsi="Times New Roman" w:cs="Times New Roman"/>
            <w:sz w:val="24"/>
            <w:szCs w:val="24"/>
          </w:rPr>
          <w:t>аналогов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82B98" w:rsidRPr="00D507E2">
          <w:rPr>
            <w:rFonts w:ascii="Times New Roman" w:hAnsi="Times New Roman" w:cs="Times New Roman"/>
            <w:sz w:val="24"/>
            <w:szCs w:val="24"/>
          </w:rPr>
          <w:t>гамма-аминомасляной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82B98" w:rsidRPr="00D507E2">
          <w:rPr>
            <w:rFonts w:ascii="Times New Roman" w:hAnsi="Times New Roman" w:cs="Times New Roman"/>
            <w:sz w:val="24"/>
            <w:szCs w:val="24"/>
          </w:rPr>
          <w:t>и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82B98" w:rsidRPr="00D507E2">
          <w:rPr>
            <w:rFonts w:ascii="Times New Roman" w:hAnsi="Times New Roman" w:cs="Times New Roman"/>
            <w:sz w:val="24"/>
            <w:szCs w:val="24"/>
          </w:rPr>
          <w:t>пантотеновой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="00F82B98" w:rsidRPr="00D507E2">
          <w:rPr>
            <w:rFonts w:ascii="Times New Roman" w:hAnsi="Times New Roman" w:cs="Times New Roman"/>
            <w:sz w:val="24"/>
            <w:szCs w:val="24"/>
          </w:rPr>
          <w:t>кислот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82B98" w:rsidRPr="00D507E2">
          <w:rPr>
            <w:rFonts w:ascii="Times New Roman" w:hAnsi="Times New Roman" w:cs="Times New Roman"/>
            <w:sz w:val="24"/>
            <w:szCs w:val="24"/>
          </w:rPr>
          <w:t>:</w:t>
        </w:r>
        <w:proofErr w:type="gramEnd"/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83E58" w:rsidRPr="00D507E2">
          <w:rPr>
            <w:rFonts w:ascii="Times New Roman" w:hAnsi="Times New Roman" w:cs="Times New Roman"/>
            <w:sz w:val="24"/>
            <w:szCs w:val="24"/>
          </w:rPr>
          <w:t>автореф</w:t>
        </w:r>
        <w:proofErr w:type="spellEnd"/>
        <w:r w:rsidR="00883E58" w:rsidRPr="00D507E2">
          <w:rPr>
            <w:rFonts w:ascii="Times New Roman" w:hAnsi="Times New Roman" w:cs="Times New Roman"/>
            <w:sz w:val="24"/>
            <w:szCs w:val="24"/>
          </w:rPr>
          <w:t>.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83E58" w:rsidRPr="00D507E2">
          <w:rPr>
            <w:rFonts w:ascii="Times New Roman" w:hAnsi="Times New Roman" w:cs="Times New Roman"/>
            <w:sz w:val="24"/>
            <w:szCs w:val="24"/>
          </w:rPr>
          <w:t>дис</w:t>
        </w:r>
        <w:proofErr w:type="spellEnd"/>
        <w:r w:rsidR="00883E58" w:rsidRPr="00D507E2">
          <w:rPr>
            <w:rFonts w:ascii="Times New Roman" w:hAnsi="Times New Roman" w:cs="Times New Roman"/>
            <w:sz w:val="24"/>
            <w:szCs w:val="24"/>
          </w:rPr>
          <w:t>.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83E58" w:rsidRPr="00D507E2">
          <w:rPr>
            <w:rFonts w:ascii="Times New Roman" w:hAnsi="Times New Roman" w:cs="Times New Roman"/>
            <w:sz w:val="24"/>
            <w:szCs w:val="24"/>
          </w:rPr>
          <w:t>...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83E58" w:rsidRPr="00D507E2">
          <w:rPr>
            <w:rFonts w:ascii="Times New Roman" w:hAnsi="Times New Roman" w:cs="Times New Roman"/>
            <w:sz w:val="24"/>
            <w:szCs w:val="24"/>
          </w:rPr>
          <w:t>канд.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83E58" w:rsidRPr="00D507E2">
          <w:rPr>
            <w:rFonts w:ascii="Times New Roman" w:hAnsi="Times New Roman" w:cs="Times New Roman"/>
            <w:sz w:val="24"/>
            <w:szCs w:val="24"/>
          </w:rPr>
          <w:t>мед.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="00883E58" w:rsidRPr="00D507E2">
          <w:rPr>
            <w:rFonts w:ascii="Times New Roman" w:hAnsi="Times New Roman" w:cs="Times New Roman"/>
            <w:sz w:val="24"/>
            <w:szCs w:val="24"/>
          </w:rPr>
          <w:t>наук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83E58" w:rsidRPr="00D507E2">
          <w:rPr>
            <w:rFonts w:ascii="Times New Roman" w:hAnsi="Times New Roman" w:cs="Times New Roman"/>
            <w:sz w:val="24"/>
            <w:szCs w:val="24"/>
          </w:rPr>
          <w:t>:</w:t>
        </w:r>
        <w:proofErr w:type="gramEnd"/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82B98" w:rsidRPr="00D507E2">
          <w:rPr>
            <w:rFonts w:ascii="Times New Roman" w:hAnsi="Times New Roman" w:cs="Times New Roman"/>
            <w:sz w:val="24"/>
            <w:szCs w:val="24"/>
          </w:rPr>
          <w:t>(14.00.25)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83E58" w:rsidRPr="00D507E2">
          <w:rPr>
            <w:rFonts w:ascii="Times New Roman" w:hAnsi="Times New Roman" w:cs="Times New Roman"/>
            <w:sz w:val="24"/>
            <w:szCs w:val="24"/>
          </w:rPr>
          <w:t>/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83E58" w:rsidRPr="00D507E2">
          <w:rPr>
            <w:rFonts w:ascii="Times New Roman" w:hAnsi="Times New Roman" w:cs="Times New Roman"/>
            <w:sz w:val="24"/>
            <w:szCs w:val="24"/>
          </w:rPr>
          <w:t>Б.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83E58" w:rsidRPr="00D507E2">
          <w:rPr>
            <w:rFonts w:ascii="Times New Roman" w:hAnsi="Times New Roman" w:cs="Times New Roman"/>
            <w:sz w:val="24"/>
            <w:szCs w:val="24"/>
          </w:rPr>
          <w:t>Ф.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hyperlink r:id="rId52" w:history="1">
          <w:r w:rsidR="00883E58" w:rsidRPr="00D507E2">
            <w:rPr>
              <w:rFonts w:ascii="Times New Roman" w:hAnsi="Times New Roman" w:cs="Times New Roman"/>
              <w:sz w:val="24"/>
              <w:szCs w:val="24"/>
            </w:rPr>
            <w:t>Дорофеев</w:t>
          </w:r>
        </w:hyperlink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87CA9" w:rsidRPr="00D507E2">
          <w:rPr>
            <w:rFonts w:ascii="Times New Roman" w:hAnsi="Times New Roman" w:cs="Times New Roman"/>
            <w:sz w:val="24"/>
            <w:szCs w:val="24"/>
          </w:rPr>
          <w:t>;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87CA9" w:rsidRPr="00D507E2">
          <w:rPr>
            <w:rFonts w:ascii="Times New Roman" w:hAnsi="Times New Roman" w:cs="Times New Roman"/>
            <w:sz w:val="24"/>
            <w:szCs w:val="24"/>
          </w:rPr>
          <w:t>Смолен.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87CA9" w:rsidRPr="00D507E2">
          <w:rPr>
            <w:rFonts w:ascii="Times New Roman" w:hAnsi="Times New Roman" w:cs="Times New Roman"/>
            <w:sz w:val="24"/>
            <w:szCs w:val="24"/>
          </w:rPr>
          <w:t>гос.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87CA9" w:rsidRPr="00D507E2">
          <w:rPr>
            <w:rFonts w:ascii="Times New Roman" w:hAnsi="Times New Roman" w:cs="Times New Roman"/>
            <w:sz w:val="24"/>
            <w:szCs w:val="24"/>
          </w:rPr>
          <w:t>мед.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87CA9" w:rsidRPr="00D507E2">
          <w:rPr>
            <w:rFonts w:ascii="Times New Roman" w:hAnsi="Times New Roman" w:cs="Times New Roman"/>
            <w:sz w:val="24"/>
            <w:szCs w:val="24"/>
          </w:rPr>
          <w:t>ин-т.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87CA9" w:rsidRPr="00D507E2">
          <w:rPr>
            <w:rFonts w:ascii="Times New Roman" w:hAnsi="Times New Roman" w:cs="Times New Roman"/>
            <w:sz w:val="24"/>
            <w:szCs w:val="24"/>
          </w:rPr>
          <w:t>–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82B98" w:rsidRPr="00D507E2">
          <w:rPr>
            <w:rFonts w:ascii="Times New Roman" w:hAnsi="Times New Roman" w:cs="Times New Roman"/>
            <w:sz w:val="24"/>
            <w:szCs w:val="24"/>
          </w:rPr>
          <w:t>Смоленск,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82B98" w:rsidRPr="00D507E2">
          <w:rPr>
            <w:rFonts w:ascii="Times New Roman" w:hAnsi="Times New Roman" w:cs="Times New Roman"/>
            <w:sz w:val="24"/>
            <w:szCs w:val="24"/>
          </w:rPr>
          <w:t>1980.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87CA9" w:rsidRPr="00D507E2">
          <w:rPr>
            <w:rFonts w:ascii="Times New Roman" w:hAnsi="Times New Roman" w:cs="Times New Roman"/>
            <w:sz w:val="24"/>
            <w:szCs w:val="24"/>
          </w:rPr>
          <w:t>–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82B98" w:rsidRPr="00D507E2">
          <w:rPr>
            <w:rFonts w:ascii="Times New Roman" w:hAnsi="Times New Roman" w:cs="Times New Roman"/>
            <w:sz w:val="24"/>
            <w:szCs w:val="24"/>
          </w:rPr>
          <w:t>21</w:t>
        </w:r>
        <w:r w:rsidR="007E0A77" w:rsidRPr="00D50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82B98" w:rsidRPr="00D507E2">
          <w:rPr>
            <w:rFonts w:ascii="Times New Roman" w:hAnsi="Times New Roman" w:cs="Times New Roman"/>
            <w:sz w:val="24"/>
            <w:szCs w:val="24"/>
          </w:rPr>
          <w:t>с.</w:t>
        </w:r>
      </w:hyperlink>
    </w:p>
    <w:p w:rsidR="009E06CE" w:rsidRPr="009E06CE" w:rsidRDefault="009E06CE" w:rsidP="00D507E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9E06CE" w:rsidRPr="00D507E2" w:rsidRDefault="003A2BC0" w:rsidP="00D507E2">
      <w:pPr>
        <w:pStyle w:val="ad"/>
        <w:numPr>
          <w:ilvl w:val="0"/>
          <w:numId w:val="8"/>
        </w:numPr>
        <w:tabs>
          <w:tab w:val="left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07E2">
        <w:rPr>
          <w:rFonts w:ascii="Times New Roman" w:hAnsi="Times New Roman" w:cs="Times New Roman"/>
          <w:b/>
          <w:bCs/>
        </w:rPr>
        <w:t>A028472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D078DF" w:rsidRPr="00D507E2">
        <w:rPr>
          <w:rFonts w:ascii="Times New Roman" w:hAnsi="Times New Roman" w:cs="Times New Roman"/>
          <w:sz w:val="24"/>
          <w:szCs w:val="24"/>
        </w:rPr>
        <w:t>Макарина-Кибак</w:t>
      </w:r>
      <w:proofErr w:type="spellEnd"/>
      <w:r w:rsidR="00D078DF" w:rsidRPr="00D507E2">
        <w:rPr>
          <w:rFonts w:ascii="Times New Roman" w:hAnsi="Times New Roman" w:cs="Times New Roman"/>
          <w:sz w:val="24"/>
          <w:szCs w:val="24"/>
        </w:rPr>
        <w:t>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Л.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Я.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D078DF" w:rsidRPr="00D507E2">
        <w:rPr>
          <w:rFonts w:ascii="Times New Roman" w:hAnsi="Times New Roman" w:cs="Times New Roman"/>
          <w:sz w:val="24"/>
          <w:szCs w:val="24"/>
        </w:rPr>
        <w:t>Синтез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D078DF" w:rsidRPr="00D507E2">
        <w:rPr>
          <w:rFonts w:ascii="Times New Roman" w:hAnsi="Times New Roman" w:cs="Times New Roman"/>
          <w:sz w:val="24"/>
          <w:szCs w:val="24"/>
        </w:rPr>
        <w:t>и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D078DF" w:rsidRPr="00D507E2">
        <w:rPr>
          <w:rFonts w:ascii="Times New Roman" w:hAnsi="Times New Roman" w:cs="Times New Roman"/>
          <w:sz w:val="24"/>
          <w:szCs w:val="24"/>
        </w:rPr>
        <w:t>фармакологическая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D078DF" w:rsidRPr="00D507E2">
        <w:rPr>
          <w:rFonts w:ascii="Times New Roman" w:hAnsi="Times New Roman" w:cs="Times New Roman"/>
          <w:sz w:val="24"/>
          <w:szCs w:val="24"/>
        </w:rPr>
        <w:t>активность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8DF" w:rsidRPr="00D507E2">
        <w:rPr>
          <w:rFonts w:ascii="Times New Roman" w:hAnsi="Times New Roman" w:cs="Times New Roman"/>
          <w:sz w:val="24"/>
          <w:szCs w:val="24"/>
        </w:rPr>
        <w:t>парабановой</w:t>
      </w:r>
      <w:proofErr w:type="spell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D078DF" w:rsidRPr="00D507E2">
        <w:rPr>
          <w:rFonts w:ascii="Times New Roman" w:hAnsi="Times New Roman" w:cs="Times New Roman"/>
          <w:sz w:val="24"/>
          <w:szCs w:val="24"/>
        </w:rPr>
        <w:t>кислоты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D078DF" w:rsidRPr="00D507E2">
        <w:rPr>
          <w:rFonts w:ascii="Times New Roman" w:hAnsi="Times New Roman" w:cs="Times New Roman"/>
          <w:sz w:val="24"/>
          <w:szCs w:val="24"/>
        </w:rPr>
        <w:t>и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D078DF" w:rsidRPr="00D507E2">
        <w:rPr>
          <w:rFonts w:ascii="Times New Roman" w:hAnsi="Times New Roman" w:cs="Times New Roman"/>
          <w:sz w:val="24"/>
          <w:szCs w:val="24"/>
        </w:rPr>
        <w:t>ее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78DF" w:rsidRPr="00D507E2">
        <w:rPr>
          <w:rFonts w:ascii="Times New Roman" w:hAnsi="Times New Roman" w:cs="Times New Roman"/>
          <w:sz w:val="24"/>
          <w:szCs w:val="24"/>
        </w:rPr>
        <w:t>производных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E58" w:rsidRPr="00D507E2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="00883E58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E58" w:rsidRPr="00D507E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="00883E58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...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канд.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мед.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3E58" w:rsidRPr="00D507E2">
        <w:rPr>
          <w:rFonts w:ascii="Times New Roman" w:hAnsi="Times New Roman" w:cs="Times New Roman"/>
          <w:sz w:val="24"/>
          <w:szCs w:val="24"/>
        </w:rPr>
        <w:t>наук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D078DF" w:rsidRPr="00D507E2">
        <w:rPr>
          <w:rFonts w:ascii="Times New Roman" w:hAnsi="Times New Roman" w:cs="Times New Roman"/>
          <w:sz w:val="24"/>
          <w:szCs w:val="24"/>
        </w:rPr>
        <w:t>14.00.25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D078DF" w:rsidRPr="00D507E2">
        <w:rPr>
          <w:rFonts w:ascii="Times New Roman" w:hAnsi="Times New Roman" w:cs="Times New Roman"/>
          <w:sz w:val="24"/>
          <w:szCs w:val="24"/>
        </w:rPr>
        <w:t>-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D078DF" w:rsidRPr="00D507E2">
        <w:rPr>
          <w:rFonts w:ascii="Times New Roman" w:hAnsi="Times New Roman" w:cs="Times New Roman"/>
          <w:sz w:val="24"/>
          <w:szCs w:val="24"/>
        </w:rPr>
        <w:t>фармакология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D078DF" w:rsidRPr="00D507E2">
        <w:rPr>
          <w:rFonts w:ascii="Times New Roman" w:hAnsi="Times New Roman" w:cs="Times New Roman"/>
          <w:sz w:val="24"/>
          <w:szCs w:val="24"/>
        </w:rPr>
        <w:t>/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FC2631" w:rsidRPr="00D507E2">
        <w:rPr>
          <w:rFonts w:ascii="Times New Roman" w:hAnsi="Times New Roman" w:cs="Times New Roman"/>
          <w:sz w:val="24"/>
          <w:szCs w:val="24"/>
        </w:rPr>
        <w:t>Л.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FC2631" w:rsidRPr="00D507E2">
        <w:rPr>
          <w:rFonts w:ascii="Times New Roman" w:hAnsi="Times New Roman" w:cs="Times New Roman"/>
          <w:sz w:val="24"/>
          <w:szCs w:val="24"/>
        </w:rPr>
        <w:t>Я.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8DF" w:rsidRPr="00D507E2">
        <w:rPr>
          <w:rFonts w:ascii="Times New Roman" w:hAnsi="Times New Roman" w:cs="Times New Roman"/>
          <w:sz w:val="24"/>
          <w:szCs w:val="24"/>
        </w:rPr>
        <w:t>Макарина-Кибак</w:t>
      </w:r>
      <w:proofErr w:type="spell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D078DF" w:rsidRPr="00D507E2">
        <w:rPr>
          <w:rFonts w:ascii="Times New Roman" w:hAnsi="Times New Roman" w:cs="Times New Roman"/>
          <w:sz w:val="24"/>
          <w:szCs w:val="24"/>
        </w:rPr>
        <w:t>;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D078DF" w:rsidRPr="00D507E2">
        <w:rPr>
          <w:rFonts w:ascii="Times New Roman" w:hAnsi="Times New Roman" w:cs="Times New Roman"/>
          <w:sz w:val="24"/>
          <w:szCs w:val="24"/>
        </w:rPr>
        <w:t>М-во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D078DF" w:rsidRPr="00D507E2">
        <w:rPr>
          <w:rFonts w:ascii="Times New Roman" w:hAnsi="Times New Roman" w:cs="Times New Roman"/>
          <w:sz w:val="24"/>
          <w:szCs w:val="24"/>
        </w:rPr>
        <w:t>здравоохранения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D078DF" w:rsidRPr="00D507E2">
        <w:rPr>
          <w:rFonts w:ascii="Times New Roman" w:hAnsi="Times New Roman" w:cs="Times New Roman"/>
          <w:sz w:val="24"/>
          <w:szCs w:val="24"/>
        </w:rPr>
        <w:t>РСФСР,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D078DF" w:rsidRPr="00D507E2">
        <w:rPr>
          <w:rFonts w:ascii="Times New Roman" w:hAnsi="Times New Roman" w:cs="Times New Roman"/>
          <w:sz w:val="24"/>
          <w:szCs w:val="24"/>
        </w:rPr>
        <w:t>Смолен</w:t>
      </w:r>
      <w:r w:rsidR="00787CA9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D078DF" w:rsidRPr="00D507E2">
        <w:rPr>
          <w:rFonts w:ascii="Times New Roman" w:hAnsi="Times New Roman" w:cs="Times New Roman"/>
          <w:sz w:val="24"/>
          <w:szCs w:val="24"/>
        </w:rPr>
        <w:t>гос.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D078DF" w:rsidRPr="00D507E2">
        <w:rPr>
          <w:rFonts w:ascii="Times New Roman" w:hAnsi="Times New Roman" w:cs="Times New Roman"/>
          <w:sz w:val="24"/>
          <w:szCs w:val="24"/>
        </w:rPr>
        <w:t>мед.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D078DF" w:rsidRPr="00D507E2">
        <w:rPr>
          <w:rFonts w:ascii="Times New Roman" w:hAnsi="Times New Roman" w:cs="Times New Roman"/>
          <w:sz w:val="24"/>
          <w:szCs w:val="24"/>
        </w:rPr>
        <w:t>ин-т.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2F7964" w:rsidRPr="00D507E2">
        <w:rPr>
          <w:rFonts w:ascii="Times New Roman" w:hAnsi="Times New Roman" w:cs="Times New Roman"/>
          <w:sz w:val="24"/>
          <w:szCs w:val="24"/>
        </w:rPr>
        <w:t>–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D078DF" w:rsidRPr="00D507E2">
        <w:rPr>
          <w:rFonts w:ascii="Times New Roman" w:hAnsi="Times New Roman" w:cs="Times New Roman"/>
          <w:sz w:val="24"/>
          <w:szCs w:val="24"/>
        </w:rPr>
        <w:t>Смоленск,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D078DF" w:rsidRPr="00D507E2">
        <w:rPr>
          <w:rFonts w:ascii="Times New Roman" w:hAnsi="Times New Roman" w:cs="Times New Roman"/>
          <w:sz w:val="24"/>
          <w:szCs w:val="24"/>
        </w:rPr>
        <w:t>1982.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2F7964" w:rsidRPr="00D507E2">
        <w:rPr>
          <w:rFonts w:ascii="Times New Roman" w:hAnsi="Times New Roman" w:cs="Times New Roman"/>
          <w:sz w:val="24"/>
          <w:szCs w:val="24"/>
        </w:rPr>
        <w:t>–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D078DF" w:rsidRPr="00D507E2">
        <w:rPr>
          <w:rFonts w:ascii="Times New Roman" w:hAnsi="Times New Roman" w:cs="Times New Roman"/>
          <w:sz w:val="24"/>
          <w:szCs w:val="24"/>
        </w:rPr>
        <w:t>23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D078DF" w:rsidRPr="00D507E2">
        <w:rPr>
          <w:rFonts w:ascii="Times New Roman" w:hAnsi="Times New Roman" w:cs="Times New Roman"/>
          <w:sz w:val="24"/>
          <w:szCs w:val="24"/>
        </w:rPr>
        <w:t>с.</w:t>
      </w:r>
    </w:p>
    <w:p w:rsidR="009E06CE" w:rsidRPr="009E06CE" w:rsidRDefault="009E06CE" w:rsidP="00D507E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9E06CE" w:rsidRPr="00D507E2" w:rsidRDefault="00D078DF" w:rsidP="00D507E2">
      <w:pPr>
        <w:pStyle w:val="ad"/>
        <w:numPr>
          <w:ilvl w:val="0"/>
          <w:numId w:val="8"/>
        </w:numPr>
        <w:tabs>
          <w:tab w:val="left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07E2">
        <w:rPr>
          <w:rFonts w:ascii="Times New Roman" w:hAnsi="Times New Roman" w:cs="Times New Roman"/>
          <w:b/>
          <w:bCs/>
        </w:rPr>
        <w:t>A028443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     </w:t>
      </w:r>
      <w:r w:rsidRPr="00D507E2">
        <w:rPr>
          <w:rFonts w:ascii="Times New Roman" w:hAnsi="Times New Roman" w:cs="Times New Roman"/>
          <w:sz w:val="24"/>
          <w:szCs w:val="24"/>
        </w:rPr>
        <w:t>Островский,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С.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Ю.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Особенности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обмена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аминокислот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у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животных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с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различной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алкогольной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07E2">
        <w:rPr>
          <w:rFonts w:ascii="Times New Roman" w:hAnsi="Times New Roman" w:cs="Times New Roman"/>
          <w:sz w:val="24"/>
          <w:szCs w:val="24"/>
        </w:rPr>
        <w:t>мотивацией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E58" w:rsidRPr="00D507E2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="00883E58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E58" w:rsidRPr="00D507E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="00883E58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...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канд.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мед.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3E58" w:rsidRPr="00D507E2">
        <w:rPr>
          <w:rFonts w:ascii="Times New Roman" w:hAnsi="Times New Roman" w:cs="Times New Roman"/>
          <w:sz w:val="24"/>
          <w:szCs w:val="24"/>
        </w:rPr>
        <w:t>наук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883E58" w:rsidRPr="00D507E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03.00.04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-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биохимия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/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FC2631" w:rsidRPr="00D507E2">
        <w:rPr>
          <w:rFonts w:ascii="Times New Roman" w:hAnsi="Times New Roman" w:cs="Times New Roman"/>
          <w:sz w:val="24"/>
          <w:szCs w:val="24"/>
        </w:rPr>
        <w:t>С.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FC2631" w:rsidRPr="00D507E2">
        <w:rPr>
          <w:rFonts w:ascii="Times New Roman" w:hAnsi="Times New Roman" w:cs="Times New Roman"/>
          <w:sz w:val="24"/>
          <w:szCs w:val="24"/>
        </w:rPr>
        <w:t>Ю.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Островский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;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М-во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здравоохранения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БССР,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787CA9" w:rsidRPr="00D507E2">
        <w:rPr>
          <w:rFonts w:ascii="Times New Roman" w:hAnsi="Times New Roman" w:cs="Times New Roman"/>
          <w:sz w:val="24"/>
          <w:szCs w:val="24"/>
        </w:rPr>
        <w:t>Мин.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787CA9" w:rsidRPr="00D507E2">
        <w:rPr>
          <w:rFonts w:ascii="Times New Roman" w:hAnsi="Times New Roman" w:cs="Times New Roman"/>
          <w:sz w:val="24"/>
          <w:szCs w:val="24"/>
        </w:rPr>
        <w:t>Ордена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787CA9" w:rsidRPr="00D507E2">
        <w:rPr>
          <w:rFonts w:ascii="Times New Roman" w:hAnsi="Times New Roman" w:cs="Times New Roman"/>
          <w:sz w:val="24"/>
          <w:szCs w:val="24"/>
        </w:rPr>
        <w:t>Трудового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CA9" w:rsidRPr="00D507E2">
        <w:rPr>
          <w:rFonts w:ascii="Times New Roman" w:hAnsi="Times New Roman" w:cs="Times New Roman"/>
          <w:sz w:val="24"/>
          <w:szCs w:val="24"/>
        </w:rPr>
        <w:t>Крас</w:t>
      </w:r>
      <w:proofErr w:type="spellEnd"/>
      <w:r w:rsidR="00787CA9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787CA9" w:rsidRPr="00D507E2">
        <w:rPr>
          <w:rFonts w:ascii="Times New Roman" w:hAnsi="Times New Roman" w:cs="Times New Roman"/>
          <w:sz w:val="24"/>
          <w:szCs w:val="24"/>
        </w:rPr>
        <w:t>Знамени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787CA9" w:rsidRPr="00D507E2">
        <w:rPr>
          <w:rFonts w:ascii="Times New Roman" w:hAnsi="Times New Roman" w:cs="Times New Roman"/>
          <w:sz w:val="24"/>
          <w:szCs w:val="24"/>
        </w:rPr>
        <w:t>гос.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787CA9" w:rsidRPr="00D507E2">
        <w:rPr>
          <w:rFonts w:ascii="Times New Roman" w:hAnsi="Times New Roman" w:cs="Times New Roman"/>
          <w:sz w:val="24"/>
          <w:szCs w:val="24"/>
        </w:rPr>
        <w:t>мед.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787CA9" w:rsidRPr="00D507E2">
        <w:rPr>
          <w:rFonts w:ascii="Times New Roman" w:hAnsi="Times New Roman" w:cs="Times New Roman"/>
          <w:sz w:val="24"/>
          <w:szCs w:val="24"/>
        </w:rPr>
        <w:t>ин-т</w:t>
      </w:r>
      <w:r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2F7964" w:rsidRPr="00D507E2">
        <w:rPr>
          <w:rFonts w:ascii="Times New Roman" w:hAnsi="Times New Roman" w:cs="Times New Roman"/>
          <w:sz w:val="24"/>
          <w:szCs w:val="24"/>
        </w:rPr>
        <w:t>–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Минск,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1982.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2F7964" w:rsidRPr="00D507E2">
        <w:rPr>
          <w:rFonts w:ascii="Times New Roman" w:hAnsi="Times New Roman" w:cs="Times New Roman"/>
          <w:sz w:val="24"/>
          <w:szCs w:val="24"/>
        </w:rPr>
        <w:t>–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17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с.</w:t>
      </w:r>
    </w:p>
    <w:p w:rsidR="009E06CE" w:rsidRPr="009E06CE" w:rsidRDefault="009E06CE" w:rsidP="00D507E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D078DF" w:rsidRPr="00D507E2" w:rsidRDefault="00D078DF" w:rsidP="00D507E2">
      <w:pPr>
        <w:pStyle w:val="ad"/>
        <w:numPr>
          <w:ilvl w:val="0"/>
          <w:numId w:val="8"/>
        </w:numPr>
        <w:tabs>
          <w:tab w:val="left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07E2">
        <w:rPr>
          <w:rFonts w:ascii="Times New Roman" w:hAnsi="Times New Roman" w:cs="Times New Roman"/>
          <w:b/>
          <w:bCs/>
        </w:rPr>
        <w:t>A028944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07E2">
        <w:rPr>
          <w:rFonts w:ascii="Times New Roman" w:hAnsi="Times New Roman" w:cs="Times New Roman"/>
          <w:sz w:val="24"/>
          <w:szCs w:val="24"/>
        </w:rPr>
        <w:t>Коршак,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Т</w:t>
      </w:r>
      <w:r w:rsidR="00883E58" w:rsidRPr="00D507E2">
        <w:rPr>
          <w:rFonts w:ascii="Times New Roman" w:hAnsi="Times New Roman" w:cs="Times New Roman"/>
          <w:sz w:val="24"/>
          <w:szCs w:val="24"/>
        </w:rPr>
        <w:t>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А.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E2">
        <w:rPr>
          <w:rFonts w:ascii="Times New Roman" w:hAnsi="Times New Roman" w:cs="Times New Roman"/>
          <w:sz w:val="24"/>
          <w:szCs w:val="24"/>
        </w:rPr>
        <w:t>Нейротропная</w:t>
      </w:r>
      <w:proofErr w:type="spell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активность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некоторых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новых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производных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07E2">
        <w:rPr>
          <w:rFonts w:ascii="Times New Roman" w:hAnsi="Times New Roman" w:cs="Times New Roman"/>
          <w:sz w:val="24"/>
          <w:szCs w:val="24"/>
        </w:rPr>
        <w:t>пиперидина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14.00.25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-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фармакология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/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FC2631" w:rsidRPr="00D507E2">
        <w:rPr>
          <w:rFonts w:ascii="Times New Roman" w:hAnsi="Times New Roman" w:cs="Times New Roman"/>
          <w:sz w:val="24"/>
          <w:szCs w:val="24"/>
        </w:rPr>
        <w:t>Т.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FC2631" w:rsidRPr="00D507E2">
        <w:rPr>
          <w:rFonts w:ascii="Times New Roman" w:hAnsi="Times New Roman" w:cs="Times New Roman"/>
          <w:sz w:val="24"/>
          <w:szCs w:val="24"/>
        </w:rPr>
        <w:t>А.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Коршак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;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Смолен.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гос.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мед.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ин-т.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–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Смоленск,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1990.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–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Pr="00D507E2">
        <w:rPr>
          <w:rFonts w:ascii="Times New Roman" w:hAnsi="Times New Roman" w:cs="Times New Roman"/>
          <w:sz w:val="24"/>
          <w:szCs w:val="24"/>
        </w:rPr>
        <w:t>20</w:t>
      </w:r>
      <w:r w:rsidR="007E0A77" w:rsidRPr="00D507E2">
        <w:rPr>
          <w:rFonts w:ascii="Times New Roman" w:hAnsi="Times New Roman" w:cs="Times New Roman"/>
          <w:sz w:val="24"/>
          <w:szCs w:val="24"/>
        </w:rPr>
        <w:t xml:space="preserve"> </w:t>
      </w:r>
      <w:r w:rsidR="009E06CE" w:rsidRPr="00D507E2">
        <w:rPr>
          <w:rFonts w:ascii="Times New Roman" w:hAnsi="Times New Roman" w:cs="Times New Roman"/>
          <w:sz w:val="24"/>
          <w:szCs w:val="24"/>
        </w:rPr>
        <w:t>с.</w:t>
      </w:r>
    </w:p>
    <w:p w:rsidR="009E06CE" w:rsidRPr="009E06CE" w:rsidRDefault="009E06CE" w:rsidP="009E06C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7D4FAD" w:rsidRPr="00C75345" w:rsidRDefault="007D4FAD" w:rsidP="007D4FAD">
      <w:pPr>
        <w:jc w:val="both"/>
        <w:rPr>
          <w:rFonts w:ascii="Times New Roman" w:hAnsi="Times New Roman" w:cs="Times New Roman"/>
          <w:sz w:val="24"/>
          <w:szCs w:val="24"/>
        </w:rPr>
      </w:pPr>
      <w:r w:rsidRPr="00C75345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*************************************************************************************</w:t>
      </w:r>
    </w:p>
    <w:p w:rsidR="00715618" w:rsidRPr="006C28E5" w:rsidRDefault="0082581F" w:rsidP="008258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8E5">
        <w:rPr>
          <w:rFonts w:ascii="Times New Roman" w:hAnsi="Times New Roman" w:cs="Times New Roman"/>
          <w:b/>
          <w:sz w:val="28"/>
          <w:szCs w:val="28"/>
        </w:rPr>
        <w:t>БИБЛИОГРАФИЧЕСКОЕ</w:t>
      </w:r>
      <w:r w:rsidR="007E0A77" w:rsidRPr="006C2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8E5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7E0A77" w:rsidRPr="006C2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8E5">
        <w:rPr>
          <w:rFonts w:ascii="Times New Roman" w:hAnsi="Times New Roman" w:cs="Times New Roman"/>
          <w:b/>
          <w:sz w:val="28"/>
          <w:szCs w:val="28"/>
        </w:rPr>
        <w:t>ИСТОЧНИКОВ</w:t>
      </w:r>
      <w:r w:rsidR="007E0A77" w:rsidRPr="006C2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8E5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7E0A77" w:rsidRPr="006C2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C73" w:rsidRPr="006C28E5">
        <w:rPr>
          <w:rFonts w:ascii="Times New Roman" w:hAnsi="Times New Roman"/>
          <w:b/>
          <w:bCs/>
          <w:sz w:val="28"/>
          <w:szCs w:val="28"/>
        </w:rPr>
        <w:t>О</w:t>
      </w:r>
      <w:r w:rsidR="007E0A77" w:rsidRPr="006C28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3C73" w:rsidRPr="006C28E5">
        <w:rPr>
          <w:rFonts w:ascii="Times New Roman" w:hAnsi="Times New Roman"/>
          <w:b/>
          <w:bCs/>
          <w:sz w:val="28"/>
          <w:szCs w:val="28"/>
        </w:rPr>
        <w:t>ЖИЗНИ,</w:t>
      </w:r>
      <w:r w:rsidR="007E0A77" w:rsidRPr="006C28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3C73" w:rsidRPr="006C28E5">
        <w:rPr>
          <w:rFonts w:ascii="Times New Roman" w:hAnsi="Times New Roman"/>
          <w:b/>
          <w:bCs/>
          <w:sz w:val="28"/>
          <w:szCs w:val="28"/>
        </w:rPr>
        <w:t>ДЕЯТЕЛЬНОСТИ</w:t>
      </w:r>
      <w:r w:rsidR="007E0A77" w:rsidRPr="006C28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5618" w:rsidRPr="006C28E5">
        <w:rPr>
          <w:rFonts w:ascii="Times New Roman" w:hAnsi="Times New Roman" w:cs="Times New Roman"/>
          <w:b/>
          <w:bCs/>
          <w:sz w:val="28"/>
          <w:szCs w:val="28"/>
        </w:rPr>
        <w:t>КОРАБЛЁВА</w:t>
      </w:r>
      <w:r w:rsidR="007E0A77" w:rsidRPr="006C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5618" w:rsidRPr="006C28E5">
        <w:rPr>
          <w:rFonts w:ascii="Times New Roman" w:hAnsi="Times New Roman" w:cs="Times New Roman"/>
          <w:b/>
          <w:bCs/>
          <w:sz w:val="28"/>
          <w:szCs w:val="28"/>
        </w:rPr>
        <w:t>МИХАИЛА</w:t>
      </w:r>
      <w:r w:rsidR="007E0A77" w:rsidRPr="006C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5618" w:rsidRPr="006C28E5">
        <w:rPr>
          <w:rFonts w:ascii="Times New Roman" w:hAnsi="Times New Roman" w:cs="Times New Roman"/>
          <w:b/>
          <w:bCs/>
          <w:sz w:val="28"/>
          <w:szCs w:val="28"/>
        </w:rPr>
        <w:t>ВАСИЛЬЕВИЧА</w:t>
      </w:r>
    </w:p>
    <w:p w:rsidR="00E5374F" w:rsidRPr="000C699B" w:rsidRDefault="00E5374F" w:rsidP="00E53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bookmarkStart w:id="0" w:name="_GoBack"/>
      <w:r w:rsidRPr="000C69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Родился 24.01.1923, д. </w:t>
      </w:r>
      <w:proofErr w:type="spellStart"/>
      <w:r w:rsidRPr="000C69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Баркино</w:t>
      </w:r>
      <w:proofErr w:type="spellEnd"/>
      <w:r w:rsidRPr="000C69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Пошехонский район, Ярославская область. Фармаколог. Доктор медицинских наук (1967), профессор (1967). Участник Великой Отечественной войны.</w:t>
      </w:r>
    </w:p>
    <w:bookmarkEnd w:id="0"/>
    <w:p w:rsidR="00E5374F" w:rsidRPr="00A75FBC" w:rsidRDefault="00E5374F" w:rsidP="00E53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F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Образование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Ярославский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медицинский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институт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(1952),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Минский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государственный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медицинский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институт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(аспирантура,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1955).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A75F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Научные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интересы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изучение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новых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антигипоксантов</w:t>
      </w:r>
      <w:proofErr w:type="spellEnd"/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фармакологических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токсикологических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свойств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производных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дитиокарбаминовой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кислоты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других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биологически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активных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соединений.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A75F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Место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работы,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должность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Минский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государственный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медицинский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институт,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Воронежский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государственный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медицинский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институт,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Гродненский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государственный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медицинский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институт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(1960–1987,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кафедра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фармакологии,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заведующий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кафедрой).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A75F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Награды: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звание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"Заслуженный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деятель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науки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Белорусской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ССР"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(1983),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ордена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Красной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Звезды,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Отечественной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войны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1-й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степени,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нагрудный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знак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"Отличнику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здравоохранения",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медали.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Умер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5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10.06.1987.</w:t>
      </w:r>
    </w:p>
    <w:p w:rsidR="00967E5D" w:rsidRPr="00384140" w:rsidRDefault="00967E5D" w:rsidP="00967E5D">
      <w:pPr>
        <w:ind w:left="-1134"/>
      </w:pPr>
    </w:p>
    <w:p w:rsidR="00092A69" w:rsidRPr="000C699B" w:rsidRDefault="00CD552C" w:rsidP="000C699B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9B">
        <w:rPr>
          <w:rFonts w:ascii="Times New Roman" w:hAnsi="Times New Roman" w:cs="Times New Roman"/>
          <w:b/>
          <w:bCs/>
          <w:sz w:val="24"/>
          <w:szCs w:val="24"/>
        </w:rPr>
        <w:t>Кораблёв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Михаил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Васильевич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[Электронный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ресурс]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//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8B4CF5" w:rsidRPr="000C699B">
        <w:rPr>
          <w:rFonts w:ascii="Times New Roman" w:hAnsi="Times New Roman" w:cs="Times New Roman"/>
          <w:sz w:val="24"/>
          <w:szCs w:val="24"/>
        </w:rPr>
        <w:t>Монументельная</w:t>
      </w:r>
      <w:proofErr w:type="spellEnd"/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8B4CF5" w:rsidRPr="000C699B">
        <w:rPr>
          <w:rFonts w:ascii="Times New Roman" w:hAnsi="Times New Roman" w:cs="Times New Roman"/>
          <w:sz w:val="24"/>
          <w:szCs w:val="24"/>
        </w:rPr>
        <w:t>память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8B4CF5" w:rsidRPr="000C699B">
        <w:rPr>
          <w:rFonts w:ascii="Times New Roman" w:hAnsi="Times New Roman" w:cs="Times New Roman"/>
          <w:sz w:val="24"/>
          <w:szCs w:val="24"/>
        </w:rPr>
        <w:t>г.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4CF5" w:rsidRPr="000C699B">
        <w:rPr>
          <w:rFonts w:ascii="Times New Roman" w:hAnsi="Times New Roman" w:cs="Times New Roman"/>
          <w:sz w:val="24"/>
          <w:szCs w:val="24"/>
        </w:rPr>
        <w:t>Гродно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8B4CF5" w:rsidRPr="000C699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CF5" w:rsidRPr="000C699B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="008B4CF5" w:rsidRPr="000C699B">
        <w:rPr>
          <w:rFonts w:ascii="Times New Roman" w:hAnsi="Times New Roman" w:cs="Times New Roman"/>
          <w:sz w:val="24"/>
          <w:szCs w:val="24"/>
        </w:rPr>
        <w:t>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8B4CF5" w:rsidRPr="000C699B">
        <w:rPr>
          <w:rFonts w:ascii="Times New Roman" w:hAnsi="Times New Roman" w:cs="Times New Roman"/>
          <w:sz w:val="24"/>
          <w:szCs w:val="24"/>
        </w:rPr>
        <w:t>ресурс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8B4CF5" w:rsidRPr="000C699B">
        <w:rPr>
          <w:rFonts w:ascii="Times New Roman" w:hAnsi="Times New Roman" w:cs="Times New Roman"/>
          <w:sz w:val="24"/>
          <w:szCs w:val="24"/>
        </w:rPr>
        <w:t>/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8B4CF5" w:rsidRPr="000C699B">
        <w:rPr>
          <w:rFonts w:ascii="Times New Roman" w:hAnsi="Times New Roman" w:cs="Times New Roman"/>
          <w:sz w:val="24"/>
          <w:szCs w:val="24"/>
        </w:rPr>
        <w:t>ГУК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8B4CF5" w:rsidRPr="000C699B">
        <w:rPr>
          <w:rFonts w:ascii="Times New Roman" w:hAnsi="Times New Roman" w:cs="Times New Roman"/>
          <w:sz w:val="24"/>
          <w:szCs w:val="24"/>
        </w:rPr>
        <w:t>«Централизован.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CF5" w:rsidRPr="000C699B">
        <w:rPr>
          <w:rFonts w:ascii="Times New Roman" w:hAnsi="Times New Roman" w:cs="Times New Roman"/>
          <w:sz w:val="24"/>
          <w:szCs w:val="24"/>
        </w:rPr>
        <w:t>библиотеч</w:t>
      </w:r>
      <w:proofErr w:type="spellEnd"/>
      <w:r w:rsidR="008B4CF5" w:rsidRPr="000C699B">
        <w:rPr>
          <w:rFonts w:ascii="Times New Roman" w:hAnsi="Times New Roman" w:cs="Times New Roman"/>
          <w:sz w:val="24"/>
          <w:szCs w:val="24"/>
        </w:rPr>
        <w:t>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8B4CF5" w:rsidRPr="000C699B">
        <w:rPr>
          <w:rFonts w:ascii="Times New Roman" w:hAnsi="Times New Roman" w:cs="Times New Roman"/>
          <w:sz w:val="24"/>
          <w:szCs w:val="24"/>
        </w:rPr>
        <w:t>система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8B4CF5" w:rsidRPr="000C699B">
        <w:rPr>
          <w:rFonts w:ascii="Times New Roman" w:hAnsi="Times New Roman" w:cs="Times New Roman"/>
          <w:sz w:val="24"/>
          <w:szCs w:val="24"/>
        </w:rPr>
        <w:t>г.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8B4CF5" w:rsidRPr="000C699B">
        <w:rPr>
          <w:rFonts w:ascii="Times New Roman" w:hAnsi="Times New Roman" w:cs="Times New Roman"/>
          <w:sz w:val="24"/>
          <w:szCs w:val="24"/>
        </w:rPr>
        <w:t>Гродно.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8B4CF5"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8B4CF5" w:rsidRPr="000C699B">
        <w:rPr>
          <w:rFonts w:ascii="Times New Roman" w:hAnsi="Times New Roman" w:cs="Times New Roman"/>
          <w:sz w:val="24"/>
          <w:szCs w:val="24"/>
        </w:rPr>
        <w:t>Режим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8B4CF5" w:rsidRPr="000C699B">
        <w:rPr>
          <w:rFonts w:ascii="Times New Roman" w:hAnsi="Times New Roman" w:cs="Times New Roman"/>
          <w:sz w:val="24"/>
          <w:szCs w:val="24"/>
        </w:rPr>
        <w:t>доступа: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8B4CF5" w:rsidRPr="000C699B">
        <w:rPr>
          <w:rFonts w:ascii="Times New Roman" w:hAnsi="Times New Roman" w:cs="Times New Roman"/>
          <w:sz w:val="24"/>
          <w:szCs w:val="24"/>
        </w:rPr>
        <w:t>http://persony.grodno.by/memory/?page=people&amp;item=137</w:t>
      </w:r>
      <w:r w:rsidRPr="000C699B">
        <w:rPr>
          <w:rFonts w:ascii="Times New Roman" w:hAnsi="Times New Roman" w:cs="Times New Roman"/>
          <w:sz w:val="24"/>
          <w:szCs w:val="24"/>
        </w:rPr>
        <w:t>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8B4CF5" w:rsidRPr="000C699B">
        <w:rPr>
          <w:rFonts w:ascii="Times New Roman CYR" w:hAnsi="Times New Roman CYR" w:cs="Times New Roman CYR"/>
          <w:sz w:val="24"/>
          <w:szCs w:val="24"/>
        </w:rPr>
        <w:t>–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4CF5" w:rsidRPr="000C699B">
        <w:rPr>
          <w:rFonts w:ascii="Times New Roman CYR" w:hAnsi="Times New Roman CYR" w:cs="Times New Roman CYR"/>
          <w:sz w:val="24"/>
          <w:szCs w:val="24"/>
        </w:rPr>
        <w:t>Дата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4CF5" w:rsidRPr="000C699B">
        <w:rPr>
          <w:rFonts w:ascii="Times New Roman CYR" w:hAnsi="Times New Roman CYR" w:cs="Times New Roman CYR"/>
          <w:sz w:val="24"/>
          <w:szCs w:val="24"/>
        </w:rPr>
        <w:t>доступа: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4CF5" w:rsidRPr="000C699B">
        <w:rPr>
          <w:rFonts w:ascii="Times New Roman CYR" w:hAnsi="Times New Roman CYR" w:cs="Times New Roman CYR"/>
          <w:sz w:val="24"/>
          <w:szCs w:val="24"/>
        </w:rPr>
        <w:t>10.01.2023.</w:t>
      </w:r>
    </w:p>
    <w:p w:rsidR="00092A69" w:rsidRPr="00092A69" w:rsidRDefault="00092A69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092A69" w:rsidRPr="000C699B" w:rsidRDefault="00976232" w:rsidP="000C699B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C699B">
        <w:rPr>
          <w:rFonts w:ascii="Times New Roman" w:hAnsi="Times New Roman" w:cs="Times New Roman"/>
          <w:b/>
          <w:sz w:val="24"/>
          <w:szCs w:val="24"/>
        </w:rPr>
        <w:t>Кафедра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фармакологии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имени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профессора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М.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В.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Кораблёва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6CB" w:rsidRPr="000C699B">
        <w:rPr>
          <w:rFonts w:ascii="Times New Roman CYR" w:hAnsi="Times New Roman CYR" w:cs="Times New Roman CYR"/>
          <w:sz w:val="24"/>
          <w:szCs w:val="24"/>
        </w:rPr>
        <w:t>[Электронный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706CB" w:rsidRPr="000C699B">
        <w:rPr>
          <w:rFonts w:ascii="Times New Roman CYR" w:hAnsi="Times New Roman CYR" w:cs="Times New Roman CYR"/>
          <w:sz w:val="24"/>
          <w:szCs w:val="24"/>
        </w:rPr>
        <w:t>ресурс]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//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УО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"Гродненский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государственный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медицинский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университет</w:t>
      </w:r>
      <w:proofErr w:type="gramStart"/>
      <w:r w:rsidRPr="000C699B">
        <w:rPr>
          <w:rFonts w:ascii="Times New Roman" w:hAnsi="Times New Roman" w:cs="Times New Roman"/>
          <w:sz w:val="24"/>
          <w:szCs w:val="24"/>
        </w:rPr>
        <w:t>"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сайт.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BF24C2"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24C2" w:rsidRPr="000C699B">
        <w:rPr>
          <w:rFonts w:ascii="Times New Roman" w:hAnsi="Times New Roman" w:cs="Times New Roman"/>
          <w:sz w:val="24"/>
          <w:szCs w:val="24"/>
        </w:rPr>
        <w:t>Содерж</w:t>
      </w:r>
      <w:proofErr w:type="spellEnd"/>
      <w:r w:rsidR="00BF24C2" w:rsidRPr="000C699B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BF24C2" w:rsidRPr="000C699B">
        <w:rPr>
          <w:rFonts w:ascii="Times New Roman" w:hAnsi="Times New Roman" w:cs="Times New Roman"/>
          <w:b/>
          <w:bCs/>
          <w:sz w:val="24"/>
          <w:szCs w:val="24"/>
        </w:rPr>
        <w:t>Кораблёв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24C2" w:rsidRPr="000C699B">
        <w:rPr>
          <w:rFonts w:ascii="Times New Roman" w:hAnsi="Times New Roman" w:cs="Times New Roman"/>
          <w:b/>
          <w:bCs/>
          <w:sz w:val="24"/>
          <w:szCs w:val="24"/>
        </w:rPr>
        <w:t>Михаил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24C2" w:rsidRPr="000C699B">
        <w:rPr>
          <w:rFonts w:ascii="Times New Roman" w:hAnsi="Times New Roman" w:cs="Times New Roman"/>
          <w:b/>
          <w:bCs/>
          <w:sz w:val="24"/>
          <w:szCs w:val="24"/>
        </w:rPr>
        <w:t>Васильевич.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Режим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699B">
        <w:rPr>
          <w:rFonts w:ascii="Times New Roman" w:hAnsi="Times New Roman" w:cs="Times New Roman"/>
          <w:sz w:val="24"/>
          <w:szCs w:val="24"/>
        </w:rPr>
        <w:t>доступа: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7D4FAD" w:rsidRPr="007D4FAD">
        <w:t xml:space="preserve"> </w:t>
      </w:r>
      <w:r w:rsidR="007D4FAD" w:rsidRPr="000C699B">
        <w:rPr>
          <w:rFonts w:ascii="Times New Roman" w:hAnsi="Times New Roman" w:cs="Times New Roman"/>
          <w:sz w:val="24"/>
          <w:szCs w:val="24"/>
        </w:rPr>
        <w:t>https://clck.ru/33HLpw</w:t>
      </w:r>
      <w:proofErr w:type="gramEnd"/>
      <w:r w:rsidRPr="000C699B">
        <w:rPr>
          <w:rFonts w:ascii="Times New Roman" w:hAnsi="Times New Roman" w:cs="Times New Roman"/>
          <w:sz w:val="24"/>
          <w:szCs w:val="24"/>
        </w:rPr>
        <w:t>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Дата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доступа: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06.01.2023.</w:t>
      </w:r>
    </w:p>
    <w:p w:rsidR="00092A69" w:rsidRPr="00092A69" w:rsidRDefault="00092A69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092A69" w:rsidRPr="000C699B" w:rsidRDefault="007063BF" w:rsidP="000C699B">
      <w:pPr>
        <w:ind w:left="-142"/>
        <w:jc w:val="both"/>
        <w:rPr>
          <w:rFonts w:ascii="Times New Roman CYR" w:hAnsi="Times New Roman CYR" w:cs="Times New Roman CYR"/>
          <w:sz w:val="24"/>
          <w:szCs w:val="24"/>
        </w:rPr>
      </w:pPr>
      <w:r w:rsidRPr="000C699B">
        <w:rPr>
          <w:rFonts w:ascii="Times New Roman" w:hAnsi="Times New Roman" w:cs="Times New Roman"/>
          <w:b/>
          <w:bCs/>
          <w:sz w:val="24"/>
          <w:szCs w:val="24"/>
        </w:rPr>
        <w:t>Кораблёв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Михаил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Васильевич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06CB" w:rsidRPr="000C699B">
        <w:rPr>
          <w:rFonts w:ascii="Times New Roman CYR" w:hAnsi="Times New Roman CYR" w:cs="Times New Roman CYR"/>
          <w:sz w:val="24"/>
          <w:szCs w:val="24"/>
        </w:rPr>
        <w:t>[Электронный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706CB" w:rsidRPr="000C699B">
        <w:rPr>
          <w:rFonts w:ascii="Times New Roman CYR" w:hAnsi="Times New Roman CYR" w:cs="Times New Roman CYR"/>
          <w:sz w:val="24"/>
          <w:szCs w:val="24"/>
        </w:rPr>
        <w:t>ресурс]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//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75FBC" w:rsidRPr="000C699B">
        <w:rPr>
          <w:rFonts w:ascii="Times New Roman CYR" w:hAnsi="Times New Roman CYR" w:cs="Times New Roman CYR"/>
          <w:sz w:val="24"/>
          <w:szCs w:val="24"/>
        </w:rPr>
        <w:t>База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75FBC" w:rsidRPr="000C699B">
        <w:rPr>
          <w:rFonts w:ascii="Times New Roman CYR" w:hAnsi="Times New Roman CYR" w:cs="Times New Roman CYR"/>
          <w:sz w:val="24"/>
          <w:szCs w:val="24"/>
        </w:rPr>
        <w:t>данных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75FBC" w:rsidRPr="000C699B">
        <w:rPr>
          <w:rFonts w:ascii="Times New Roman CYR" w:hAnsi="Times New Roman CYR" w:cs="Times New Roman CYR"/>
          <w:sz w:val="24"/>
          <w:szCs w:val="24"/>
        </w:rPr>
        <w:t>"Ученые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75FBC" w:rsidRPr="000C699B">
        <w:rPr>
          <w:rFonts w:ascii="Times New Roman CYR" w:hAnsi="Times New Roman CYR" w:cs="Times New Roman CYR"/>
          <w:sz w:val="24"/>
          <w:szCs w:val="24"/>
        </w:rPr>
        <w:t>Беларуси"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75FBC" w:rsidRPr="000C699B">
        <w:rPr>
          <w:rFonts w:ascii="Times New Roman CYR" w:hAnsi="Times New Roman CYR" w:cs="Times New Roman CYR"/>
          <w:sz w:val="24"/>
          <w:szCs w:val="24"/>
        </w:rPr>
        <w:t>/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75FBC" w:rsidRPr="000C699B">
        <w:rPr>
          <w:rFonts w:ascii="Times New Roman CYR" w:hAnsi="Times New Roman CYR" w:cs="Times New Roman CYR"/>
          <w:sz w:val="24"/>
          <w:szCs w:val="24"/>
        </w:rPr>
        <w:t>Нац.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75FBC" w:rsidRPr="000C699B">
        <w:rPr>
          <w:rFonts w:ascii="Times New Roman CYR" w:hAnsi="Times New Roman CYR" w:cs="Times New Roman CYR"/>
          <w:sz w:val="24"/>
          <w:szCs w:val="24"/>
        </w:rPr>
        <w:t>б-ка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75FBC" w:rsidRPr="000C699B">
        <w:rPr>
          <w:rFonts w:ascii="Times New Roman CYR" w:hAnsi="Times New Roman CYR" w:cs="Times New Roman CYR"/>
          <w:sz w:val="24"/>
          <w:szCs w:val="24"/>
        </w:rPr>
        <w:t>Беларуси.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75FBC" w:rsidRPr="000C699B">
        <w:rPr>
          <w:rFonts w:ascii="Times New Roman CYR" w:hAnsi="Times New Roman CYR" w:cs="Times New Roman CYR"/>
          <w:sz w:val="24"/>
          <w:szCs w:val="24"/>
        </w:rPr>
        <w:t>–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75FBC" w:rsidRPr="000C699B">
        <w:rPr>
          <w:rFonts w:ascii="Times New Roman CYR" w:hAnsi="Times New Roman CYR" w:cs="Times New Roman CYR"/>
          <w:sz w:val="24"/>
          <w:szCs w:val="24"/>
        </w:rPr>
        <w:t>Режим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75FBC" w:rsidRPr="000C699B">
        <w:rPr>
          <w:rFonts w:ascii="Times New Roman CYR" w:hAnsi="Times New Roman CYR" w:cs="Times New Roman CYR"/>
          <w:sz w:val="24"/>
          <w:szCs w:val="24"/>
        </w:rPr>
        <w:t>доступа: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92A69" w:rsidRPr="000C699B">
        <w:rPr>
          <w:rFonts w:ascii="Times New Roman" w:hAnsi="Times New Roman" w:cs="Times New Roman"/>
          <w:sz w:val="24"/>
          <w:szCs w:val="24"/>
        </w:rPr>
        <w:t>https://clck.ru/33HLvY</w:t>
      </w:r>
      <w:r w:rsidRPr="000C699B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75FBC" w:rsidRPr="000C699B">
        <w:rPr>
          <w:rFonts w:ascii="Times New Roman CYR" w:hAnsi="Times New Roman CYR" w:cs="Times New Roman CYR"/>
          <w:sz w:val="24"/>
          <w:szCs w:val="24"/>
        </w:rPr>
        <w:t>–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75FBC" w:rsidRPr="000C699B">
        <w:rPr>
          <w:rFonts w:ascii="Times New Roman CYR" w:hAnsi="Times New Roman CYR" w:cs="Times New Roman CYR"/>
          <w:sz w:val="24"/>
          <w:szCs w:val="24"/>
        </w:rPr>
        <w:t>Дата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75FBC" w:rsidRPr="000C699B">
        <w:rPr>
          <w:rFonts w:ascii="Times New Roman CYR" w:hAnsi="Times New Roman CYR" w:cs="Times New Roman CYR"/>
          <w:sz w:val="24"/>
          <w:szCs w:val="24"/>
        </w:rPr>
        <w:t>доступа: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75FBC" w:rsidRPr="000C699B">
        <w:rPr>
          <w:rFonts w:ascii="Times New Roman CYR" w:hAnsi="Times New Roman CYR" w:cs="Times New Roman CYR"/>
          <w:sz w:val="24"/>
          <w:szCs w:val="24"/>
        </w:rPr>
        <w:t>10.01.2023.</w:t>
      </w:r>
    </w:p>
    <w:p w:rsidR="00092A69" w:rsidRPr="00553FD3" w:rsidRDefault="00092A69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553FD3" w:rsidRPr="000C699B" w:rsidRDefault="00A706CB" w:rsidP="000C699B">
      <w:pPr>
        <w:ind w:left="-142"/>
        <w:jc w:val="both"/>
        <w:rPr>
          <w:rFonts w:ascii="Times New Roman CYR" w:hAnsi="Times New Roman CYR" w:cs="Times New Roman CYR"/>
          <w:sz w:val="24"/>
          <w:szCs w:val="24"/>
        </w:rPr>
      </w:pPr>
      <w:r w:rsidRPr="000C699B">
        <w:rPr>
          <w:rFonts w:ascii="Times New Roman" w:hAnsi="Times New Roman" w:cs="Times New Roman"/>
          <w:b/>
          <w:bCs/>
          <w:sz w:val="24"/>
          <w:szCs w:val="24"/>
        </w:rPr>
        <w:t>Кораблёв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Михаил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Васильевич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[Электронный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ресурс]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//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Сводный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электронный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каталог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библиотек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Беларуси.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–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Режим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доступа: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92A69" w:rsidRPr="000C699B">
        <w:rPr>
          <w:rFonts w:ascii="Times New Roman" w:hAnsi="Times New Roman" w:cs="Times New Roman"/>
          <w:sz w:val="24"/>
          <w:szCs w:val="24"/>
        </w:rPr>
        <w:t>https://clck.ru/33HM8U</w:t>
      </w:r>
      <w:r w:rsidRPr="000C699B">
        <w:rPr>
          <w:rFonts w:ascii="Times New Roman CYR" w:hAnsi="Times New Roman CYR" w:cs="Times New Roman CYR"/>
          <w:sz w:val="24"/>
          <w:szCs w:val="24"/>
        </w:rPr>
        <w:t>.</w:t>
      </w:r>
      <w:r w:rsidR="007E0A77" w:rsidRPr="000C699B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A75FBC" w:rsidRPr="000C699B">
        <w:rPr>
          <w:rFonts w:ascii="Times New Roman CYR" w:hAnsi="Times New Roman CYR" w:cs="Times New Roman CYR"/>
          <w:sz w:val="24"/>
          <w:szCs w:val="24"/>
        </w:rPr>
        <w:t>–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75FBC" w:rsidRPr="000C699B">
        <w:rPr>
          <w:rFonts w:ascii="Times New Roman CYR" w:hAnsi="Times New Roman CYR" w:cs="Times New Roman CYR"/>
          <w:sz w:val="24"/>
          <w:szCs w:val="24"/>
        </w:rPr>
        <w:t>Дата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75FBC" w:rsidRPr="000C699B">
        <w:rPr>
          <w:rFonts w:ascii="Times New Roman CYR" w:hAnsi="Times New Roman CYR" w:cs="Times New Roman CYR"/>
          <w:sz w:val="24"/>
          <w:szCs w:val="24"/>
        </w:rPr>
        <w:t>доступа: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75FBC" w:rsidRPr="000C699B">
        <w:rPr>
          <w:rFonts w:ascii="Times New Roman CYR" w:hAnsi="Times New Roman CYR" w:cs="Times New Roman CYR"/>
          <w:sz w:val="24"/>
          <w:szCs w:val="24"/>
        </w:rPr>
        <w:t>10</w:t>
      </w:r>
      <w:r w:rsidRPr="000C699B">
        <w:rPr>
          <w:rFonts w:ascii="Times New Roman CYR" w:hAnsi="Times New Roman CYR" w:cs="Times New Roman CYR"/>
          <w:sz w:val="24"/>
          <w:szCs w:val="24"/>
        </w:rPr>
        <w:t>.0</w:t>
      </w:r>
      <w:r w:rsidR="00A75FBC" w:rsidRPr="000C699B">
        <w:rPr>
          <w:rFonts w:ascii="Times New Roman CYR" w:hAnsi="Times New Roman CYR" w:cs="Times New Roman CYR"/>
          <w:sz w:val="24"/>
          <w:szCs w:val="24"/>
        </w:rPr>
        <w:t>1.2023</w:t>
      </w:r>
      <w:r w:rsidRPr="000C699B">
        <w:rPr>
          <w:rFonts w:ascii="Times New Roman CYR" w:hAnsi="Times New Roman CYR" w:cs="Times New Roman CYR"/>
          <w:sz w:val="24"/>
          <w:szCs w:val="24"/>
        </w:rPr>
        <w:t>.</w:t>
      </w:r>
    </w:p>
    <w:p w:rsidR="00553FD3" w:rsidRPr="00553FD3" w:rsidRDefault="00553FD3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553FD3" w:rsidRPr="000C699B" w:rsidRDefault="00B573C6" w:rsidP="000C699B">
      <w:pPr>
        <w:ind w:left="-142"/>
        <w:jc w:val="both"/>
        <w:rPr>
          <w:rFonts w:ascii="Times New Roman CYR" w:hAnsi="Times New Roman CYR" w:cs="Times New Roman CYR"/>
          <w:sz w:val="24"/>
          <w:szCs w:val="24"/>
        </w:rPr>
      </w:pPr>
      <w:r w:rsidRPr="000C699B">
        <w:rPr>
          <w:rFonts w:ascii="Times New Roman" w:hAnsi="Times New Roman" w:cs="Times New Roman"/>
          <w:b/>
          <w:bCs/>
          <w:sz w:val="24"/>
          <w:szCs w:val="24"/>
        </w:rPr>
        <w:t>Кораблёв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Михаил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Васильевич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[Электронный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ресурс]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//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Гродно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помнит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героев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Великой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Отечественной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0C699B">
        <w:rPr>
          <w:rFonts w:ascii="Times New Roman CYR" w:hAnsi="Times New Roman CYR" w:cs="Times New Roman CYR"/>
          <w:sz w:val="24"/>
          <w:szCs w:val="24"/>
        </w:rPr>
        <w:t>войны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:</w:t>
      </w:r>
      <w:proofErr w:type="gramEnd"/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0C699B">
        <w:rPr>
          <w:rFonts w:ascii="Times New Roman CYR" w:hAnsi="Times New Roman CYR" w:cs="Times New Roman CYR"/>
          <w:sz w:val="24"/>
          <w:szCs w:val="24"/>
        </w:rPr>
        <w:t>биобиблиогр</w:t>
      </w:r>
      <w:proofErr w:type="spellEnd"/>
      <w:r w:rsidRPr="000C699B">
        <w:rPr>
          <w:rFonts w:ascii="Times New Roman CYR" w:hAnsi="Times New Roman CYR" w:cs="Times New Roman CYR"/>
          <w:sz w:val="24"/>
          <w:szCs w:val="24"/>
        </w:rPr>
        <w:t>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справ.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/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0C699B">
        <w:rPr>
          <w:rFonts w:ascii="Times New Roman CYR" w:hAnsi="Times New Roman CYR" w:cs="Times New Roman CYR"/>
          <w:sz w:val="24"/>
          <w:szCs w:val="24"/>
        </w:rPr>
        <w:t>Гродн</w:t>
      </w:r>
      <w:proofErr w:type="spellEnd"/>
      <w:r w:rsidRPr="000C699B">
        <w:rPr>
          <w:rFonts w:ascii="Times New Roman CYR" w:hAnsi="Times New Roman CYR" w:cs="Times New Roman CYR"/>
          <w:sz w:val="24"/>
          <w:szCs w:val="24"/>
        </w:rPr>
        <w:t>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гор.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центр.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б-ка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им.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А.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Е.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proofErr w:type="gramStart"/>
      <w:r w:rsidRPr="000C699B">
        <w:rPr>
          <w:rFonts w:ascii="Times New Roman CYR" w:hAnsi="Times New Roman CYR" w:cs="Times New Roman CYR"/>
          <w:sz w:val="24"/>
          <w:szCs w:val="24"/>
        </w:rPr>
        <w:t>Макаѐнка</w:t>
      </w:r>
      <w:proofErr w:type="spellEnd"/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;</w:t>
      </w:r>
      <w:proofErr w:type="gramEnd"/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сост.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И.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Н.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Илюшина.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–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Гродно,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2020.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–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С.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167-171.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B040E" w:rsidRPr="000C699B">
        <w:rPr>
          <w:rFonts w:ascii="Times New Roman CYR" w:hAnsi="Times New Roman CYR" w:cs="Times New Roman CYR"/>
          <w:sz w:val="24"/>
          <w:szCs w:val="24"/>
        </w:rPr>
        <w:t>–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53FD3" w:rsidRPr="000C699B">
        <w:rPr>
          <w:rFonts w:ascii="Times New Roman CYR" w:hAnsi="Times New Roman CYR" w:cs="Times New Roman CYR"/>
          <w:sz w:val="24"/>
          <w:szCs w:val="24"/>
        </w:rPr>
        <w:t>Режим доступа: https://www.centrbibl.grodno.by/files/izdanya/grodnopomnit.pdf</w:t>
      </w:r>
      <w:r w:rsidR="000B040E" w:rsidRPr="000C699B">
        <w:rPr>
          <w:rFonts w:ascii="Times New Roman CYR" w:hAnsi="Times New Roman CYR" w:cs="Times New Roman CYR"/>
          <w:sz w:val="24"/>
          <w:szCs w:val="24"/>
        </w:rPr>
        <w:t>.</w:t>
      </w:r>
      <w:r w:rsidR="00553FD3" w:rsidRPr="000C699B">
        <w:rPr>
          <w:rFonts w:ascii="Times New Roman CYR" w:hAnsi="Times New Roman CYR" w:cs="Times New Roman CYR"/>
          <w:sz w:val="24"/>
          <w:szCs w:val="24"/>
        </w:rPr>
        <w:t xml:space="preserve"> – Дата доступа: 16.01.2023.</w:t>
      </w:r>
    </w:p>
    <w:p w:rsidR="00553FD3" w:rsidRPr="00553FD3" w:rsidRDefault="00553FD3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5E5" w:rsidRPr="000C699B" w:rsidRDefault="00CE217B" w:rsidP="000C699B">
      <w:pPr>
        <w:ind w:left="-142"/>
        <w:jc w:val="both"/>
        <w:rPr>
          <w:rFonts w:ascii="Times New Roman CYR" w:hAnsi="Times New Roman CYR" w:cs="Times New Roman CYR"/>
          <w:sz w:val="24"/>
          <w:szCs w:val="24"/>
        </w:rPr>
      </w:pPr>
      <w:r w:rsidRPr="000C699B">
        <w:rPr>
          <w:rFonts w:ascii="Times New Roman" w:hAnsi="Times New Roman" w:cs="Times New Roman"/>
          <w:b/>
          <w:sz w:val="24"/>
          <w:szCs w:val="24"/>
        </w:rPr>
        <w:t>90 лет со дня рождения Михаила Васильевича Кораблева</w:t>
      </w:r>
      <w:r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3223A" w:rsidRPr="000C699B">
        <w:rPr>
          <w:rFonts w:ascii="Times New Roman CYR" w:hAnsi="Times New Roman CYR" w:cs="Times New Roman CYR"/>
          <w:sz w:val="24"/>
          <w:szCs w:val="24"/>
        </w:rPr>
        <w:t>[Электронный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3223A" w:rsidRPr="000C699B">
        <w:rPr>
          <w:rFonts w:ascii="Times New Roman CYR" w:hAnsi="Times New Roman CYR" w:cs="Times New Roman CYR"/>
          <w:sz w:val="24"/>
          <w:szCs w:val="24"/>
        </w:rPr>
        <w:t>ресурс]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3223A" w:rsidRPr="000C699B">
        <w:rPr>
          <w:rFonts w:ascii="Times New Roman CYR" w:hAnsi="Times New Roman CYR" w:cs="Times New Roman CYR"/>
          <w:sz w:val="24"/>
          <w:szCs w:val="24"/>
        </w:rPr>
        <w:t>//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3223A" w:rsidRPr="000C699B">
        <w:rPr>
          <w:rFonts w:ascii="Times New Roman CYR" w:hAnsi="Times New Roman CYR" w:cs="Times New Roman CYR"/>
          <w:sz w:val="24"/>
          <w:szCs w:val="24"/>
        </w:rPr>
        <w:t>Здравоохранение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3223A" w:rsidRPr="000C699B">
        <w:rPr>
          <w:rFonts w:ascii="Times New Roman CYR" w:hAnsi="Times New Roman CYR" w:cs="Times New Roman CYR"/>
          <w:sz w:val="24"/>
          <w:szCs w:val="24"/>
        </w:rPr>
        <w:t>Беларуси: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3223A" w:rsidRPr="000C699B">
        <w:rPr>
          <w:rFonts w:ascii="Times New Roman CYR" w:hAnsi="Times New Roman CYR" w:cs="Times New Roman CYR"/>
          <w:sz w:val="24"/>
          <w:szCs w:val="24"/>
        </w:rPr>
        <w:t>знаменательные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3223A" w:rsidRPr="000C699B">
        <w:rPr>
          <w:rFonts w:ascii="Times New Roman CYR" w:hAnsi="Times New Roman CYR" w:cs="Times New Roman CYR"/>
          <w:sz w:val="24"/>
          <w:szCs w:val="24"/>
        </w:rPr>
        <w:t>и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3223A" w:rsidRPr="000C699B">
        <w:rPr>
          <w:rFonts w:ascii="Times New Roman CYR" w:hAnsi="Times New Roman CYR" w:cs="Times New Roman CYR"/>
          <w:sz w:val="24"/>
          <w:szCs w:val="24"/>
        </w:rPr>
        <w:t>юбилейные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3223A" w:rsidRPr="000C699B">
        <w:rPr>
          <w:rFonts w:ascii="Times New Roman CYR" w:hAnsi="Times New Roman CYR" w:cs="Times New Roman CYR"/>
          <w:sz w:val="24"/>
          <w:szCs w:val="24"/>
        </w:rPr>
        <w:t>даты.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3223A" w:rsidRPr="000C699B">
        <w:rPr>
          <w:rFonts w:ascii="Times New Roman CYR" w:hAnsi="Times New Roman CYR" w:cs="Times New Roman CYR"/>
          <w:sz w:val="24"/>
          <w:szCs w:val="24"/>
        </w:rPr>
        <w:t>2013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3223A" w:rsidRPr="000C699B">
        <w:rPr>
          <w:rFonts w:ascii="Times New Roman CYR" w:hAnsi="Times New Roman CYR" w:cs="Times New Roman CYR"/>
          <w:sz w:val="24"/>
          <w:szCs w:val="24"/>
        </w:rPr>
        <w:t>/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53223A" w:rsidRPr="000C699B">
        <w:rPr>
          <w:rFonts w:ascii="Times New Roman CYR" w:hAnsi="Times New Roman CYR" w:cs="Times New Roman CYR"/>
          <w:sz w:val="24"/>
          <w:szCs w:val="24"/>
        </w:rPr>
        <w:t>Респ</w:t>
      </w:r>
      <w:proofErr w:type="spellEnd"/>
      <w:r w:rsidR="0053223A" w:rsidRPr="000C699B">
        <w:rPr>
          <w:rFonts w:ascii="Times New Roman CYR" w:hAnsi="Times New Roman CYR" w:cs="Times New Roman CYR"/>
          <w:sz w:val="24"/>
          <w:szCs w:val="24"/>
        </w:rPr>
        <w:t>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3223A" w:rsidRPr="000C699B">
        <w:rPr>
          <w:rFonts w:ascii="Times New Roman CYR" w:hAnsi="Times New Roman CYR" w:cs="Times New Roman CYR"/>
          <w:sz w:val="24"/>
          <w:szCs w:val="24"/>
        </w:rPr>
        <w:t>мед.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3223A" w:rsidRPr="000C699B">
        <w:rPr>
          <w:rFonts w:ascii="Times New Roman CYR" w:hAnsi="Times New Roman CYR" w:cs="Times New Roman CYR"/>
          <w:sz w:val="24"/>
          <w:szCs w:val="24"/>
        </w:rPr>
        <w:t>б-</w:t>
      </w:r>
      <w:proofErr w:type="gramStart"/>
      <w:r w:rsidR="0053223A" w:rsidRPr="000C699B">
        <w:rPr>
          <w:rFonts w:ascii="Times New Roman CYR" w:hAnsi="Times New Roman CYR" w:cs="Times New Roman CYR"/>
          <w:sz w:val="24"/>
          <w:szCs w:val="24"/>
        </w:rPr>
        <w:t>ка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3223A" w:rsidRPr="000C699B">
        <w:rPr>
          <w:rFonts w:ascii="Times New Roman CYR" w:hAnsi="Times New Roman CYR" w:cs="Times New Roman CYR"/>
          <w:sz w:val="24"/>
          <w:szCs w:val="24"/>
        </w:rPr>
        <w:t>;</w:t>
      </w:r>
      <w:proofErr w:type="gramEnd"/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3223A" w:rsidRPr="000C699B">
        <w:rPr>
          <w:rFonts w:ascii="Times New Roman CYR" w:hAnsi="Times New Roman CYR" w:cs="Times New Roman CYR"/>
          <w:sz w:val="24"/>
          <w:szCs w:val="24"/>
        </w:rPr>
        <w:t>сост.: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3223A" w:rsidRPr="000C699B">
        <w:rPr>
          <w:rFonts w:ascii="Times New Roman CYR" w:hAnsi="Times New Roman CYR" w:cs="Times New Roman CYR"/>
          <w:sz w:val="24"/>
          <w:szCs w:val="24"/>
        </w:rPr>
        <w:t>Н.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3223A" w:rsidRPr="000C699B">
        <w:rPr>
          <w:rFonts w:ascii="Times New Roman CYR" w:hAnsi="Times New Roman CYR" w:cs="Times New Roman CYR"/>
          <w:sz w:val="24"/>
          <w:szCs w:val="24"/>
        </w:rPr>
        <w:t>С.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53223A" w:rsidRPr="000C699B">
        <w:rPr>
          <w:rFonts w:ascii="Times New Roman CYR" w:hAnsi="Times New Roman CYR" w:cs="Times New Roman CYR"/>
          <w:sz w:val="24"/>
          <w:szCs w:val="24"/>
        </w:rPr>
        <w:t>Шумин</w:t>
      </w:r>
      <w:proofErr w:type="spellEnd"/>
      <w:r w:rsidR="0053223A" w:rsidRPr="000C699B">
        <w:rPr>
          <w:rFonts w:ascii="Times New Roman CYR" w:hAnsi="Times New Roman CYR" w:cs="Times New Roman CYR"/>
          <w:sz w:val="24"/>
          <w:szCs w:val="24"/>
        </w:rPr>
        <w:t>,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3223A" w:rsidRPr="000C699B">
        <w:rPr>
          <w:rFonts w:ascii="Times New Roman CYR" w:hAnsi="Times New Roman CYR" w:cs="Times New Roman CYR"/>
          <w:sz w:val="24"/>
          <w:szCs w:val="24"/>
        </w:rPr>
        <w:t>К.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3223A" w:rsidRPr="000C699B">
        <w:rPr>
          <w:rFonts w:ascii="Times New Roman CYR" w:hAnsi="Times New Roman CYR" w:cs="Times New Roman CYR"/>
          <w:sz w:val="24"/>
          <w:szCs w:val="24"/>
        </w:rPr>
        <w:t>А.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53223A" w:rsidRPr="000C699B">
        <w:rPr>
          <w:rFonts w:ascii="Times New Roman CYR" w:hAnsi="Times New Roman CYR" w:cs="Times New Roman CYR"/>
          <w:sz w:val="24"/>
          <w:szCs w:val="24"/>
        </w:rPr>
        <w:t>Салычиц</w:t>
      </w:r>
      <w:proofErr w:type="spellEnd"/>
      <w:r w:rsidR="0053223A" w:rsidRPr="000C699B">
        <w:rPr>
          <w:rFonts w:ascii="Times New Roman CYR" w:hAnsi="Times New Roman CYR" w:cs="Times New Roman CYR"/>
          <w:sz w:val="24"/>
          <w:szCs w:val="24"/>
        </w:rPr>
        <w:t>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3223A" w:rsidRPr="000C699B">
        <w:rPr>
          <w:rFonts w:ascii="Times New Roman CYR" w:hAnsi="Times New Roman CYR" w:cs="Times New Roman CYR"/>
          <w:sz w:val="24"/>
          <w:szCs w:val="24"/>
        </w:rPr>
        <w:t>–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3223A" w:rsidRPr="000C699B">
        <w:rPr>
          <w:rFonts w:ascii="Times New Roman CYR" w:hAnsi="Times New Roman CYR" w:cs="Times New Roman CYR"/>
          <w:sz w:val="24"/>
          <w:szCs w:val="24"/>
        </w:rPr>
        <w:t>Режим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3223A" w:rsidRPr="000C699B">
        <w:rPr>
          <w:rFonts w:ascii="Times New Roman CYR" w:hAnsi="Times New Roman CYR" w:cs="Times New Roman CYR"/>
          <w:sz w:val="24"/>
          <w:szCs w:val="24"/>
        </w:rPr>
        <w:t>доступа: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3223A" w:rsidRPr="000C699B">
        <w:rPr>
          <w:rFonts w:ascii="Times New Roman CYR" w:hAnsi="Times New Roman CYR" w:cs="Times New Roman CYR"/>
          <w:sz w:val="24"/>
          <w:szCs w:val="24"/>
        </w:rPr>
        <w:t>http://med.by/content/znamdate/znamdate2013.pdf.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3223A" w:rsidRPr="000C699B">
        <w:rPr>
          <w:rFonts w:ascii="Times New Roman CYR" w:hAnsi="Times New Roman CYR" w:cs="Times New Roman CYR"/>
          <w:sz w:val="24"/>
          <w:szCs w:val="24"/>
        </w:rPr>
        <w:t>–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3223A" w:rsidRPr="000C699B">
        <w:rPr>
          <w:rFonts w:ascii="Times New Roman CYR" w:hAnsi="Times New Roman CYR" w:cs="Times New Roman CYR"/>
          <w:sz w:val="24"/>
          <w:szCs w:val="24"/>
        </w:rPr>
        <w:t>Дата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3223A" w:rsidRPr="000C699B">
        <w:rPr>
          <w:rFonts w:ascii="Times New Roman CYR" w:hAnsi="Times New Roman CYR" w:cs="Times New Roman CYR"/>
          <w:sz w:val="24"/>
          <w:szCs w:val="24"/>
        </w:rPr>
        <w:t>доступа: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16</w:t>
      </w:r>
      <w:r w:rsidR="00B131F7" w:rsidRPr="000C699B">
        <w:rPr>
          <w:rFonts w:ascii="Times New Roman CYR" w:hAnsi="Times New Roman CYR" w:cs="Times New Roman CYR"/>
          <w:sz w:val="24"/>
          <w:szCs w:val="24"/>
        </w:rPr>
        <w:t>.0</w:t>
      </w:r>
      <w:r w:rsidRPr="000C699B">
        <w:rPr>
          <w:rFonts w:ascii="Times New Roman CYR" w:hAnsi="Times New Roman CYR" w:cs="Times New Roman CYR"/>
          <w:sz w:val="24"/>
          <w:szCs w:val="24"/>
        </w:rPr>
        <w:t>1</w:t>
      </w:r>
      <w:r w:rsidR="00B131F7" w:rsidRPr="000C699B">
        <w:rPr>
          <w:rFonts w:ascii="Times New Roman CYR" w:hAnsi="Times New Roman CYR" w:cs="Times New Roman CYR"/>
          <w:sz w:val="24"/>
          <w:szCs w:val="24"/>
        </w:rPr>
        <w:t>.2</w:t>
      </w:r>
      <w:r w:rsidR="0053223A" w:rsidRPr="000C699B">
        <w:rPr>
          <w:rFonts w:ascii="Times New Roman CYR" w:hAnsi="Times New Roman CYR" w:cs="Times New Roman CYR"/>
          <w:sz w:val="24"/>
          <w:szCs w:val="24"/>
        </w:rPr>
        <w:t>0</w:t>
      </w:r>
      <w:r w:rsidRPr="000C699B">
        <w:rPr>
          <w:rFonts w:ascii="Times New Roman CYR" w:hAnsi="Times New Roman CYR" w:cs="Times New Roman CYR"/>
          <w:sz w:val="24"/>
          <w:szCs w:val="24"/>
        </w:rPr>
        <w:t>23</w:t>
      </w:r>
      <w:r w:rsidR="0053223A" w:rsidRPr="000C699B">
        <w:rPr>
          <w:rFonts w:ascii="Times New Roman CYR" w:hAnsi="Times New Roman CYR" w:cs="Times New Roman CYR"/>
          <w:sz w:val="24"/>
          <w:szCs w:val="24"/>
        </w:rPr>
        <w:t>.</w:t>
      </w:r>
    </w:p>
    <w:p w:rsidR="00FB15E5" w:rsidRPr="00FB15E5" w:rsidRDefault="00FB15E5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5E5" w:rsidRPr="000C699B" w:rsidRDefault="00F55022" w:rsidP="000C699B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9B">
        <w:rPr>
          <w:rFonts w:ascii="Times New Roman" w:hAnsi="Times New Roman" w:cs="Times New Roman"/>
          <w:b/>
          <w:sz w:val="24"/>
          <w:szCs w:val="24"/>
        </w:rPr>
        <w:t>Кораблёв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Михаил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Васильевич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[Электронный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ресурс]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//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B131F7" w:rsidRPr="000C699B">
        <w:rPr>
          <w:rFonts w:ascii="Times New Roman" w:hAnsi="Times New Roman" w:cs="Times New Roman"/>
          <w:sz w:val="24"/>
          <w:szCs w:val="24"/>
        </w:rPr>
        <w:t>Память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31F7" w:rsidRPr="000C699B">
        <w:rPr>
          <w:rFonts w:ascii="Times New Roman" w:hAnsi="Times New Roman" w:cs="Times New Roman"/>
          <w:sz w:val="24"/>
          <w:szCs w:val="24"/>
        </w:rPr>
        <w:t>народа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B131F7" w:rsidRPr="000C699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B131F7" w:rsidRPr="000C699B">
        <w:rPr>
          <w:rFonts w:ascii="Times New Roman" w:hAnsi="Times New Roman" w:cs="Times New Roman"/>
          <w:sz w:val="24"/>
          <w:szCs w:val="24"/>
        </w:rPr>
        <w:t>гос.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1F7" w:rsidRPr="000C699B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="00B131F7" w:rsidRPr="000C699B">
        <w:rPr>
          <w:rFonts w:ascii="Times New Roman" w:hAnsi="Times New Roman" w:cs="Times New Roman"/>
          <w:sz w:val="24"/>
          <w:szCs w:val="24"/>
        </w:rPr>
        <w:t>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B131F7" w:rsidRPr="000C699B">
        <w:rPr>
          <w:rFonts w:ascii="Times New Roman" w:hAnsi="Times New Roman" w:cs="Times New Roman"/>
          <w:sz w:val="24"/>
          <w:szCs w:val="24"/>
        </w:rPr>
        <w:t>система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/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М-во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обороны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Рос.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Федерации</w:t>
      </w:r>
      <w:r w:rsidR="00664712" w:rsidRPr="000C699B">
        <w:rPr>
          <w:rFonts w:ascii="Times New Roman" w:hAnsi="Times New Roman" w:cs="Times New Roman"/>
          <w:sz w:val="24"/>
          <w:szCs w:val="24"/>
        </w:rPr>
        <w:t>,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64712" w:rsidRPr="000C699B">
        <w:rPr>
          <w:rFonts w:ascii="Times New Roman" w:hAnsi="Times New Roman" w:cs="Times New Roman"/>
          <w:sz w:val="24"/>
          <w:szCs w:val="24"/>
        </w:rPr>
        <w:t>Управление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64712" w:rsidRPr="000C699B">
        <w:rPr>
          <w:rFonts w:ascii="Times New Roman" w:hAnsi="Times New Roman" w:cs="Times New Roman"/>
          <w:sz w:val="24"/>
          <w:szCs w:val="24"/>
        </w:rPr>
        <w:t>по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64712" w:rsidRPr="000C699B">
        <w:rPr>
          <w:rFonts w:ascii="Times New Roman" w:hAnsi="Times New Roman" w:cs="Times New Roman"/>
          <w:sz w:val="24"/>
          <w:szCs w:val="24"/>
        </w:rPr>
        <w:t>увековечению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64712" w:rsidRPr="000C699B">
        <w:rPr>
          <w:rFonts w:ascii="Times New Roman" w:hAnsi="Times New Roman" w:cs="Times New Roman"/>
          <w:sz w:val="24"/>
          <w:szCs w:val="24"/>
        </w:rPr>
        <w:t>памяти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64712" w:rsidRPr="000C699B">
        <w:rPr>
          <w:rFonts w:ascii="Times New Roman" w:hAnsi="Times New Roman" w:cs="Times New Roman"/>
          <w:sz w:val="24"/>
          <w:szCs w:val="24"/>
        </w:rPr>
        <w:t>погибших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64712" w:rsidRPr="000C699B">
        <w:rPr>
          <w:rFonts w:ascii="Times New Roman" w:hAnsi="Times New Roman" w:cs="Times New Roman"/>
          <w:sz w:val="24"/>
          <w:szCs w:val="24"/>
        </w:rPr>
        <w:t>при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64712" w:rsidRPr="000C699B">
        <w:rPr>
          <w:rFonts w:ascii="Times New Roman" w:hAnsi="Times New Roman" w:cs="Times New Roman"/>
          <w:sz w:val="24"/>
          <w:szCs w:val="24"/>
        </w:rPr>
        <w:t>защите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64712" w:rsidRPr="000C699B">
        <w:rPr>
          <w:rFonts w:ascii="Times New Roman" w:hAnsi="Times New Roman" w:cs="Times New Roman"/>
          <w:sz w:val="24"/>
          <w:szCs w:val="24"/>
        </w:rPr>
        <w:t>Отечества</w:t>
      </w:r>
      <w:r w:rsidRPr="000C699B">
        <w:rPr>
          <w:rFonts w:ascii="Times New Roman" w:hAnsi="Times New Roman" w:cs="Times New Roman"/>
          <w:sz w:val="24"/>
          <w:szCs w:val="24"/>
        </w:rPr>
        <w:t>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Режим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доступа: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https://pamyat-naroda.ru/heroes/person-hero91851726.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Дата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доступа: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B131F7" w:rsidRPr="000C699B">
        <w:rPr>
          <w:rFonts w:ascii="Times New Roman" w:hAnsi="Times New Roman" w:cs="Times New Roman"/>
          <w:sz w:val="24"/>
          <w:szCs w:val="24"/>
        </w:rPr>
        <w:t>1</w:t>
      </w:r>
      <w:r w:rsidRPr="000C699B">
        <w:rPr>
          <w:rFonts w:ascii="Times New Roman" w:hAnsi="Times New Roman" w:cs="Times New Roman"/>
          <w:sz w:val="24"/>
          <w:szCs w:val="24"/>
        </w:rPr>
        <w:t>5.0</w:t>
      </w:r>
      <w:r w:rsidR="00B131F7" w:rsidRPr="000C699B">
        <w:rPr>
          <w:rFonts w:ascii="Times New Roman" w:hAnsi="Times New Roman" w:cs="Times New Roman"/>
          <w:sz w:val="24"/>
          <w:szCs w:val="24"/>
        </w:rPr>
        <w:t>1.2023</w:t>
      </w:r>
      <w:r w:rsidRPr="000C699B">
        <w:rPr>
          <w:rFonts w:ascii="Times New Roman" w:hAnsi="Times New Roman" w:cs="Times New Roman"/>
          <w:sz w:val="24"/>
          <w:szCs w:val="24"/>
        </w:rPr>
        <w:t>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B131F7"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B131F7" w:rsidRPr="000C699B">
        <w:rPr>
          <w:rFonts w:ascii="Times New Roman" w:hAnsi="Times New Roman" w:cs="Times New Roman"/>
          <w:b/>
          <w:sz w:val="24"/>
          <w:szCs w:val="24"/>
        </w:rPr>
        <w:t>НАГРАДЫ: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1F7" w:rsidRPr="000C699B">
        <w:rPr>
          <w:rFonts w:ascii="Times New Roman" w:hAnsi="Times New Roman" w:cs="Times New Roman"/>
          <w:b/>
          <w:sz w:val="24"/>
          <w:szCs w:val="24"/>
        </w:rPr>
        <w:t>Медаль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1F7" w:rsidRPr="000C699B">
        <w:rPr>
          <w:rFonts w:ascii="Times New Roman" w:hAnsi="Times New Roman" w:cs="Times New Roman"/>
          <w:b/>
          <w:sz w:val="24"/>
          <w:szCs w:val="24"/>
        </w:rPr>
        <w:t>«За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1F7" w:rsidRPr="000C699B">
        <w:rPr>
          <w:rFonts w:ascii="Times New Roman" w:hAnsi="Times New Roman" w:cs="Times New Roman"/>
          <w:b/>
          <w:sz w:val="24"/>
          <w:szCs w:val="24"/>
        </w:rPr>
        <w:t>боевые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1F7" w:rsidRPr="000C699B">
        <w:rPr>
          <w:rFonts w:ascii="Times New Roman" w:hAnsi="Times New Roman" w:cs="Times New Roman"/>
          <w:b/>
          <w:sz w:val="24"/>
          <w:szCs w:val="24"/>
        </w:rPr>
        <w:t>заслуги»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1F7" w:rsidRPr="000C699B">
        <w:rPr>
          <w:rFonts w:ascii="Times New Roman" w:hAnsi="Times New Roman" w:cs="Times New Roman"/>
          <w:b/>
          <w:sz w:val="24"/>
          <w:szCs w:val="24"/>
        </w:rPr>
        <w:t>(2),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1F7" w:rsidRPr="000C699B">
        <w:rPr>
          <w:rFonts w:ascii="Times New Roman" w:hAnsi="Times New Roman" w:cs="Times New Roman"/>
          <w:b/>
          <w:sz w:val="24"/>
          <w:szCs w:val="24"/>
        </w:rPr>
        <w:t>Медаль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1F7" w:rsidRPr="000C699B">
        <w:rPr>
          <w:rFonts w:ascii="Times New Roman" w:hAnsi="Times New Roman" w:cs="Times New Roman"/>
          <w:b/>
          <w:sz w:val="24"/>
          <w:szCs w:val="24"/>
        </w:rPr>
        <w:t>«За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1F7" w:rsidRPr="000C699B">
        <w:rPr>
          <w:rFonts w:ascii="Times New Roman" w:hAnsi="Times New Roman" w:cs="Times New Roman"/>
          <w:b/>
          <w:sz w:val="24"/>
          <w:szCs w:val="24"/>
        </w:rPr>
        <w:t>оборону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1F7" w:rsidRPr="000C699B">
        <w:rPr>
          <w:rFonts w:ascii="Times New Roman" w:hAnsi="Times New Roman" w:cs="Times New Roman"/>
          <w:b/>
          <w:sz w:val="24"/>
          <w:szCs w:val="24"/>
        </w:rPr>
        <w:t>Сталинграда»,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1F7" w:rsidRPr="000C699B">
        <w:rPr>
          <w:rFonts w:ascii="Times New Roman" w:hAnsi="Times New Roman" w:cs="Times New Roman"/>
          <w:b/>
          <w:sz w:val="24"/>
          <w:szCs w:val="24"/>
        </w:rPr>
        <w:t>Орден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1F7" w:rsidRPr="000C699B">
        <w:rPr>
          <w:rFonts w:ascii="Times New Roman" w:hAnsi="Times New Roman" w:cs="Times New Roman"/>
          <w:b/>
          <w:sz w:val="24"/>
          <w:szCs w:val="24"/>
        </w:rPr>
        <w:t>Красной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1F7" w:rsidRPr="000C699B">
        <w:rPr>
          <w:rFonts w:ascii="Times New Roman" w:hAnsi="Times New Roman" w:cs="Times New Roman"/>
          <w:b/>
          <w:sz w:val="24"/>
          <w:szCs w:val="24"/>
        </w:rPr>
        <w:t>Звезды,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1F7" w:rsidRPr="000C699B">
        <w:rPr>
          <w:rFonts w:ascii="Times New Roman" w:hAnsi="Times New Roman" w:cs="Times New Roman"/>
          <w:b/>
          <w:sz w:val="24"/>
          <w:szCs w:val="24"/>
        </w:rPr>
        <w:t>Орден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1F7" w:rsidRPr="000C699B">
        <w:rPr>
          <w:rFonts w:ascii="Times New Roman" w:hAnsi="Times New Roman" w:cs="Times New Roman"/>
          <w:b/>
          <w:sz w:val="24"/>
          <w:szCs w:val="24"/>
        </w:rPr>
        <w:t>Отечественной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1F7" w:rsidRPr="000C699B">
        <w:rPr>
          <w:rFonts w:ascii="Times New Roman" w:hAnsi="Times New Roman" w:cs="Times New Roman"/>
          <w:b/>
          <w:sz w:val="24"/>
          <w:szCs w:val="24"/>
        </w:rPr>
        <w:t>войны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1F7" w:rsidRPr="000C699B">
        <w:rPr>
          <w:rFonts w:ascii="Times New Roman" w:hAnsi="Times New Roman" w:cs="Times New Roman"/>
          <w:b/>
          <w:sz w:val="24"/>
          <w:szCs w:val="24"/>
        </w:rPr>
        <w:t>I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1F7" w:rsidRPr="000C699B">
        <w:rPr>
          <w:rFonts w:ascii="Times New Roman" w:hAnsi="Times New Roman" w:cs="Times New Roman"/>
          <w:b/>
          <w:sz w:val="24"/>
          <w:szCs w:val="24"/>
        </w:rPr>
        <w:t>степени.</w:t>
      </w:r>
      <w:r w:rsidR="00FB15E5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17B" w:rsidRPr="000C699B">
        <w:rPr>
          <w:rFonts w:ascii="Times New Roman" w:hAnsi="Times New Roman" w:cs="Times New Roman"/>
          <w:b/>
          <w:sz w:val="24"/>
          <w:szCs w:val="24"/>
        </w:rPr>
        <w:t>ВОИНСКИЕ ЗВАНИЯ</w:t>
      </w:r>
      <w:r w:rsidR="00A343EE" w:rsidRPr="000C699B">
        <w:rPr>
          <w:rFonts w:ascii="Times New Roman" w:hAnsi="Times New Roman" w:cs="Times New Roman"/>
          <w:b/>
          <w:sz w:val="24"/>
          <w:szCs w:val="24"/>
        </w:rPr>
        <w:t>: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43EE" w:rsidRPr="000C699B">
        <w:rPr>
          <w:rFonts w:ascii="Times New Roman" w:hAnsi="Times New Roman" w:cs="Times New Roman"/>
          <w:b/>
          <w:sz w:val="24"/>
          <w:szCs w:val="24"/>
        </w:rPr>
        <w:t>гв</w:t>
      </w:r>
      <w:proofErr w:type="spellEnd"/>
      <w:r w:rsidR="00A343EE" w:rsidRPr="000C699B">
        <w:rPr>
          <w:rFonts w:ascii="Times New Roman" w:hAnsi="Times New Roman" w:cs="Times New Roman"/>
          <w:b/>
          <w:sz w:val="24"/>
          <w:szCs w:val="24"/>
        </w:rPr>
        <w:t>.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3EE" w:rsidRPr="000C699B">
        <w:rPr>
          <w:rFonts w:ascii="Times New Roman" w:hAnsi="Times New Roman" w:cs="Times New Roman"/>
          <w:b/>
          <w:sz w:val="24"/>
          <w:szCs w:val="24"/>
        </w:rPr>
        <w:t>мл.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3EE" w:rsidRPr="000C699B">
        <w:rPr>
          <w:rFonts w:ascii="Times New Roman" w:hAnsi="Times New Roman" w:cs="Times New Roman"/>
          <w:b/>
          <w:sz w:val="24"/>
          <w:szCs w:val="24"/>
        </w:rPr>
        <w:t>лейтенант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3EE" w:rsidRPr="000C699B">
        <w:rPr>
          <w:rFonts w:ascii="Times New Roman" w:hAnsi="Times New Roman" w:cs="Times New Roman"/>
          <w:b/>
          <w:sz w:val="24"/>
          <w:szCs w:val="24"/>
        </w:rPr>
        <w:t>мед.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3EE" w:rsidRPr="000C699B">
        <w:rPr>
          <w:rFonts w:ascii="Times New Roman" w:hAnsi="Times New Roman" w:cs="Times New Roman"/>
          <w:b/>
          <w:sz w:val="24"/>
          <w:szCs w:val="24"/>
        </w:rPr>
        <w:t>сл.;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3EE" w:rsidRPr="000C699B">
        <w:rPr>
          <w:rFonts w:ascii="Times New Roman" w:hAnsi="Times New Roman" w:cs="Times New Roman"/>
          <w:b/>
          <w:sz w:val="24"/>
          <w:szCs w:val="24"/>
        </w:rPr>
        <w:t>лейтенант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3EE" w:rsidRPr="000C699B">
        <w:rPr>
          <w:rFonts w:ascii="Times New Roman" w:hAnsi="Times New Roman" w:cs="Times New Roman"/>
          <w:b/>
          <w:sz w:val="24"/>
          <w:szCs w:val="24"/>
        </w:rPr>
        <w:t>мед.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3EE" w:rsidRPr="000C699B">
        <w:rPr>
          <w:rFonts w:ascii="Times New Roman" w:hAnsi="Times New Roman" w:cs="Times New Roman"/>
          <w:b/>
          <w:sz w:val="24"/>
          <w:szCs w:val="24"/>
        </w:rPr>
        <w:t>сл.;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3EE" w:rsidRPr="000C699B">
        <w:rPr>
          <w:rFonts w:ascii="Times New Roman" w:hAnsi="Times New Roman" w:cs="Times New Roman"/>
          <w:b/>
          <w:sz w:val="24"/>
          <w:szCs w:val="24"/>
        </w:rPr>
        <w:t>ст.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3EE" w:rsidRPr="000C699B">
        <w:rPr>
          <w:rFonts w:ascii="Times New Roman" w:hAnsi="Times New Roman" w:cs="Times New Roman"/>
          <w:b/>
          <w:sz w:val="24"/>
          <w:szCs w:val="24"/>
        </w:rPr>
        <w:t>лейтенант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3EE" w:rsidRPr="000C699B">
        <w:rPr>
          <w:rFonts w:ascii="Times New Roman" w:hAnsi="Times New Roman" w:cs="Times New Roman"/>
          <w:b/>
          <w:sz w:val="24"/>
          <w:szCs w:val="24"/>
        </w:rPr>
        <w:t>мед.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3EE" w:rsidRPr="000C699B">
        <w:rPr>
          <w:rFonts w:ascii="Times New Roman" w:hAnsi="Times New Roman" w:cs="Times New Roman"/>
          <w:b/>
          <w:sz w:val="24"/>
          <w:szCs w:val="24"/>
        </w:rPr>
        <w:t>сл.;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43EE" w:rsidRPr="000C699B">
        <w:rPr>
          <w:rFonts w:ascii="Times New Roman" w:hAnsi="Times New Roman" w:cs="Times New Roman"/>
          <w:b/>
          <w:sz w:val="24"/>
          <w:szCs w:val="24"/>
        </w:rPr>
        <w:t>гв</w:t>
      </w:r>
      <w:proofErr w:type="spellEnd"/>
      <w:r w:rsidR="00A343EE" w:rsidRPr="000C699B">
        <w:rPr>
          <w:rFonts w:ascii="Times New Roman" w:hAnsi="Times New Roman" w:cs="Times New Roman"/>
          <w:b/>
          <w:sz w:val="24"/>
          <w:szCs w:val="24"/>
        </w:rPr>
        <w:t>.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3EE" w:rsidRPr="000C699B">
        <w:rPr>
          <w:rFonts w:ascii="Times New Roman" w:hAnsi="Times New Roman" w:cs="Times New Roman"/>
          <w:b/>
          <w:sz w:val="24"/>
          <w:szCs w:val="24"/>
        </w:rPr>
        <w:t>мл.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3EE" w:rsidRPr="000C699B">
        <w:rPr>
          <w:rFonts w:ascii="Times New Roman" w:hAnsi="Times New Roman" w:cs="Times New Roman"/>
          <w:b/>
          <w:sz w:val="24"/>
          <w:szCs w:val="24"/>
        </w:rPr>
        <w:t>лейтенант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43EE" w:rsidRPr="000C699B">
        <w:rPr>
          <w:rFonts w:ascii="Times New Roman" w:hAnsi="Times New Roman" w:cs="Times New Roman"/>
          <w:b/>
          <w:sz w:val="24"/>
          <w:szCs w:val="24"/>
        </w:rPr>
        <w:t>медслужбы</w:t>
      </w:r>
      <w:proofErr w:type="spellEnd"/>
      <w:r w:rsidR="00A343EE" w:rsidRPr="000C699B">
        <w:rPr>
          <w:rFonts w:ascii="Times New Roman" w:hAnsi="Times New Roman" w:cs="Times New Roman"/>
          <w:b/>
          <w:sz w:val="24"/>
          <w:szCs w:val="24"/>
        </w:rPr>
        <w:t>;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43EE" w:rsidRPr="000C699B">
        <w:rPr>
          <w:rFonts w:ascii="Times New Roman" w:hAnsi="Times New Roman" w:cs="Times New Roman"/>
          <w:b/>
          <w:sz w:val="24"/>
          <w:szCs w:val="24"/>
        </w:rPr>
        <w:t>гв</w:t>
      </w:r>
      <w:proofErr w:type="spellEnd"/>
      <w:r w:rsidR="00A343EE" w:rsidRPr="000C699B">
        <w:rPr>
          <w:rFonts w:ascii="Times New Roman" w:hAnsi="Times New Roman" w:cs="Times New Roman"/>
          <w:b/>
          <w:sz w:val="24"/>
          <w:szCs w:val="24"/>
        </w:rPr>
        <w:t>.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3EE" w:rsidRPr="000C699B">
        <w:rPr>
          <w:rFonts w:ascii="Times New Roman" w:hAnsi="Times New Roman" w:cs="Times New Roman"/>
          <w:b/>
          <w:sz w:val="24"/>
          <w:szCs w:val="24"/>
        </w:rPr>
        <w:t>лейтенант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43EE" w:rsidRPr="000C699B">
        <w:rPr>
          <w:rFonts w:ascii="Times New Roman" w:hAnsi="Times New Roman" w:cs="Times New Roman"/>
          <w:b/>
          <w:sz w:val="24"/>
          <w:szCs w:val="24"/>
        </w:rPr>
        <w:t>медслужбы</w:t>
      </w:r>
      <w:proofErr w:type="spellEnd"/>
      <w:r w:rsidR="00FB15E5" w:rsidRPr="000C699B">
        <w:rPr>
          <w:rFonts w:ascii="Times New Roman" w:hAnsi="Times New Roman" w:cs="Times New Roman"/>
          <w:b/>
          <w:sz w:val="24"/>
          <w:szCs w:val="24"/>
        </w:rPr>
        <w:t>.</w:t>
      </w:r>
    </w:p>
    <w:p w:rsidR="00FB15E5" w:rsidRPr="00FB15E5" w:rsidRDefault="00FB15E5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5E5" w:rsidRPr="000C699B" w:rsidRDefault="007379F2" w:rsidP="000C699B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9B">
        <w:rPr>
          <w:rFonts w:ascii="Times New Roman" w:hAnsi="Times New Roman" w:cs="Times New Roman"/>
          <w:b/>
          <w:sz w:val="24"/>
          <w:szCs w:val="24"/>
        </w:rPr>
        <w:t>К</w:t>
      </w:r>
      <w:r w:rsidRPr="000C699B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proofErr w:type="spellStart"/>
      <w:r w:rsidRPr="000C699B">
        <w:rPr>
          <w:rFonts w:ascii="Times New Roman" w:hAnsi="Times New Roman" w:cs="Times New Roman"/>
          <w:b/>
          <w:sz w:val="24"/>
          <w:szCs w:val="24"/>
        </w:rPr>
        <w:t>раблёў</w:t>
      </w:r>
      <w:proofErr w:type="spellEnd"/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М</w:t>
      </w:r>
      <w:r w:rsidRPr="000C699B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 w:rsidRPr="000C699B">
        <w:rPr>
          <w:rFonts w:ascii="Times New Roman" w:hAnsi="Times New Roman" w:cs="Times New Roman"/>
          <w:b/>
          <w:sz w:val="24"/>
          <w:szCs w:val="24"/>
        </w:rPr>
        <w:t>ха</w:t>
      </w:r>
      <w:r w:rsidRPr="000C699B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 w:rsidRPr="000C699B">
        <w:rPr>
          <w:rFonts w:ascii="Times New Roman" w:hAnsi="Times New Roman" w:cs="Times New Roman"/>
          <w:b/>
          <w:sz w:val="24"/>
          <w:szCs w:val="24"/>
        </w:rPr>
        <w:t>л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Вас</w:t>
      </w:r>
      <w:r w:rsidRPr="000C699B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proofErr w:type="spellStart"/>
      <w:r w:rsidRPr="000C699B">
        <w:rPr>
          <w:rFonts w:ascii="Times New Roman" w:hAnsi="Times New Roman" w:cs="Times New Roman"/>
          <w:b/>
          <w:sz w:val="24"/>
          <w:szCs w:val="24"/>
        </w:rPr>
        <w:t>льев</w:t>
      </w:r>
      <w:proofErr w:type="spellEnd"/>
      <w:r w:rsidRPr="000C699B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 w:rsidRPr="000C699B">
        <w:rPr>
          <w:rFonts w:ascii="Times New Roman" w:hAnsi="Times New Roman" w:cs="Times New Roman"/>
          <w:b/>
          <w:sz w:val="24"/>
          <w:szCs w:val="24"/>
        </w:rPr>
        <w:t>ч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//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712" w:rsidRPr="000C699B">
        <w:rPr>
          <w:rFonts w:ascii="Times New Roman" w:hAnsi="Times New Roman" w:cs="Times New Roman"/>
          <w:sz w:val="24"/>
          <w:szCs w:val="24"/>
        </w:rPr>
        <w:t>Беларуская</w:t>
      </w:r>
      <w:proofErr w:type="spellEnd"/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712" w:rsidRPr="000C699B">
        <w:rPr>
          <w:rFonts w:ascii="Times New Roman" w:hAnsi="Times New Roman" w:cs="Times New Roman"/>
          <w:sz w:val="24"/>
          <w:szCs w:val="24"/>
        </w:rPr>
        <w:t>савецкая</w:t>
      </w:r>
      <w:proofErr w:type="spellEnd"/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712" w:rsidRPr="000C699B">
        <w:rPr>
          <w:rFonts w:ascii="Times New Roman" w:hAnsi="Times New Roman" w:cs="Times New Roman"/>
          <w:sz w:val="24"/>
          <w:szCs w:val="24"/>
        </w:rPr>
        <w:t>энцыклапедыя</w:t>
      </w:r>
      <w:proofErr w:type="spellEnd"/>
      <w:r w:rsidR="00664712" w:rsidRPr="000C699B">
        <w:rPr>
          <w:rFonts w:ascii="Times New Roman" w:hAnsi="Times New Roman" w:cs="Times New Roman"/>
          <w:sz w:val="24"/>
          <w:szCs w:val="24"/>
        </w:rPr>
        <w:t>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64712"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64712" w:rsidRPr="000C699B">
        <w:rPr>
          <w:rFonts w:ascii="Times New Roman" w:hAnsi="Times New Roman" w:cs="Times New Roman"/>
          <w:sz w:val="24"/>
          <w:szCs w:val="24"/>
        </w:rPr>
        <w:t>М</w:t>
      </w:r>
      <w:proofErr w:type="spellStart"/>
      <w:r w:rsidR="00664712" w:rsidRPr="000C69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64712" w:rsidRPr="000C699B">
        <w:rPr>
          <w:rFonts w:ascii="Times New Roman" w:hAnsi="Times New Roman" w:cs="Times New Roman"/>
          <w:sz w:val="24"/>
          <w:szCs w:val="24"/>
        </w:rPr>
        <w:t>нск</w:t>
      </w:r>
      <w:proofErr w:type="spellEnd"/>
      <w:r w:rsidR="00664712" w:rsidRPr="000C699B">
        <w:rPr>
          <w:rFonts w:ascii="Times New Roman" w:hAnsi="Times New Roman" w:cs="Times New Roman"/>
          <w:sz w:val="24"/>
          <w:szCs w:val="24"/>
        </w:rPr>
        <w:t>,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64712" w:rsidRPr="000C699B">
        <w:rPr>
          <w:rFonts w:ascii="Times New Roman" w:hAnsi="Times New Roman" w:cs="Times New Roman"/>
          <w:sz w:val="24"/>
          <w:szCs w:val="24"/>
        </w:rPr>
        <w:t>1972.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64712"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64712" w:rsidRPr="000C699B">
        <w:rPr>
          <w:rFonts w:ascii="Times New Roman" w:hAnsi="Times New Roman" w:cs="Times New Roman"/>
          <w:sz w:val="24"/>
          <w:szCs w:val="24"/>
        </w:rPr>
        <w:t>Т.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64712" w:rsidRPr="000C699B">
        <w:rPr>
          <w:rFonts w:ascii="Times New Roman" w:hAnsi="Times New Roman" w:cs="Times New Roman"/>
          <w:sz w:val="24"/>
          <w:szCs w:val="24"/>
        </w:rPr>
        <w:t>5.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64712"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64712" w:rsidRPr="000C699B">
        <w:rPr>
          <w:rFonts w:ascii="Times New Roman" w:hAnsi="Times New Roman" w:cs="Times New Roman"/>
          <w:sz w:val="24"/>
          <w:szCs w:val="24"/>
        </w:rPr>
        <w:t>С.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64712" w:rsidRPr="000C699B">
        <w:rPr>
          <w:rFonts w:ascii="Times New Roman" w:hAnsi="Times New Roman" w:cs="Times New Roman"/>
          <w:sz w:val="24"/>
          <w:szCs w:val="24"/>
        </w:rPr>
        <w:t>420.</w:t>
      </w:r>
    </w:p>
    <w:p w:rsidR="00FB15E5" w:rsidRPr="00FB15E5" w:rsidRDefault="00FB15E5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5E5" w:rsidRPr="000C699B" w:rsidRDefault="004E2BDD" w:rsidP="000C699B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9B">
        <w:rPr>
          <w:rFonts w:ascii="Times New Roman" w:hAnsi="Times New Roman" w:cs="Times New Roman"/>
          <w:sz w:val="24"/>
          <w:szCs w:val="24"/>
          <w:lang w:val="be-BY"/>
        </w:rPr>
        <w:t>П</w:t>
      </w:r>
      <w:proofErr w:type="spellStart"/>
      <w:r w:rsidRPr="000C699B">
        <w:rPr>
          <w:rFonts w:ascii="Times New Roman" w:hAnsi="Times New Roman" w:cs="Times New Roman"/>
          <w:sz w:val="24"/>
          <w:szCs w:val="24"/>
        </w:rPr>
        <w:t>амяти</w:t>
      </w:r>
      <w:proofErr w:type="spellEnd"/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Михаил</w:t>
      </w:r>
      <w:r w:rsidRPr="000C699B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Васильевич</w:t>
      </w:r>
      <w:r w:rsidRPr="000C699B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6AB" w:rsidRPr="000C699B">
        <w:rPr>
          <w:rFonts w:ascii="Times New Roman" w:hAnsi="Times New Roman" w:cs="Times New Roman"/>
          <w:b/>
          <w:sz w:val="24"/>
          <w:szCs w:val="24"/>
        </w:rPr>
        <w:t>Кораблёв</w:t>
      </w:r>
      <w:r w:rsidRPr="000C699B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7E0A77" w:rsidRPr="000C699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49234C" w:rsidRPr="000C699B">
        <w:rPr>
          <w:rFonts w:ascii="Times New Roman" w:hAnsi="Times New Roman" w:cs="Times New Roman"/>
          <w:sz w:val="24"/>
          <w:szCs w:val="24"/>
        </w:rPr>
        <w:t>[</w:t>
      </w:r>
      <w:r w:rsidR="0049234C" w:rsidRPr="000C699B">
        <w:rPr>
          <w:rFonts w:ascii="Times New Roman" w:hAnsi="Times New Roman" w:cs="Times New Roman"/>
          <w:sz w:val="24"/>
          <w:szCs w:val="24"/>
          <w:lang w:val="be-BY"/>
        </w:rPr>
        <w:t>некролог</w:t>
      </w:r>
      <w:r w:rsidR="0049234C" w:rsidRPr="000C699B">
        <w:rPr>
          <w:rFonts w:ascii="Times New Roman" w:hAnsi="Times New Roman" w:cs="Times New Roman"/>
          <w:sz w:val="24"/>
          <w:szCs w:val="24"/>
        </w:rPr>
        <w:t>]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//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Здравоохранение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Белоруссии.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1987.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№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1</w:t>
      </w:r>
      <w:r w:rsidRPr="000C699B">
        <w:rPr>
          <w:rFonts w:ascii="Times New Roman" w:hAnsi="Times New Roman" w:cs="Times New Roman"/>
          <w:sz w:val="24"/>
          <w:szCs w:val="24"/>
          <w:lang w:val="be-BY"/>
        </w:rPr>
        <w:t>0</w:t>
      </w:r>
      <w:r w:rsidRPr="000C699B">
        <w:rPr>
          <w:rFonts w:ascii="Times New Roman" w:hAnsi="Times New Roman" w:cs="Times New Roman"/>
          <w:sz w:val="24"/>
          <w:szCs w:val="24"/>
        </w:rPr>
        <w:t>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С.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7</w:t>
      </w:r>
      <w:r w:rsidRPr="000C699B">
        <w:rPr>
          <w:rFonts w:ascii="Times New Roman" w:hAnsi="Times New Roman" w:cs="Times New Roman"/>
          <w:sz w:val="24"/>
          <w:szCs w:val="24"/>
          <w:lang w:val="be-BY"/>
        </w:rPr>
        <w:t>4</w:t>
      </w:r>
      <w:r w:rsidRPr="000C699B">
        <w:rPr>
          <w:rFonts w:ascii="Times New Roman" w:hAnsi="Times New Roman" w:cs="Times New Roman"/>
          <w:sz w:val="24"/>
          <w:szCs w:val="24"/>
        </w:rPr>
        <w:t>.</w:t>
      </w:r>
    </w:p>
    <w:p w:rsidR="00FB15E5" w:rsidRPr="00C32547" w:rsidRDefault="00FB15E5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5E5" w:rsidRPr="000C699B" w:rsidRDefault="0049234C" w:rsidP="000C699B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9B">
        <w:rPr>
          <w:rFonts w:ascii="Times New Roman" w:hAnsi="Times New Roman" w:cs="Times New Roman"/>
          <w:sz w:val="24"/>
          <w:szCs w:val="24"/>
          <w:lang w:val="be-BY"/>
        </w:rPr>
        <w:t>П</w:t>
      </w:r>
      <w:proofErr w:type="spellStart"/>
      <w:r w:rsidRPr="000C699B">
        <w:rPr>
          <w:rFonts w:ascii="Times New Roman" w:hAnsi="Times New Roman" w:cs="Times New Roman"/>
          <w:sz w:val="24"/>
          <w:szCs w:val="24"/>
        </w:rPr>
        <w:t>амяти</w:t>
      </w:r>
      <w:proofErr w:type="spellEnd"/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М.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В.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6AB" w:rsidRPr="000C699B">
        <w:rPr>
          <w:rFonts w:ascii="Times New Roman" w:hAnsi="Times New Roman" w:cs="Times New Roman"/>
          <w:b/>
          <w:sz w:val="24"/>
          <w:szCs w:val="24"/>
        </w:rPr>
        <w:t>Кораблёв</w:t>
      </w:r>
      <w:r w:rsidRPr="000C699B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7E0A77" w:rsidRPr="000C699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[</w:t>
      </w:r>
      <w:r w:rsidRPr="000C699B">
        <w:rPr>
          <w:rFonts w:ascii="Times New Roman" w:hAnsi="Times New Roman" w:cs="Times New Roman"/>
          <w:sz w:val="24"/>
          <w:szCs w:val="24"/>
          <w:lang w:val="be-BY"/>
        </w:rPr>
        <w:t>некролог</w:t>
      </w:r>
      <w:r w:rsidRPr="000C699B">
        <w:rPr>
          <w:rFonts w:ascii="Times New Roman" w:hAnsi="Times New Roman" w:cs="Times New Roman"/>
          <w:sz w:val="24"/>
          <w:szCs w:val="24"/>
        </w:rPr>
        <w:t>]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//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Фармакология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и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токсикология.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1988.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№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1.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С.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122-123.</w:t>
      </w:r>
    </w:p>
    <w:p w:rsidR="00FB15E5" w:rsidRPr="00C32547" w:rsidRDefault="00FB15E5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217B" w:rsidRPr="000C699B" w:rsidRDefault="00AB1492" w:rsidP="000C699B">
      <w:pPr>
        <w:ind w:left="-142"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0C699B">
        <w:rPr>
          <w:rFonts w:ascii="Times New Roman" w:hAnsi="Times New Roman" w:cs="Times New Roman"/>
          <w:b/>
          <w:bCs/>
        </w:rPr>
        <w:t>61</w:t>
      </w:r>
      <w:r w:rsidRPr="000C699B">
        <w:rPr>
          <w:rFonts w:ascii="Times New Roman" w:hAnsi="Times New Roman" w:cs="Times New Roman"/>
          <w:b/>
          <w:bCs/>
        </w:rPr>
        <w:br/>
        <w:t>И902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spellStart"/>
      <w:r w:rsidRPr="000C699B">
        <w:rPr>
          <w:rFonts w:ascii="Times New Roman" w:hAnsi="Times New Roman" w:cs="Times New Roman"/>
          <w:bCs/>
          <w:sz w:val="24"/>
          <w:szCs w:val="24"/>
        </w:rPr>
        <w:t>Курбат</w:t>
      </w:r>
      <w:proofErr w:type="spellEnd"/>
      <w:r w:rsidRPr="000C699B">
        <w:rPr>
          <w:rFonts w:ascii="Times New Roman" w:hAnsi="Times New Roman" w:cs="Times New Roman"/>
          <w:bCs/>
          <w:sz w:val="24"/>
          <w:szCs w:val="24"/>
        </w:rPr>
        <w:t>,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Н.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М.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Развитие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фармакологии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в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Гродненском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медицинском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институте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/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Н.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М.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699B">
        <w:rPr>
          <w:rFonts w:ascii="Times New Roman" w:hAnsi="Times New Roman" w:cs="Times New Roman"/>
          <w:bCs/>
          <w:sz w:val="24"/>
          <w:szCs w:val="24"/>
        </w:rPr>
        <w:t>Курбат</w:t>
      </w:r>
      <w:proofErr w:type="spellEnd"/>
      <w:r w:rsidRPr="000C699B">
        <w:rPr>
          <w:rFonts w:ascii="Times New Roman" w:hAnsi="Times New Roman" w:cs="Times New Roman"/>
          <w:bCs/>
          <w:sz w:val="24"/>
          <w:szCs w:val="24"/>
        </w:rPr>
        <w:t>,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П.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Б.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Станкевич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//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Историко-медицинские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памятники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здравоохранение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C699B">
        <w:rPr>
          <w:rFonts w:ascii="Times New Roman" w:hAnsi="Times New Roman" w:cs="Times New Roman"/>
          <w:b/>
          <w:bCs/>
          <w:sz w:val="24"/>
          <w:szCs w:val="24"/>
        </w:rPr>
        <w:t>Гродненщины</w:t>
      </w:r>
      <w:proofErr w:type="spellEnd"/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тез.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699B">
        <w:rPr>
          <w:rFonts w:ascii="Times New Roman" w:hAnsi="Times New Roman" w:cs="Times New Roman"/>
          <w:bCs/>
          <w:sz w:val="24"/>
          <w:szCs w:val="24"/>
        </w:rPr>
        <w:t>докл</w:t>
      </w:r>
      <w:proofErr w:type="spellEnd"/>
      <w:r w:rsidRPr="000C699B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науч.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699B">
        <w:rPr>
          <w:rFonts w:ascii="Times New Roman" w:hAnsi="Times New Roman" w:cs="Times New Roman"/>
          <w:bCs/>
          <w:sz w:val="24"/>
          <w:szCs w:val="24"/>
        </w:rPr>
        <w:t>конф</w:t>
      </w:r>
      <w:proofErr w:type="spellEnd"/>
      <w:r w:rsidRPr="000C699B">
        <w:rPr>
          <w:rFonts w:ascii="Times New Roman" w:hAnsi="Times New Roman" w:cs="Times New Roman"/>
          <w:bCs/>
          <w:sz w:val="24"/>
          <w:szCs w:val="24"/>
        </w:rPr>
        <w:t>.,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699B">
        <w:rPr>
          <w:rFonts w:ascii="Times New Roman" w:hAnsi="Times New Roman" w:cs="Times New Roman"/>
          <w:bCs/>
          <w:sz w:val="24"/>
          <w:szCs w:val="24"/>
        </w:rPr>
        <w:t>посвящ</w:t>
      </w:r>
      <w:proofErr w:type="spellEnd"/>
      <w:r w:rsidRPr="000C699B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500-летию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Ф.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Скорины,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20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сент.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1990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г.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Гродно,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1990.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С.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122-123.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Из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0C699B">
        <w:rPr>
          <w:rFonts w:ascii="Times New Roman" w:hAnsi="Times New Roman" w:cs="Times New Roman"/>
          <w:bCs/>
          <w:sz w:val="24"/>
          <w:szCs w:val="24"/>
        </w:rPr>
        <w:t>содерж</w:t>
      </w:r>
      <w:proofErr w:type="spellEnd"/>
      <w:r w:rsidRPr="000C699B">
        <w:rPr>
          <w:rFonts w:ascii="Times New Roman" w:hAnsi="Times New Roman" w:cs="Times New Roman"/>
          <w:bCs/>
          <w:sz w:val="24"/>
          <w:szCs w:val="24"/>
        </w:rPr>
        <w:t>.:</w:t>
      </w:r>
      <w:proofErr w:type="gramEnd"/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53" w:history="1">
        <w:r w:rsidR="003A66AB" w:rsidRPr="000C699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Кораблёв</w:t>
        </w:r>
        <w:r w:rsidR="007E0A77" w:rsidRPr="000C699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Pr="000C699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М.</w:t>
        </w:r>
        <w:r w:rsidR="007E0A77" w:rsidRPr="000C699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Pr="000C699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В.</w:t>
        </w:r>
      </w:hyperlink>
    </w:p>
    <w:p w:rsidR="00CE217B" w:rsidRPr="00CE217B" w:rsidRDefault="00CE217B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217B" w:rsidRPr="000C699B" w:rsidRDefault="00AB1492" w:rsidP="000C699B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699B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Pr="000C699B">
        <w:rPr>
          <w:rFonts w:ascii="Times New Roman" w:hAnsi="Times New Roman" w:cs="Times New Roman"/>
          <w:sz w:val="24"/>
          <w:szCs w:val="24"/>
        </w:rPr>
        <w:t>,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Н.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М.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3A66AB" w:rsidRPr="000C699B">
        <w:rPr>
          <w:rFonts w:ascii="Times New Roman" w:hAnsi="Times New Roman" w:cs="Times New Roman"/>
          <w:b/>
          <w:sz w:val="24"/>
          <w:szCs w:val="24"/>
        </w:rPr>
        <w:t>Кораблёв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Михаил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Васильевич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/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Н.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М.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99B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//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Эскулап.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1994.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2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99B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0C699B">
        <w:rPr>
          <w:rFonts w:ascii="Times New Roman" w:hAnsi="Times New Roman" w:cs="Times New Roman"/>
          <w:sz w:val="24"/>
          <w:szCs w:val="24"/>
        </w:rPr>
        <w:t>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(№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11).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С.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2.</w:t>
      </w:r>
    </w:p>
    <w:p w:rsidR="00CE217B" w:rsidRPr="00CE217B" w:rsidRDefault="00CE217B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CE217B" w:rsidRPr="000C699B" w:rsidRDefault="00AB1492" w:rsidP="000C699B">
      <w:pPr>
        <w:ind w:left="-142"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0C699B">
        <w:rPr>
          <w:rFonts w:ascii="Times New Roman" w:hAnsi="Times New Roman" w:cs="Times New Roman"/>
          <w:b/>
          <w:bCs/>
        </w:rPr>
        <w:t>61(</w:t>
      </w:r>
      <w:proofErr w:type="gramStart"/>
      <w:r w:rsidRPr="000C699B">
        <w:rPr>
          <w:rFonts w:ascii="Times New Roman" w:hAnsi="Times New Roman" w:cs="Times New Roman"/>
          <w:b/>
          <w:bCs/>
        </w:rPr>
        <w:t>091)(</w:t>
      </w:r>
      <w:proofErr w:type="gramEnd"/>
      <w:r w:rsidRPr="000C699B">
        <w:rPr>
          <w:rFonts w:ascii="Times New Roman" w:hAnsi="Times New Roman" w:cs="Times New Roman"/>
          <w:b/>
          <w:bCs/>
        </w:rPr>
        <w:t>063)</w:t>
      </w:r>
      <w:r w:rsidRPr="000C699B">
        <w:rPr>
          <w:rFonts w:ascii="Times New Roman" w:hAnsi="Times New Roman" w:cs="Times New Roman"/>
          <w:b/>
          <w:bCs/>
        </w:rPr>
        <w:br/>
        <w:t>И907</w:t>
      </w:r>
      <w:r w:rsidR="007E0A77" w:rsidRPr="000C699B">
        <w:rPr>
          <w:b/>
          <w:bCs/>
          <w:sz w:val="24"/>
          <w:szCs w:val="24"/>
        </w:rPr>
        <w:t xml:space="preserve">     </w:t>
      </w:r>
      <w:proofErr w:type="spellStart"/>
      <w:r w:rsidRPr="000C699B">
        <w:rPr>
          <w:rFonts w:ascii="Times New Roman" w:hAnsi="Times New Roman" w:cs="Times New Roman"/>
          <w:bCs/>
          <w:sz w:val="24"/>
          <w:szCs w:val="24"/>
        </w:rPr>
        <w:t>Лукиенко</w:t>
      </w:r>
      <w:proofErr w:type="spellEnd"/>
      <w:r w:rsidRPr="000C699B">
        <w:rPr>
          <w:rFonts w:ascii="Times New Roman" w:hAnsi="Times New Roman" w:cs="Times New Roman"/>
          <w:bCs/>
          <w:sz w:val="24"/>
          <w:szCs w:val="24"/>
        </w:rPr>
        <w:t>,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П.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И.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Исследования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фармакологии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гипоксии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в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Гродненском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медицинском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институте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/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П.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И.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699B">
        <w:rPr>
          <w:rFonts w:ascii="Times New Roman" w:hAnsi="Times New Roman" w:cs="Times New Roman"/>
          <w:bCs/>
          <w:sz w:val="24"/>
          <w:szCs w:val="24"/>
        </w:rPr>
        <w:t>Лукиенко</w:t>
      </w:r>
      <w:proofErr w:type="spellEnd"/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//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История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медицины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здравоохранения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699B">
        <w:rPr>
          <w:rFonts w:ascii="Times New Roman" w:hAnsi="Times New Roman" w:cs="Times New Roman"/>
          <w:b/>
          <w:bCs/>
          <w:sz w:val="24"/>
          <w:szCs w:val="24"/>
        </w:rPr>
        <w:t>Гродненщины</w:t>
      </w:r>
      <w:proofErr w:type="spellEnd"/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: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материалы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науч.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699B">
        <w:rPr>
          <w:rFonts w:ascii="Times New Roman" w:hAnsi="Times New Roman" w:cs="Times New Roman"/>
          <w:bCs/>
          <w:sz w:val="24"/>
          <w:szCs w:val="24"/>
        </w:rPr>
        <w:t>конф</w:t>
      </w:r>
      <w:proofErr w:type="spellEnd"/>
      <w:r w:rsidRPr="000C699B">
        <w:rPr>
          <w:rFonts w:ascii="Times New Roman" w:hAnsi="Times New Roman" w:cs="Times New Roman"/>
          <w:bCs/>
          <w:sz w:val="24"/>
          <w:szCs w:val="24"/>
        </w:rPr>
        <w:t>.,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699B">
        <w:rPr>
          <w:rFonts w:ascii="Times New Roman" w:hAnsi="Times New Roman" w:cs="Times New Roman"/>
          <w:bCs/>
          <w:sz w:val="24"/>
          <w:szCs w:val="24"/>
        </w:rPr>
        <w:t>посвящ</w:t>
      </w:r>
      <w:proofErr w:type="spellEnd"/>
      <w:r w:rsidRPr="000C699B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125-летию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О-ва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врачей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699B">
        <w:rPr>
          <w:rFonts w:ascii="Times New Roman" w:hAnsi="Times New Roman" w:cs="Times New Roman"/>
          <w:bCs/>
          <w:sz w:val="24"/>
          <w:szCs w:val="24"/>
        </w:rPr>
        <w:t>Гродн</w:t>
      </w:r>
      <w:proofErr w:type="spellEnd"/>
      <w:r w:rsidRPr="000C699B">
        <w:rPr>
          <w:rFonts w:ascii="Times New Roman" w:hAnsi="Times New Roman" w:cs="Times New Roman"/>
          <w:bCs/>
          <w:sz w:val="24"/>
          <w:szCs w:val="24"/>
        </w:rPr>
        <w:t>.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губернии.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Гродно,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1995.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Ч.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1.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</w:rPr>
        <w:t>–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С.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51-52.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Из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0C699B">
        <w:rPr>
          <w:rFonts w:ascii="Times New Roman" w:hAnsi="Times New Roman" w:cs="Times New Roman"/>
          <w:bCs/>
          <w:sz w:val="24"/>
          <w:szCs w:val="24"/>
        </w:rPr>
        <w:t>содерж</w:t>
      </w:r>
      <w:proofErr w:type="spellEnd"/>
      <w:r w:rsidRPr="000C699B">
        <w:rPr>
          <w:rFonts w:ascii="Times New Roman" w:hAnsi="Times New Roman" w:cs="Times New Roman"/>
          <w:bCs/>
          <w:sz w:val="24"/>
          <w:szCs w:val="24"/>
        </w:rPr>
        <w:t>.:</w:t>
      </w:r>
      <w:proofErr w:type="gramEnd"/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54" w:history="1">
        <w:r w:rsidR="003A66AB" w:rsidRPr="000C699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Кораблёв</w:t>
        </w:r>
        <w:r w:rsidR="007E0A77" w:rsidRPr="000C699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Pr="000C699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М.</w:t>
        </w:r>
        <w:r w:rsidR="007E0A77" w:rsidRPr="000C699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Pr="000C699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В.</w:t>
        </w:r>
      </w:hyperlink>
    </w:p>
    <w:p w:rsidR="00CE217B" w:rsidRPr="00CE217B" w:rsidRDefault="00CE217B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CE217B" w:rsidRPr="000C699B" w:rsidRDefault="00AB1492" w:rsidP="000C699B">
      <w:pPr>
        <w:ind w:left="-142"/>
        <w:jc w:val="both"/>
        <w:rPr>
          <w:rFonts w:ascii="Times New Roman CYR" w:hAnsi="Times New Roman CYR" w:cs="Times New Roman CYR"/>
          <w:sz w:val="24"/>
          <w:szCs w:val="24"/>
        </w:rPr>
      </w:pPr>
      <w:r w:rsidRPr="000C699B">
        <w:rPr>
          <w:rFonts w:ascii="Times New Roman" w:hAnsi="Times New Roman" w:cs="Times New Roman"/>
          <w:b/>
          <w:sz w:val="24"/>
          <w:szCs w:val="24"/>
        </w:rPr>
        <w:t>К</w:t>
      </w:r>
      <w:r w:rsidRPr="000C699B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proofErr w:type="spellStart"/>
      <w:r w:rsidRPr="000C699B">
        <w:rPr>
          <w:rFonts w:ascii="Times New Roman" w:hAnsi="Times New Roman" w:cs="Times New Roman"/>
          <w:b/>
          <w:sz w:val="24"/>
          <w:szCs w:val="24"/>
        </w:rPr>
        <w:t>раблёў</w:t>
      </w:r>
      <w:proofErr w:type="spellEnd"/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М</w:t>
      </w:r>
      <w:r w:rsidRPr="000C699B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 w:rsidRPr="000C699B">
        <w:rPr>
          <w:rFonts w:ascii="Times New Roman" w:hAnsi="Times New Roman" w:cs="Times New Roman"/>
          <w:b/>
          <w:sz w:val="24"/>
          <w:szCs w:val="24"/>
        </w:rPr>
        <w:t>ха</w:t>
      </w:r>
      <w:r w:rsidRPr="000C699B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 w:rsidRPr="000C699B">
        <w:rPr>
          <w:rFonts w:ascii="Times New Roman" w:hAnsi="Times New Roman" w:cs="Times New Roman"/>
          <w:b/>
          <w:sz w:val="24"/>
          <w:szCs w:val="24"/>
        </w:rPr>
        <w:t>л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Вас</w:t>
      </w:r>
      <w:r w:rsidRPr="000C699B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proofErr w:type="spellStart"/>
      <w:r w:rsidRPr="000C699B">
        <w:rPr>
          <w:rFonts w:ascii="Times New Roman" w:hAnsi="Times New Roman" w:cs="Times New Roman"/>
          <w:b/>
          <w:sz w:val="24"/>
          <w:szCs w:val="24"/>
        </w:rPr>
        <w:t>льев</w:t>
      </w:r>
      <w:proofErr w:type="spellEnd"/>
      <w:r w:rsidRPr="000C699B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 w:rsidRPr="000C699B">
        <w:rPr>
          <w:rFonts w:ascii="Times New Roman" w:hAnsi="Times New Roman" w:cs="Times New Roman"/>
          <w:b/>
          <w:sz w:val="24"/>
          <w:szCs w:val="24"/>
        </w:rPr>
        <w:t>ч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//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0C699B">
        <w:rPr>
          <w:rFonts w:ascii="Times New Roman CYR" w:hAnsi="Times New Roman CYR" w:cs="Times New Roman CYR"/>
          <w:sz w:val="24"/>
          <w:szCs w:val="24"/>
        </w:rPr>
        <w:t>Беларуская</w:t>
      </w:r>
      <w:proofErr w:type="spellEnd"/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proofErr w:type="gramStart"/>
      <w:r w:rsidRPr="000C699B">
        <w:rPr>
          <w:rFonts w:ascii="Times New Roman CYR" w:hAnsi="Times New Roman CYR" w:cs="Times New Roman CYR"/>
          <w:sz w:val="24"/>
          <w:szCs w:val="24"/>
        </w:rPr>
        <w:t>энцыклапедыя</w:t>
      </w:r>
      <w:proofErr w:type="spellEnd"/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:</w:t>
      </w:r>
      <w:proofErr w:type="gramEnd"/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у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18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т.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/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0C699B">
        <w:rPr>
          <w:rFonts w:ascii="Times New Roman CYR" w:hAnsi="Times New Roman CYR" w:cs="Times New Roman CYR"/>
          <w:sz w:val="24"/>
          <w:szCs w:val="24"/>
        </w:rPr>
        <w:t>рэд</w:t>
      </w:r>
      <w:proofErr w:type="spellEnd"/>
      <w:r w:rsidRPr="000C699B">
        <w:rPr>
          <w:rFonts w:ascii="Times New Roman CYR" w:hAnsi="Times New Roman CYR" w:cs="Times New Roman CYR"/>
          <w:sz w:val="24"/>
          <w:szCs w:val="24"/>
        </w:rPr>
        <w:t>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кал.: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Г.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П.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0C699B">
        <w:rPr>
          <w:rFonts w:ascii="Times New Roman CYR" w:hAnsi="Times New Roman CYR" w:cs="Times New Roman CYR"/>
          <w:sz w:val="24"/>
          <w:szCs w:val="24"/>
        </w:rPr>
        <w:t>Пашкоў</w:t>
      </w:r>
      <w:proofErr w:type="spellEnd"/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(</w:t>
      </w:r>
      <w:proofErr w:type="spellStart"/>
      <w:r w:rsidRPr="000C699B">
        <w:rPr>
          <w:rFonts w:ascii="Times New Roman CYR" w:hAnsi="Times New Roman CYR" w:cs="Times New Roman CYR"/>
          <w:sz w:val="24"/>
          <w:szCs w:val="24"/>
        </w:rPr>
        <w:t>гал</w:t>
      </w:r>
      <w:proofErr w:type="spellEnd"/>
      <w:r w:rsidRPr="000C699B">
        <w:rPr>
          <w:rFonts w:ascii="Times New Roman CYR" w:hAnsi="Times New Roman CYR" w:cs="Times New Roman CYR"/>
          <w:sz w:val="24"/>
          <w:szCs w:val="24"/>
        </w:rPr>
        <w:t>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0C699B">
        <w:rPr>
          <w:rFonts w:ascii="Times New Roman CYR" w:hAnsi="Times New Roman CYR" w:cs="Times New Roman CYR"/>
          <w:sz w:val="24"/>
          <w:szCs w:val="24"/>
        </w:rPr>
        <w:t>рэд</w:t>
      </w:r>
      <w:proofErr w:type="spellEnd"/>
      <w:r w:rsidRPr="000C699B">
        <w:rPr>
          <w:rFonts w:ascii="Times New Roman CYR" w:hAnsi="Times New Roman CYR" w:cs="Times New Roman CYR"/>
          <w:sz w:val="24"/>
          <w:szCs w:val="24"/>
        </w:rPr>
        <w:t>.).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–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0C699B">
        <w:rPr>
          <w:rFonts w:ascii="Times New Roman CYR" w:hAnsi="Times New Roman CYR" w:cs="Times New Roman CYR"/>
          <w:sz w:val="24"/>
          <w:szCs w:val="24"/>
        </w:rPr>
        <w:t>Минск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:</w:t>
      </w:r>
      <w:proofErr w:type="gramEnd"/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0C699B">
        <w:rPr>
          <w:rFonts w:ascii="Times New Roman CYR" w:hAnsi="Times New Roman CYR" w:cs="Times New Roman CYR"/>
          <w:sz w:val="24"/>
          <w:szCs w:val="24"/>
        </w:rPr>
        <w:t>Беларус</w:t>
      </w:r>
      <w:proofErr w:type="spellEnd"/>
      <w:r w:rsidRPr="000C699B">
        <w:rPr>
          <w:rFonts w:ascii="Times New Roman CYR" w:hAnsi="Times New Roman CYR" w:cs="Times New Roman CYR"/>
          <w:sz w:val="24"/>
          <w:szCs w:val="24"/>
        </w:rPr>
        <w:t>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0C699B">
        <w:rPr>
          <w:rFonts w:ascii="Times New Roman CYR" w:hAnsi="Times New Roman CYR" w:cs="Times New Roman CYR"/>
          <w:sz w:val="24"/>
          <w:szCs w:val="24"/>
        </w:rPr>
        <w:t>энцыкл</w:t>
      </w:r>
      <w:proofErr w:type="spellEnd"/>
      <w:r w:rsidRPr="000C699B">
        <w:rPr>
          <w:rFonts w:ascii="Times New Roman CYR" w:hAnsi="Times New Roman CYR" w:cs="Times New Roman CYR"/>
          <w:sz w:val="24"/>
          <w:szCs w:val="24"/>
        </w:rPr>
        <w:t>.,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2000.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–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Т.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8.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–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С.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  <w:lang w:val="be-BY"/>
        </w:rPr>
        <w:t>40</w:t>
      </w:r>
      <w:r w:rsidRPr="000C699B">
        <w:rPr>
          <w:rFonts w:ascii="Times New Roman CYR" w:hAnsi="Times New Roman CYR" w:cs="Times New Roman CYR"/>
          <w:sz w:val="24"/>
          <w:szCs w:val="24"/>
        </w:rPr>
        <w:t>.</w:t>
      </w:r>
    </w:p>
    <w:p w:rsidR="00CE217B" w:rsidRPr="00CE217B" w:rsidRDefault="00CE217B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CE217B" w:rsidRPr="000C699B" w:rsidRDefault="00223D58" w:rsidP="000C699B">
      <w:pPr>
        <w:ind w:left="-142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0C699B">
        <w:rPr>
          <w:rFonts w:ascii="Times New Roman" w:hAnsi="Times New Roman" w:cs="Times New Roman"/>
          <w:sz w:val="24"/>
          <w:szCs w:val="24"/>
        </w:rPr>
        <w:t>Бритов</w:t>
      </w:r>
      <w:proofErr w:type="spellEnd"/>
      <w:r w:rsidRPr="000C699B">
        <w:rPr>
          <w:rFonts w:ascii="Times New Roman" w:hAnsi="Times New Roman" w:cs="Times New Roman"/>
          <w:sz w:val="24"/>
          <w:szCs w:val="24"/>
        </w:rPr>
        <w:t>,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И.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В.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Вклад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медицинских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работников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99B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в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победу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над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фашизмом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/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И.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В.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99B">
        <w:rPr>
          <w:rFonts w:ascii="Times New Roman" w:hAnsi="Times New Roman" w:cs="Times New Roman"/>
          <w:sz w:val="24"/>
          <w:szCs w:val="24"/>
        </w:rPr>
        <w:t>Бритов</w:t>
      </w:r>
      <w:proofErr w:type="spellEnd"/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//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Журн.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Гродн</w:t>
      </w:r>
      <w:proofErr w:type="spellEnd"/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гос.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мед.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ун-та</w:t>
      </w:r>
      <w:r w:rsidRPr="000C699B">
        <w:rPr>
          <w:rFonts w:ascii="Times New Roman" w:hAnsi="Times New Roman" w:cs="Times New Roman"/>
          <w:sz w:val="24"/>
          <w:szCs w:val="24"/>
        </w:rPr>
        <w:t>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2003.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№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2.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С.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93-95.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Из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0C699B">
        <w:rPr>
          <w:rFonts w:ascii="Times New Roman" w:hAnsi="Times New Roman" w:cs="Times New Roman"/>
          <w:bCs/>
          <w:sz w:val="24"/>
          <w:szCs w:val="24"/>
        </w:rPr>
        <w:t>содерж</w:t>
      </w:r>
      <w:proofErr w:type="spellEnd"/>
      <w:r w:rsidRPr="000C699B">
        <w:rPr>
          <w:rFonts w:ascii="Times New Roman" w:hAnsi="Times New Roman" w:cs="Times New Roman"/>
          <w:bCs/>
          <w:sz w:val="24"/>
          <w:szCs w:val="24"/>
        </w:rPr>
        <w:t>.:</w:t>
      </w:r>
      <w:proofErr w:type="gramEnd"/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55" w:history="1">
        <w:r w:rsidR="003A66AB" w:rsidRPr="000C699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Кораблёв</w:t>
        </w:r>
        <w:r w:rsidR="007E0A77" w:rsidRPr="000C699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Pr="000C699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М.</w:t>
        </w:r>
        <w:r w:rsidR="007E0A77" w:rsidRPr="000C699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Pr="000C699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В.</w:t>
        </w:r>
      </w:hyperlink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17B" w:rsidRPr="00CE217B" w:rsidRDefault="00CE217B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CE217B" w:rsidRPr="000C699B" w:rsidRDefault="00223D58" w:rsidP="000C699B">
      <w:pPr>
        <w:ind w:left="-142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0C699B">
        <w:rPr>
          <w:rFonts w:ascii="Times New Roman" w:hAnsi="Times New Roman" w:cs="Times New Roman"/>
          <w:sz w:val="24"/>
          <w:szCs w:val="24"/>
        </w:rPr>
        <w:t>Бритов</w:t>
      </w:r>
      <w:proofErr w:type="spellEnd"/>
      <w:r w:rsidRPr="000C699B">
        <w:rPr>
          <w:rFonts w:ascii="Times New Roman" w:hAnsi="Times New Roman" w:cs="Times New Roman"/>
          <w:sz w:val="24"/>
          <w:szCs w:val="24"/>
        </w:rPr>
        <w:t>,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И.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В.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Навсегда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в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нашей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памяти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[</w:t>
      </w:r>
      <w:r w:rsidR="003A66AB" w:rsidRPr="000C699B">
        <w:rPr>
          <w:rFonts w:ascii="Times New Roman" w:hAnsi="Times New Roman" w:cs="Times New Roman"/>
          <w:b/>
          <w:sz w:val="24"/>
          <w:szCs w:val="24"/>
        </w:rPr>
        <w:t>Кораблёв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Михаил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Васильевич</w:t>
      </w:r>
      <w:r w:rsidRPr="000C699B">
        <w:rPr>
          <w:rFonts w:ascii="Times New Roman" w:hAnsi="Times New Roman" w:cs="Times New Roman"/>
          <w:sz w:val="24"/>
          <w:szCs w:val="24"/>
        </w:rPr>
        <w:t>]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/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И.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В.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99B">
        <w:rPr>
          <w:rFonts w:ascii="Times New Roman" w:hAnsi="Times New Roman" w:cs="Times New Roman"/>
          <w:sz w:val="24"/>
          <w:szCs w:val="24"/>
        </w:rPr>
        <w:t>Бритов</w:t>
      </w:r>
      <w:proofErr w:type="spellEnd"/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//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Эскулап.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2003.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28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апр.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(№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84).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С.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5.</w:t>
      </w:r>
    </w:p>
    <w:p w:rsidR="00CE217B" w:rsidRPr="00CE217B" w:rsidRDefault="00CE217B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CE217B" w:rsidRPr="000C699B" w:rsidRDefault="003A66AB" w:rsidP="000C699B">
      <w:pPr>
        <w:ind w:left="-142"/>
        <w:jc w:val="both"/>
        <w:rPr>
          <w:rFonts w:ascii="Times New Roman CYR" w:hAnsi="Times New Roman CYR" w:cs="Times New Roman CYR"/>
          <w:sz w:val="24"/>
          <w:szCs w:val="24"/>
        </w:rPr>
      </w:pPr>
      <w:r w:rsidRPr="000C699B">
        <w:rPr>
          <w:rFonts w:ascii="Times New Roman" w:hAnsi="Times New Roman" w:cs="Times New Roman"/>
          <w:b/>
          <w:sz w:val="24"/>
          <w:szCs w:val="24"/>
        </w:rPr>
        <w:t>Кораблёв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753" w:rsidRPr="000C699B">
        <w:rPr>
          <w:rFonts w:ascii="Times New Roman" w:hAnsi="Times New Roman" w:cs="Times New Roman"/>
          <w:b/>
          <w:sz w:val="24"/>
          <w:szCs w:val="24"/>
        </w:rPr>
        <w:t>Михаил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753" w:rsidRPr="000C699B">
        <w:rPr>
          <w:rFonts w:ascii="Times New Roman" w:hAnsi="Times New Roman" w:cs="Times New Roman"/>
          <w:b/>
          <w:sz w:val="24"/>
          <w:szCs w:val="24"/>
        </w:rPr>
        <w:t>Васильевич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113753" w:rsidRPr="000C699B">
        <w:rPr>
          <w:rFonts w:ascii="Times New Roman CYR" w:hAnsi="Times New Roman CYR" w:cs="Times New Roman CYR"/>
          <w:sz w:val="24"/>
          <w:szCs w:val="24"/>
        </w:rPr>
        <w:t>//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13753" w:rsidRPr="000C699B">
        <w:rPr>
          <w:rFonts w:ascii="Times New Roman CYR" w:hAnsi="Times New Roman CYR" w:cs="Times New Roman CYR"/>
          <w:sz w:val="24"/>
          <w:szCs w:val="24"/>
        </w:rPr>
        <w:t>Заведующие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13753" w:rsidRPr="000C699B">
        <w:rPr>
          <w:rFonts w:ascii="Times New Roman CYR" w:hAnsi="Times New Roman CYR" w:cs="Times New Roman CYR"/>
          <w:sz w:val="24"/>
          <w:szCs w:val="24"/>
        </w:rPr>
        <w:t>кафедрами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13753" w:rsidRPr="000C699B">
        <w:rPr>
          <w:rFonts w:ascii="Times New Roman CYR" w:hAnsi="Times New Roman CYR" w:cs="Times New Roman CYR"/>
          <w:sz w:val="24"/>
          <w:szCs w:val="24"/>
        </w:rPr>
        <w:t>и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13753" w:rsidRPr="000C699B">
        <w:rPr>
          <w:rFonts w:ascii="Times New Roman CYR" w:hAnsi="Times New Roman CYR" w:cs="Times New Roman CYR"/>
          <w:sz w:val="24"/>
          <w:szCs w:val="24"/>
        </w:rPr>
        <w:t>профессора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13753" w:rsidRPr="000C699B">
        <w:rPr>
          <w:rFonts w:ascii="Times New Roman CYR" w:hAnsi="Times New Roman CYR" w:cs="Times New Roman CYR"/>
          <w:sz w:val="24"/>
          <w:szCs w:val="24"/>
        </w:rPr>
        <w:t>Гродненского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13753" w:rsidRPr="000C699B">
        <w:rPr>
          <w:rFonts w:ascii="Times New Roman CYR" w:hAnsi="Times New Roman CYR" w:cs="Times New Roman CYR"/>
          <w:sz w:val="24"/>
          <w:szCs w:val="24"/>
        </w:rPr>
        <w:t>государственного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13753" w:rsidRPr="000C699B">
        <w:rPr>
          <w:rFonts w:ascii="Times New Roman CYR" w:hAnsi="Times New Roman CYR" w:cs="Times New Roman CYR"/>
          <w:sz w:val="24"/>
          <w:szCs w:val="24"/>
        </w:rPr>
        <w:t>медицинского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13753" w:rsidRPr="000C699B">
        <w:rPr>
          <w:rFonts w:ascii="Times New Roman CYR" w:hAnsi="Times New Roman CYR" w:cs="Times New Roman CYR"/>
          <w:sz w:val="24"/>
          <w:szCs w:val="24"/>
        </w:rPr>
        <w:t>(института)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113753" w:rsidRPr="000C699B">
        <w:rPr>
          <w:rFonts w:ascii="Times New Roman CYR" w:hAnsi="Times New Roman CYR" w:cs="Times New Roman CYR"/>
          <w:sz w:val="24"/>
          <w:szCs w:val="24"/>
        </w:rPr>
        <w:t>университета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13753" w:rsidRPr="000C699B">
        <w:rPr>
          <w:rFonts w:ascii="Times New Roman CYR" w:hAnsi="Times New Roman CYR" w:cs="Times New Roman CYR"/>
          <w:sz w:val="24"/>
          <w:szCs w:val="24"/>
        </w:rPr>
        <w:t>:</w:t>
      </w:r>
      <w:proofErr w:type="gramEnd"/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13753" w:rsidRPr="000C699B">
        <w:rPr>
          <w:rFonts w:ascii="Times New Roman CYR" w:hAnsi="Times New Roman CYR" w:cs="Times New Roman CYR"/>
          <w:sz w:val="24"/>
          <w:szCs w:val="24"/>
        </w:rPr>
        <w:t>(1958-2003)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13753" w:rsidRPr="000C699B">
        <w:rPr>
          <w:rFonts w:ascii="Times New Roman CYR" w:hAnsi="Times New Roman CYR" w:cs="Times New Roman CYR"/>
          <w:sz w:val="24"/>
          <w:szCs w:val="24"/>
        </w:rPr>
        <w:t>/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13753" w:rsidRPr="000C699B">
        <w:rPr>
          <w:rFonts w:ascii="Times New Roman CYR" w:hAnsi="Times New Roman CYR" w:cs="Times New Roman CYR"/>
          <w:sz w:val="24"/>
          <w:szCs w:val="24"/>
        </w:rPr>
        <w:t>под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13753" w:rsidRPr="000C699B">
        <w:rPr>
          <w:rFonts w:ascii="Times New Roman CYR" w:hAnsi="Times New Roman CYR" w:cs="Times New Roman CYR"/>
          <w:sz w:val="24"/>
          <w:szCs w:val="24"/>
        </w:rPr>
        <w:t>ред.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13753" w:rsidRPr="000C699B">
        <w:rPr>
          <w:rFonts w:ascii="Times New Roman CYR" w:hAnsi="Times New Roman CYR" w:cs="Times New Roman CYR"/>
          <w:sz w:val="24"/>
          <w:szCs w:val="24"/>
        </w:rPr>
        <w:t>П.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13753" w:rsidRPr="000C699B">
        <w:rPr>
          <w:rFonts w:ascii="Times New Roman CYR" w:hAnsi="Times New Roman CYR" w:cs="Times New Roman CYR"/>
          <w:sz w:val="24"/>
          <w:szCs w:val="24"/>
        </w:rPr>
        <w:t>В.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113753" w:rsidRPr="000C699B">
        <w:rPr>
          <w:rFonts w:ascii="Times New Roman CYR" w:hAnsi="Times New Roman CYR" w:cs="Times New Roman CYR"/>
          <w:sz w:val="24"/>
          <w:szCs w:val="24"/>
        </w:rPr>
        <w:t>Гарелика</w:t>
      </w:r>
      <w:proofErr w:type="spellEnd"/>
      <w:r w:rsidR="00113753" w:rsidRPr="000C699B">
        <w:rPr>
          <w:rFonts w:ascii="Times New Roman CYR" w:hAnsi="Times New Roman CYR" w:cs="Times New Roman CYR"/>
          <w:sz w:val="24"/>
          <w:szCs w:val="24"/>
        </w:rPr>
        <w:t>,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13753" w:rsidRPr="000C699B">
        <w:rPr>
          <w:rFonts w:ascii="Times New Roman CYR" w:hAnsi="Times New Roman CYR" w:cs="Times New Roman CYR"/>
          <w:sz w:val="24"/>
          <w:szCs w:val="24"/>
        </w:rPr>
        <w:t>Е.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13753" w:rsidRPr="000C699B">
        <w:rPr>
          <w:rFonts w:ascii="Times New Roman CYR" w:hAnsi="Times New Roman CYR" w:cs="Times New Roman CYR"/>
          <w:sz w:val="24"/>
          <w:szCs w:val="24"/>
        </w:rPr>
        <w:t>М.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13753" w:rsidRPr="000C699B">
        <w:rPr>
          <w:rFonts w:ascii="Times New Roman CYR" w:hAnsi="Times New Roman CYR" w:cs="Times New Roman CYR"/>
          <w:sz w:val="24"/>
          <w:szCs w:val="24"/>
        </w:rPr>
        <w:t>Тищенко.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13753" w:rsidRPr="000C699B">
        <w:rPr>
          <w:rFonts w:ascii="Times New Roman CYR" w:hAnsi="Times New Roman CYR" w:cs="Times New Roman CYR"/>
          <w:sz w:val="24"/>
          <w:szCs w:val="24"/>
        </w:rPr>
        <w:t>–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113753" w:rsidRPr="000C699B">
        <w:rPr>
          <w:rFonts w:ascii="Times New Roman CYR" w:hAnsi="Times New Roman CYR" w:cs="Times New Roman CYR"/>
          <w:sz w:val="24"/>
          <w:szCs w:val="24"/>
        </w:rPr>
        <w:t>Гродно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13753" w:rsidRPr="000C699B">
        <w:rPr>
          <w:rFonts w:ascii="Times New Roman CYR" w:hAnsi="Times New Roman CYR" w:cs="Times New Roman CYR"/>
          <w:sz w:val="24"/>
          <w:szCs w:val="24"/>
        </w:rPr>
        <w:t>:</w:t>
      </w:r>
      <w:proofErr w:type="gramEnd"/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13753" w:rsidRPr="000C699B">
        <w:rPr>
          <w:rFonts w:ascii="Times New Roman CYR" w:hAnsi="Times New Roman CYR" w:cs="Times New Roman CYR"/>
          <w:sz w:val="24"/>
          <w:szCs w:val="24"/>
        </w:rPr>
        <w:t>ГГМУ,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13753" w:rsidRPr="000C699B">
        <w:rPr>
          <w:rFonts w:ascii="Times New Roman CYR" w:hAnsi="Times New Roman CYR" w:cs="Times New Roman CYR"/>
          <w:sz w:val="24"/>
          <w:szCs w:val="24"/>
        </w:rPr>
        <w:t>2003.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13753" w:rsidRPr="000C699B">
        <w:rPr>
          <w:rFonts w:ascii="Times New Roman CYR" w:hAnsi="Times New Roman CYR" w:cs="Times New Roman CYR"/>
          <w:sz w:val="24"/>
          <w:szCs w:val="24"/>
        </w:rPr>
        <w:t>–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13753" w:rsidRPr="000C699B">
        <w:rPr>
          <w:rFonts w:ascii="Times New Roman CYR" w:hAnsi="Times New Roman CYR" w:cs="Times New Roman CYR"/>
          <w:sz w:val="24"/>
          <w:szCs w:val="24"/>
        </w:rPr>
        <w:t>С.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13753" w:rsidRPr="000C699B">
        <w:rPr>
          <w:rFonts w:ascii="Times New Roman CYR" w:hAnsi="Times New Roman CYR" w:cs="Times New Roman CYR"/>
          <w:sz w:val="24"/>
          <w:szCs w:val="24"/>
        </w:rPr>
        <w:t>105-107.</w:t>
      </w:r>
    </w:p>
    <w:p w:rsidR="00CE217B" w:rsidRPr="00CE217B" w:rsidRDefault="00CE217B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CE217B" w:rsidRPr="000C699B" w:rsidRDefault="00396615" w:rsidP="000C699B">
      <w:pPr>
        <w:ind w:left="-142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0C699B">
        <w:rPr>
          <w:rFonts w:ascii="Times New Roman CYR" w:hAnsi="Times New Roman CYR" w:cs="Times New Roman CYR"/>
          <w:sz w:val="24"/>
          <w:szCs w:val="24"/>
        </w:rPr>
        <w:t>Вильчинский</w:t>
      </w:r>
      <w:proofErr w:type="spellEnd"/>
      <w:r w:rsidRPr="000C699B">
        <w:rPr>
          <w:rFonts w:ascii="Times New Roman CYR" w:hAnsi="Times New Roman CYR" w:cs="Times New Roman CYR"/>
          <w:sz w:val="24"/>
          <w:szCs w:val="24"/>
        </w:rPr>
        <w:t>,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Р.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Они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сражались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на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0C699B">
        <w:rPr>
          <w:rFonts w:ascii="Times New Roman CYR" w:hAnsi="Times New Roman CYR" w:cs="Times New Roman CYR"/>
          <w:sz w:val="24"/>
          <w:szCs w:val="24"/>
        </w:rPr>
        <w:t>Волге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:</w:t>
      </w:r>
      <w:proofErr w:type="gramEnd"/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[о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судьбах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гродненцев,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участников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Сталинград.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битвы,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в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0C699B">
        <w:rPr>
          <w:rFonts w:ascii="Times New Roman CYR" w:hAnsi="Times New Roman CYR" w:cs="Times New Roman CYR"/>
          <w:sz w:val="24"/>
          <w:szCs w:val="24"/>
        </w:rPr>
        <w:t>т.ч</w:t>
      </w:r>
      <w:proofErr w:type="spellEnd"/>
      <w:r w:rsidRPr="000C699B">
        <w:rPr>
          <w:rFonts w:ascii="Times New Roman CYR" w:hAnsi="Times New Roman CYR" w:cs="Times New Roman CYR"/>
          <w:sz w:val="24"/>
          <w:szCs w:val="24"/>
        </w:rPr>
        <w:t>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b/>
          <w:sz w:val="24"/>
          <w:szCs w:val="24"/>
        </w:rPr>
        <w:t>М.</w:t>
      </w:r>
      <w:r w:rsidR="007E0A77" w:rsidRPr="000C699B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F724E4" w:rsidRPr="000C699B">
        <w:rPr>
          <w:rFonts w:ascii="Times New Roman CYR" w:hAnsi="Times New Roman CYR" w:cs="Times New Roman CYR"/>
          <w:b/>
          <w:sz w:val="24"/>
          <w:szCs w:val="24"/>
        </w:rPr>
        <w:t>Кораблёв</w:t>
      </w:r>
      <w:r w:rsidRPr="000C699B">
        <w:rPr>
          <w:rFonts w:ascii="Times New Roman CYR" w:hAnsi="Times New Roman CYR" w:cs="Times New Roman CYR"/>
          <w:b/>
          <w:sz w:val="24"/>
          <w:szCs w:val="24"/>
        </w:rPr>
        <w:t>а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;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фото]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/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Р.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0C699B">
        <w:rPr>
          <w:rFonts w:ascii="Times New Roman CYR" w:hAnsi="Times New Roman CYR" w:cs="Times New Roman CYR"/>
          <w:sz w:val="24"/>
          <w:szCs w:val="24"/>
        </w:rPr>
        <w:t>Вильчинский</w:t>
      </w:r>
      <w:proofErr w:type="spellEnd"/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//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0C699B">
        <w:rPr>
          <w:rFonts w:ascii="Times New Roman CYR" w:hAnsi="Times New Roman CYR" w:cs="Times New Roman CYR"/>
          <w:sz w:val="24"/>
          <w:szCs w:val="24"/>
        </w:rPr>
        <w:t>Гродз</w:t>
      </w:r>
      <w:proofErr w:type="spellEnd"/>
      <w:r w:rsidRPr="000C699B">
        <w:rPr>
          <w:rFonts w:ascii="Times New Roman CYR" w:hAnsi="Times New Roman CYR" w:cs="Times New Roman CYR"/>
          <w:sz w:val="24"/>
          <w:szCs w:val="24"/>
        </w:rPr>
        <w:t>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0C699B">
        <w:rPr>
          <w:rFonts w:ascii="Times New Roman CYR" w:hAnsi="Times New Roman CYR" w:cs="Times New Roman CYR"/>
          <w:sz w:val="24"/>
          <w:szCs w:val="24"/>
        </w:rPr>
        <w:t>праўда</w:t>
      </w:r>
      <w:proofErr w:type="spellEnd"/>
      <w:r w:rsidRPr="000C699B">
        <w:rPr>
          <w:rFonts w:ascii="Times New Roman CYR" w:hAnsi="Times New Roman CYR" w:cs="Times New Roman CYR"/>
          <w:sz w:val="24"/>
          <w:szCs w:val="24"/>
        </w:rPr>
        <w:t>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–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2003.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–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1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лют.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–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С.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6.</w:t>
      </w:r>
    </w:p>
    <w:p w:rsidR="00CE217B" w:rsidRPr="000C699B" w:rsidRDefault="003A66AB" w:rsidP="000C699B">
      <w:pPr>
        <w:ind w:left="-142"/>
        <w:jc w:val="both"/>
        <w:rPr>
          <w:rFonts w:ascii="Times New Roman CYR" w:hAnsi="Times New Roman CYR" w:cs="Times New Roman CYR"/>
          <w:sz w:val="24"/>
          <w:szCs w:val="24"/>
        </w:rPr>
      </w:pPr>
      <w:r w:rsidRPr="000C699B">
        <w:rPr>
          <w:rFonts w:ascii="Times New Roman" w:hAnsi="Times New Roman" w:cs="Times New Roman"/>
          <w:b/>
          <w:sz w:val="24"/>
          <w:szCs w:val="24"/>
        </w:rPr>
        <w:t>Кораблёв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376" w:rsidRPr="000C699B">
        <w:rPr>
          <w:rFonts w:ascii="Times New Roman" w:hAnsi="Times New Roman" w:cs="Times New Roman"/>
          <w:b/>
          <w:sz w:val="24"/>
          <w:szCs w:val="24"/>
        </w:rPr>
        <w:t>Михаил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376" w:rsidRPr="000C699B">
        <w:rPr>
          <w:rFonts w:ascii="Times New Roman" w:hAnsi="Times New Roman" w:cs="Times New Roman"/>
          <w:b/>
          <w:sz w:val="24"/>
          <w:szCs w:val="24"/>
        </w:rPr>
        <w:t>Васильевич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//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Медицинские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работники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Беларуси,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удостоенные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почетных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званий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и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наград,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1919-</w:t>
      </w:r>
      <w:proofErr w:type="gramStart"/>
      <w:r w:rsidR="00DE7376" w:rsidRPr="000C699B">
        <w:rPr>
          <w:rFonts w:ascii="Times New Roman CYR" w:hAnsi="Times New Roman CYR" w:cs="Times New Roman CYR"/>
          <w:sz w:val="24"/>
          <w:szCs w:val="24"/>
        </w:rPr>
        <w:t>2004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:</w:t>
      </w:r>
      <w:proofErr w:type="gramEnd"/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DE7376" w:rsidRPr="000C699B">
        <w:rPr>
          <w:rFonts w:ascii="Times New Roman CYR" w:hAnsi="Times New Roman CYR" w:cs="Times New Roman CYR"/>
          <w:sz w:val="24"/>
          <w:szCs w:val="24"/>
        </w:rPr>
        <w:t>библиогр</w:t>
      </w:r>
      <w:proofErr w:type="spellEnd"/>
      <w:r w:rsidR="00DE7376" w:rsidRPr="000C699B">
        <w:rPr>
          <w:rFonts w:ascii="Times New Roman CYR" w:hAnsi="Times New Roman CYR" w:cs="Times New Roman CYR"/>
          <w:sz w:val="24"/>
          <w:szCs w:val="24"/>
        </w:rPr>
        <w:t>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DE7376" w:rsidRPr="000C699B">
        <w:rPr>
          <w:rFonts w:ascii="Times New Roman CYR" w:hAnsi="Times New Roman CYR" w:cs="Times New Roman CYR"/>
          <w:sz w:val="24"/>
          <w:szCs w:val="24"/>
        </w:rPr>
        <w:t>ук</w:t>
      </w:r>
      <w:proofErr w:type="spellEnd"/>
      <w:r w:rsidR="00DE7376" w:rsidRPr="000C699B">
        <w:rPr>
          <w:rFonts w:ascii="Times New Roman CYR" w:hAnsi="Times New Roman CYR" w:cs="Times New Roman CYR"/>
          <w:sz w:val="24"/>
          <w:szCs w:val="24"/>
        </w:rPr>
        <w:t>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/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[под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общ.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ред.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Т.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Г.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DE7376" w:rsidRPr="000C699B">
        <w:rPr>
          <w:rFonts w:ascii="Times New Roman CYR" w:hAnsi="Times New Roman CYR" w:cs="Times New Roman CYR"/>
          <w:sz w:val="24"/>
          <w:szCs w:val="24"/>
        </w:rPr>
        <w:t>Светлович</w:t>
      </w:r>
      <w:proofErr w:type="spellEnd"/>
      <w:r w:rsidR="00DE7376" w:rsidRPr="000C699B">
        <w:rPr>
          <w:rFonts w:ascii="Times New Roman CYR" w:hAnsi="Times New Roman CYR" w:cs="Times New Roman CYR"/>
          <w:sz w:val="24"/>
          <w:szCs w:val="24"/>
        </w:rPr>
        <w:t>,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В.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Н.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DE7376" w:rsidRPr="000C699B">
        <w:rPr>
          <w:rFonts w:ascii="Times New Roman CYR" w:hAnsi="Times New Roman CYR" w:cs="Times New Roman CYR"/>
          <w:sz w:val="24"/>
          <w:szCs w:val="24"/>
        </w:rPr>
        <w:t>Сороко</w:t>
      </w:r>
      <w:proofErr w:type="spellEnd"/>
      <w:proofErr w:type="gramStart"/>
      <w:r w:rsidR="00DE7376" w:rsidRPr="000C699B">
        <w:rPr>
          <w:rFonts w:ascii="Times New Roman CYR" w:hAnsi="Times New Roman CYR" w:cs="Times New Roman CYR"/>
          <w:sz w:val="24"/>
          <w:szCs w:val="24"/>
        </w:rPr>
        <w:t>]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;</w:t>
      </w:r>
      <w:proofErr w:type="gramEnd"/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DE7376" w:rsidRPr="000C699B">
        <w:rPr>
          <w:rFonts w:ascii="Times New Roman CYR" w:hAnsi="Times New Roman CYR" w:cs="Times New Roman CYR"/>
          <w:sz w:val="24"/>
          <w:szCs w:val="24"/>
        </w:rPr>
        <w:t>Респ</w:t>
      </w:r>
      <w:proofErr w:type="spellEnd"/>
      <w:r w:rsidR="00DE7376" w:rsidRPr="000C699B">
        <w:rPr>
          <w:rFonts w:ascii="Times New Roman CYR" w:hAnsi="Times New Roman CYR" w:cs="Times New Roman CYR"/>
          <w:sz w:val="24"/>
          <w:szCs w:val="24"/>
        </w:rPr>
        <w:t>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музей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истории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медицины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Беларуси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63C72" w:rsidRPr="000C699B">
        <w:rPr>
          <w:rFonts w:ascii="Times New Roman CYR" w:hAnsi="Times New Roman CYR" w:cs="Times New Roman CYR"/>
          <w:sz w:val="24"/>
          <w:szCs w:val="24"/>
        </w:rPr>
        <w:t>;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РНМБ.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–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DE7376" w:rsidRPr="000C699B">
        <w:rPr>
          <w:rFonts w:ascii="Times New Roman CYR" w:hAnsi="Times New Roman CYR" w:cs="Times New Roman CYR"/>
          <w:sz w:val="24"/>
          <w:szCs w:val="24"/>
        </w:rPr>
        <w:t>Минск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:</w:t>
      </w:r>
      <w:proofErr w:type="gramEnd"/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ГУ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РНМБ,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2004.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–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С.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37,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376" w:rsidRPr="000C699B">
        <w:rPr>
          <w:rFonts w:ascii="Times New Roman CYR" w:hAnsi="Times New Roman CYR" w:cs="Times New Roman CYR"/>
          <w:sz w:val="24"/>
          <w:szCs w:val="24"/>
        </w:rPr>
        <w:t>215.</w:t>
      </w:r>
    </w:p>
    <w:p w:rsidR="00CE217B" w:rsidRPr="00CE217B" w:rsidRDefault="00CE217B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CE217B" w:rsidRPr="000C699B" w:rsidRDefault="00223D58" w:rsidP="000C699B">
      <w:pPr>
        <w:ind w:left="-142"/>
        <w:jc w:val="both"/>
        <w:rPr>
          <w:rStyle w:val="a3"/>
          <w:rFonts w:ascii="Times New Roman CYR" w:hAnsi="Times New Roman CYR" w:cs="Times New Roman CYR"/>
          <w:color w:val="auto"/>
          <w:sz w:val="24"/>
          <w:szCs w:val="24"/>
          <w:u w:val="none"/>
        </w:rPr>
      </w:pPr>
      <w:r w:rsidRPr="000C699B">
        <w:rPr>
          <w:rFonts w:ascii="Times New Roman" w:hAnsi="Times New Roman" w:cs="Times New Roman"/>
          <w:sz w:val="24"/>
          <w:szCs w:val="24"/>
        </w:rPr>
        <w:t>Медики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99B">
        <w:rPr>
          <w:rFonts w:ascii="Times New Roman" w:hAnsi="Times New Roman" w:cs="Times New Roman"/>
          <w:sz w:val="24"/>
          <w:szCs w:val="24"/>
        </w:rPr>
        <w:t>Гродненщины</w:t>
      </w:r>
      <w:proofErr w:type="spellEnd"/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участники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Великой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Отечественной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войны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/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363C72" w:rsidRPr="000C699B">
        <w:rPr>
          <w:rFonts w:ascii="Times New Roman" w:hAnsi="Times New Roman" w:cs="Times New Roman"/>
          <w:sz w:val="24"/>
          <w:szCs w:val="24"/>
        </w:rPr>
        <w:t>о</w:t>
      </w:r>
      <w:r w:rsidRPr="000C699B">
        <w:rPr>
          <w:rFonts w:ascii="Times New Roman" w:hAnsi="Times New Roman" w:cs="Times New Roman"/>
          <w:sz w:val="24"/>
          <w:szCs w:val="24"/>
        </w:rPr>
        <w:t>тд.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по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99B"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r w:rsidRPr="000C699B">
        <w:rPr>
          <w:rFonts w:ascii="Times New Roman" w:hAnsi="Times New Roman" w:cs="Times New Roman"/>
          <w:sz w:val="24"/>
          <w:szCs w:val="24"/>
        </w:rPr>
        <w:t>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работе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//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Эскулап.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2005.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29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марта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(№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3).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С.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2.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Cs/>
          <w:sz w:val="24"/>
          <w:szCs w:val="24"/>
        </w:rPr>
        <w:t>Из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0C699B">
        <w:rPr>
          <w:rFonts w:ascii="Times New Roman" w:hAnsi="Times New Roman" w:cs="Times New Roman"/>
          <w:bCs/>
          <w:sz w:val="24"/>
          <w:szCs w:val="24"/>
        </w:rPr>
        <w:t>содерж</w:t>
      </w:r>
      <w:proofErr w:type="spellEnd"/>
      <w:r w:rsidRPr="000C699B">
        <w:rPr>
          <w:rFonts w:ascii="Times New Roman" w:hAnsi="Times New Roman" w:cs="Times New Roman"/>
          <w:bCs/>
          <w:sz w:val="24"/>
          <w:szCs w:val="24"/>
        </w:rPr>
        <w:t>.:</w:t>
      </w:r>
      <w:proofErr w:type="gramEnd"/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56" w:history="1">
        <w:r w:rsidR="003A66AB" w:rsidRPr="000C699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Кораблёв</w:t>
        </w:r>
        <w:r w:rsidR="007E0A77" w:rsidRPr="000C699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Pr="000C699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М.</w:t>
        </w:r>
        <w:r w:rsidR="007E0A77" w:rsidRPr="000C699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Pr="000C699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В.</w:t>
        </w:r>
      </w:hyperlink>
    </w:p>
    <w:p w:rsidR="00CE217B" w:rsidRPr="00CE217B" w:rsidRDefault="00CE217B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CE217B" w:rsidRPr="000C699B" w:rsidRDefault="009813F3" w:rsidP="000C699B">
      <w:pPr>
        <w:ind w:left="-142"/>
        <w:jc w:val="both"/>
        <w:rPr>
          <w:rFonts w:ascii="Times New Roman CYR" w:hAnsi="Times New Roman CYR" w:cs="Times New Roman CYR"/>
          <w:sz w:val="24"/>
          <w:szCs w:val="24"/>
        </w:rPr>
      </w:pPr>
      <w:r w:rsidRPr="000C699B">
        <w:rPr>
          <w:rFonts w:ascii="Times New Roman" w:hAnsi="Times New Roman" w:cs="Times New Roman"/>
          <w:b/>
          <w:sz w:val="24"/>
          <w:szCs w:val="24"/>
        </w:rPr>
        <w:t>Об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установке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мемориальной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доски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4E4" w:rsidRPr="000C699B">
        <w:rPr>
          <w:rFonts w:ascii="Times New Roman" w:hAnsi="Times New Roman" w:cs="Times New Roman"/>
          <w:b/>
          <w:sz w:val="24"/>
          <w:szCs w:val="24"/>
        </w:rPr>
        <w:t>Кораблёв</w:t>
      </w:r>
      <w:r w:rsidRPr="000C699B">
        <w:rPr>
          <w:rFonts w:ascii="Times New Roman" w:hAnsi="Times New Roman" w:cs="Times New Roman"/>
          <w:b/>
          <w:sz w:val="24"/>
          <w:szCs w:val="24"/>
        </w:rPr>
        <w:t>у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М.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C699B">
        <w:rPr>
          <w:rFonts w:ascii="Times New Roman" w:hAnsi="Times New Roman" w:cs="Times New Roman"/>
          <w:b/>
          <w:sz w:val="24"/>
          <w:szCs w:val="24"/>
        </w:rPr>
        <w:t>В.</w:t>
      </w:r>
      <w:r w:rsidR="007E0A77"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решение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99B">
        <w:rPr>
          <w:rFonts w:ascii="Times New Roman" w:hAnsi="Times New Roman" w:cs="Times New Roman"/>
          <w:sz w:val="24"/>
          <w:szCs w:val="24"/>
        </w:rPr>
        <w:t>Гродн</w:t>
      </w:r>
      <w:proofErr w:type="spellEnd"/>
      <w:r w:rsidRPr="000C699B">
        <w:rPr>
          <w:rFonts w:ascii="Times New Roman" w:hAnsi="Times New Roman" w:cs="Times New Roman"/>
          <w:sz w:val="24"/>
          <w:szCs w:val="24"/>
        </w:rPr>
        <w:t>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гор.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исполнит.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ком.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от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11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янв.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2005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г.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№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14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//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Учреждение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«Гос.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арх.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99B">
        <w:rPr>
          <w:rFonts w:ascii="Times New Roman" w:hAnsi="Times New Roman" w:cs="Times New Roman"/>
          <w:sz w:val="24"/>
          <w:szCs w:val="24"/>
        </w:rPr>
        <w:t>Гродн</w:t>
      </w:r>
      <w:proofErr w:type="spellEnd"/>
      <w:r w:rsidRPr="000C699B">
        <w:rPr>
          <w:rFonts w:ascii="Times New Roman" w:hAnsi="Times New Roman" w:cs="Times New Roman"/>
          <w:sz w:val="24"/>
          <w:szCs w:val="24"/>
        </w:rPr>
        <w:t>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обл.».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Ф.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484.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Оп.3.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Д.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394.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Л.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72.</w:t>
      </w:r>
    </w:p>
    <w:p w:rsidR="00CE217B" w:rsidRPr="006C28E5" w:rsidRDefault="00CE217B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6C28E5" w:rsidRPr="000C699B" w:rsidRDefault="00A45CE6" w:rsidP="000C699B">
      <w:pPr>
        <w:ind w:left="-142"/>
        <w:jc w:val="both"/>
        <w:rPr>
          <w:rFonts w:ascii="Times New Roman CYR" w:hAnsi="Times New Roman CYR" w:cs="Times New Roman CYR"/>
          <w:sz w:val="24"/>
          <w:szCs w:val="24"/>
        </w:rPr>
      </w:pPr>
      <w:r w:rsidRPr="000C699B">
        <w:rPr>
          <w:rFonts w:ascii="Times New Roman" w:hAnsi="Times New Roman" w:cs="Times New Roman"/>
          <w:b/>
          <w:sz w:val="24"/>
          <w:szCs w:val="24"/>
        </w:rPr>
        <w:t>Кораблёв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Михаил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Васильевич</w:t>
      </w:r>
      <w:r w:rsidR="007E0A77" w:rsidRPr="000C699B">
        <w:rPr>
          <w:color w:val="000000"/>
          <w:sz w:val="28"/>
          <w:szCs w:val="28"/>
          <w:shd w:val="clear" w:color="auto" w:fill="FFFFFF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//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Республика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699B">
        <w:rPr>
          <w:rFonts w:ascii="Times New Roman" w:hAnsi="Times New Roman" w:cs="Times New Roman"/>
          <w:sz w:val="24"/>
          <w:szCs w:val="24"/>
        </w:rPr>
        <w:t>Беларусь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энциклопедия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: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[в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7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т.].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Минск,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2007.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Т.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4.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С.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209.</w:t>
      </w:r>
    </w:p>
    <w:p w:rsidR="006C28E5" w:rsidRPr="006C28E5" w:rsidRDefault="006C28E5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6C28E5" w:rsidRPr="000C699B" w:rsidRDefault="003A66AB" w:rsidP="000C699B">
      <w:pPr>
        <w:ind w:left="-142"/>
        <w:jc w:val="both"/>
        <w:rPr>
          <w:rFonts w:ascii="Times New Roman CYR" w:hAnsi="Times New Roman CYR" w:cs="Times New Roman CYR"/>
          <w:sz w:val="24"/>
          <w:szCs w:val="24"/>
        </w:rPr>
      </w:pPr>
      <w:r w:rsidRPr="000C699B">
        <w:rPr>
          <w:rFonts w:ascii="Times New Roman" w:hAnsi="Times New Roman" w:cs="Times New Roman"/>
          <w:b/>
          <w:sz w:val="24"/>
          <w:szCs w:val="24"/>
        </w:rPr>
        <w:t>Кораблёв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492" w:rsidRPr="000C699B">
        <w:rPr>
          <w:rFonts w:ascii="Times New Roman" w:hAnsi="Times New Roman" w:cs="Times New Roman"/>
          <w:b/>
          <w:sz w:val="24"/>
          <w:szCs w:val="24"/>
        </w:rPr>
        <w:t>Михаил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492" w:rsidRPr="000C699B">
        <w:rPr>
          <w:rFonts w:ascii="Times New Roman" w:hAnsi="Times New Roman" w:cs="Times New Roman"/>
          <w:b/>
          <w:sz w:val="24"/>
          <w:szCs w:val="24"/>
        </w:rPr>
        <w:t>Васильевич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B1492" w:rsidRPr="000C699B">
        <w:rPr>
          <w:rFonts w:ascii="Times New Roman CYR" w:hAnsi="Times New Roman CYR" w:cs="Times New Roman CYR"/>
          <w:sz w:val="24"/>
          <w:szCs w:val="24"/>
        </w:rPr>
        <w:t>//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B1492" w:rsidRPr="000C699B">
        <w:rPr>
          <w:rFonts w:ascii="Times New Roman CYR" w:hAnsi="Times New Roman CYR" w:cs="Times New Roman CYR"/>
          <w:sz w:val="24"/>
          <w:szCs w:val="24"/>
        </w:rPr>
        <w:t>50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B1492" w:rsidRPr="000C699B">
        <w:rPr>
          <w:rFonts w:ascii="Times New Roman CYR" w:hAnsi="Times New Roman CYR" w:cs="Times New Roman CYR"/>
          <w:sz w:val="24"/>
          <w:szCs w:val="24"/>
        </w:rPr>
        <w:t>лет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B1492" w:rsidRPr="000C699B">
        <w:rPr>
          <w:rFonts w:ascii="Times New Roman CYR" w:hAnsi="Times New Roman CYR" w:cs="Times New Roman CYR"/>
          <w:sz w:val="24"/>
          <w:szCs w:val="24"/>
        </w:rPr>
        <w:t>Гродненскому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B1492" w:rsidRPr="000C699B">
        <w:rPr>
          <w:rFonts w:ascii="Times New Roman CYR" w:hAnsi="Times New Roman CYR" w:cs="Times New Roman CYR"/>
          <w:sz w:val="24"/>
          <w:szCs w:val="24"/>
        </w:rPr>
        <w:t>государственному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B1492" w:rsidRPr="000C699B">
        <w:rPr>
          <w:rFonts w:ascii="Times New Roman CYR" w:hAnsi="Times New Roman CYR" w:cs="Times New Roman CYR"/>
          <w:sz w:val="24"/>
          <w:szCs w:val="24"/>
        </w:rPr>
        <w:t>медицинскому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AB1492" w:rsidRPr="000C699B">
        <w:rPr>
          <w:rFonts w:ascii="Times New Roman CYR" w:hAnsi="Times New Roman CYR" w:cs="Times New Roman CYR"/>
          <w:sz w:val="24"/>
          <w:szCs w:val="24"/>
        </w:rPr>
        <w:t>университету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B1492" w:rsidRPr="000C699B">
        <w:rPr>
          <w:rFonts w:ascii="Times New Roman CYR" w:hAnsi="Times New Roman CYR" w:cs="Times New Roman CYR"/>
          <w:sz w:val="24"/>
          <w:szCs w:val="24"/>
        </w:rPr>
        <w:t>:</w:t>
      </w:r>
      <w:proofErr w:type="gramEnd"/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B1492" w:rsidRPr="000C699B">
        <w:rPr>
          <w:rFonts w:ascii="Times New Roman CYR" w:hAnsi="Times New Roman CYR" w:cs="Times New Roman CYR"/>
          <w:sz w:val="24"/>
          <w:szCs w:val="24"/>
        </w:rPr>
        <w:t>события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B1492" w:rsidRPr="000C699B">
        <w:rPr>
          <w:rFonts w:ascii="Times New Roman CYR" w:hAnsi="Times New Roman CYR" w:cs="Times New Roman CYR"/>
          <w:sz w:val="24"/>
          <w:szCs w:val="24"/>
        </w:rPr>
        <w:t>и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B1492" w:rsidRPr="000C699B">
        <w:rPr>
          <w:rFonts w:ascii="Times New Roman CYR" w:hAnsi="Times New Roman CYR" w:cs="Times New Roman CYR"/>
          <w:sz w:val="24"/>
          <w:szCs w:val="24"/>
        </w:rPr>
        <w:t>биографии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B1492" w:rsidRPr="000C699B">
        <w:rPr>
          <w:rFonts w:ascii="Times New Roman CYR" w:hAnsi="Times New Roman CYR" w:cs="Times New Roman CYR"/>
          <w:sz w:val="24"/>
          <w:szCs w:val="24"/>
        </w:rPr>
        <w:t>/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B1492" w:rsidRPr="000C699B">
        <w:rPr>
          <w:rFonts w:ascii="Times New Roman CYR" w:hAnsi="Times New Roman CYR" w:cs="Times New Roman CYR"/>
          <w:sz w:val="24"/>
          <w:szCs w:val="24"/>
        </w:rPr>
        <w:t>П.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B1492" w:rsidRPr="000C699B">
        <w:rPr>
          <w:rFonts w:ascii="Times New Roman CYR" w:hAnsi="Times New Roman CYR" w:cs="Times New Roman CYR"/>
          <w:sz w:val="24"/>
          <w:szCs w:val="24"/>
        </w:rPr>
        <w:t>В.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AB1492" w:rsidRPr="000C699B">
        <w:rPr>
          <w:rFonts w:ascii="Times New Roman CYR" w:hAnsi="Times New Roman CYR" w:cs="Times New Roman CYR"/>
          <w:sz w:val="24"/>
          <w:szCs w:val="24"/>
        </w:rPr>
        <w:t>Гарелик</w:t>
      </w:r>
      <w:proofErr w:type="spellEnd"/>
      <w:r w:rsidR="00AB1492" w:rsidRPr="000C699B">
        <w:rPr>
          <w:rFonts w:ascii="Times New Roman CYR" w:hAnsi="Times New Roman CYR" w:cs="Times New Roman CYR"/>
          <w:sz w:val="24"/>
          <w:szCs w:val="24"/>
        </w:rPr>
        <w:t>,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B1492" w:rsidRPr="000C699B">
        <w:rPr>
          <w:rFonts w:ascii="Times New Roman CYR" w:hAnsi="Times New Roman CYR" w:cs="Times New Roman CYR"/>
          <w:sz w:val="24"/>
          <w:szCs w:val="24"/>
        </w:rPr>
        <w:t>Е.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B1492" w:rsidRPr="000C699B">
        <w:rPr>
          <w:rFonts w:ascii="Times New Roman CYR" w:hAnsi="Times New Roman CYR" w:cs="Times New Roman CYR"/>
          <w:sz w:val="24"/>
          <w:szCs w:val="24"/>
        </w:rPr>
        <w:t>М.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B1492" w:rsidRPr="000C699B">
        <w:rPr>
          <w:rFonts w:ascii="Times New Roman CYR" w:hAnsi="Times New Roman CYR" w:cs="Times New Roman CYR"/>
          <w:sz w:val="24"/>
          <w:szCs w:val="24"/>
        </w:rPr>
        <w:t>Тищенко.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B1492" w:rsidRPr="000C699B">
        <w:rPr>
          <w:rFonts w:ascii="Times New Roman CYR" w:hAnsi="Times New Roman CYR" w:cs="Times New Roman CYR"/>
          <w:sz w:val="24"/>
          <w:szCs w:val="24"/>
        </w:rPr>
        <w:t>–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AB1492" w:rsidRPr="000C699B">
        <w:rPr>
          <w:rFonts w:ascii="Times New Roman CYR" w:hAnsi="Times New Roman CYR" w:cs="Times New Roman CYR"/>
          <w:sz w:val="24"/>
          <w:szCs w:val="24"/>
        </w:rPr>
        <w:t>Гродно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B1492" w:rsidRPr="000C699B">
        <w:rPr>
          <w:rFonts w:ascii="Times New Roman CYR" w:hAnsi="Times New Roman CYR" w:cs="Times New Roman CYR"/>
          <w:sz w:val="24"/>
          <w:szCs w:val="24"/>
        </w:rPr>
        <w:t>:</w:t>
      </w:r>
      <w:proofErr w:type="gramEnd"/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AB1492" w:rsidRPr="000C699B">
        <w:rPr>
          <w:rFonts w:ascii="Times New Roman CYR" w:hAnsi="Times New Roman CYR" w:cs="Times New Roman CYR"/>
          <w:sz w:val="24"/>
          <w:szCs w:val="24"/>
        </w:rPr>
        <w:t>ГрГМУ</w:t>
      </w:r>
      <w:proofErr w:type="spellEnd"/>
      <w:r w:rsidR="00AB1492" w:rsidRPr="000C699B">
        <w:rPr>
          <w:rFonts w:ascii="Times New Roman CYR" w:hAnsi="Times New Roman CYR" w:cs="Times New Roman CYR"/>
          <w:sz w:val="24"/>
          <w:szCs w:val="24"/>
        </w:rPr>
        <w:t>,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B1492" w:rsidRPr="000C699B">
        <w:rPr>
          <w:rFonts w:ascii="Times New Roman CYR" w:hAnsi="Times New Roman CYR" w:cs="Times New Roman CYR"/>
          <w:sz w:val="24"/>
          <w:szCs w:val="24"/>
        </w:rPr>
        <w:t>2008.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B1492" w:rsidRPr="000C699B">
        <w:rPr>
          <w:rFonts w:ascii="Times New Roman CYR" w:hAnsi="Times New Roman CYR" w:cs="Times New Roman CYR"/>
          <w:sz w:val="24"/>
          <w:szCs w:val="24"/>
        </w:rPr>
        <w:t>–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B1492" w:rsidRPr="000C699B">
        <w:rPr>
          <w:rFonts w:ascii="Times New Roman CYR" w:hAnsi="Times New Roman CYR" w:cs="Times New Roman CYR"/>
          <w:sz w:val="24"/>
          <w:szCs w:val="24"/>
        </w:rPr>
        <w:t>С.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B1492" w:rsidRPr="000C699B">
        <w:rPr>
          <w:rFonts w:ascii="Times New Roman CYR" w:hAnsi="Times New Roman CYR" w:cs="Times New Roman CYR"/>
          <w:sz w:val="24"/>
          <w:szCs w:val="24"/>
        </w:rPr>
        <w:t>450.</w:t>
      </w:r>
    </w:p>
    <w:p w:rsidR="006C28E5" w:rsidRPr="006C28E5" w:rsidRDefault="006C28E5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6C28E5" w:rsidRPr="000C699B" w:rsidRDefault="000C699B" w:rsidP="000C699B">
      <w:pPr>
        <w:ind w:left="-142"/>
        <w:jc w:val="both"/>
        <w:rPr>
          <w:rStyle w:val="a3"/>
          <w:rFonts w:ascii="Times New Roman CYR" w:hAnsi="Times New Roman CYR" w:cs="Times New Roman CYR"/>
          <w:color w:val="auto"/>
          <w:sz w:val="24"/>
          <w:szCs w:val="24"/>
          <w:u w:val="none"/>
        </w:rPr>
      </w:pPr>
      <w:hyperlink r:id="rId57" w:history="1">
        <w:proofErr w:type="spellStart"/>
        <w:r w:rsidR="004954E3" w:rsidRPr="000C699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Бушма</w:t>
        </w:r>
        <w:proofErr w:type="spellEnd"/>
        <w:r w:rsidR="004954E3" w:rsidRPr="000C699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,</w:t>
        </w:r>
        <w:r w:rsidR="007E0A77" w:rsidRPr="000C699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r w:rsidR="004954E3" w:rsidRPr="000C699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М.</w:t>
        </w:r>
        <w:r w:rsidR="007E0A77" w:rsidRPr="000C699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r w:rsidR="004954E3" w:rsidRPr="000C699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И.</w:t>
        </w:r>
      </w:hyperlink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="003A66AB" w:rsidRPr="000C699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Кораблёв</w:t>
      </w:r>
      <w:r w:rsidR="007E0A77" w:rsidRPr="000C699B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4954E3" w:rsidRPr="000C699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Михаил</w:t>
      </w:r>
      <w:r w:rsidR="007E0A77" w:rsidRPr="000C699B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4954E3" w:rsidRPr="000C699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Васильевич</w:t>
      </w:r>
      <w:r w:rsidR="004954E3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: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="004954E3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ученый,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="004954E3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педагог,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="004954E3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человек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="004954E3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/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="004954E3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М.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="004954E3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И.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="004954E3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Бушма</w:t>
      </w:r>
      <w:proofErr w:type="spellEnd"/>
      <w:r w:rsidR="004954E3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,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="004954E3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П.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="004954E3" w:rsidRPr="000C699B">
        <w:rPr>
          <w:rFonts w:ascii="Times New Roman CYR" w:hAnsi="Times New Roman CYR" w:cs="Times New Roman CYR"/>
        </w:rPr>
        <w:t>Б.</w:t>
      </w:r>
      <w:r w:rsidR="007E0A77" w:rsidRPr="000C699B">
        <w:rPr>
          <w:rFonts w:ascii="Times New Roman CYR" w:hAnsi="Times New Roman CYR" w:cs="Times New Roman CYR"/>
        </w:rPr>
        <w:t xml:space="preserve"> </w:t>
      </w:r>
      <w:r w:rsidR="004954E3" w:rsidRPr="000C699B">
        <w:rPr>
          <w:rFonts w:ascii="Times New Roman CYR" w:hAnsi="Times New Roman CYR" w:cs="Times New Roman CYR"/>
        </w:rPr>
        <w:t>Станкевич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="004954E3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//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="004954E3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Журн</w:t>
      </w:r>
      <w:r w:rsidR="001E6CFE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="004954E3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Гродн</w:t>
      </w:r>
      <w:proofErr w:type="spellEnd"/>
      <w:r w:rsidR="001E6CFE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="004954E3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гос</w:t>
      </w:r>
      <w:r w:rsidR="001E6CFE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="004954E3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мед</w:t>
      </w:r>
      <w:r w:rsidR="001E6CFE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="004954E3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ун</w:t>
      </w:r>
      <w:r w:rsidR="001E6CFE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-</w:t>
      </w:r>
      <w:r w:rsidR="004954E3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та</w:t>
      </w:r>
      <w:r w:rsidR="00BA2EFA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="00BA2EFA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–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="004954E3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2009</w:t>
      </w:r>
      <w:r w:rsidR="00BA2EFA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="00BA2EFA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–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="004954E3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№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954E3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3</w:t>
      </w:r>
      <w:r w:rsidR="00BA2EFA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="00BA2EFA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–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="004954E3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С.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="004954E3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133-134</w:t>
      </w:r>
      <w:r w:rsidR="006C28E5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</w:t>
      </w:r>
    </w:p>
    <w:p w:rsidR="006C28E5" w:rsidRPr="006C28E5" w:rsidRDefault="006C28E5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6C28E5" w:rsidRPr="000C699B" w:rsidRDefault="00223D58" w:rsidP="000C699B">
      <w:pPr>
        <w:ind w:left="-142"/>
        <w:jc w:val="both"/>
        <w:rPr>
          <w:rStyle w:val="a3"/>
          <w:rFonts w:ascii="Times New Roman CYR" w:hAnsi="Times New Roman CYR" w:cs="Times New Roman CYR"/>
          <w:color w:val="auto"/>
          <w:sz w:val="24"/>
          <w:szCs w:val="24"/>
          <w:u w:val="none"/>
        </w:rPr>
      </w:pPr>
      <w:r w:rsidRPr="000C699B">
        <w:rPr>
          <w:rFonts w:ascii="Times New Roman" w:hAnsi="Times New Roman" w:cs="Times New Roman"/>
          <w:b/>
          <w:bCs/>
        </w:rPr>
        <w:t>61(06)</w:t>
      </w:r>
      <w:r w:rsidRPr="000C699B">
        <w:rPr>
          <w:rFonts w:ascii="Times New Roman" w:hAnsi="Times New Roman" w:cs="Times New Roman"/>
          <w:b/>
          <w:bCs/>
        </w:rPr>
        <w:br/>
        <w:t>Г864</w:t>
      </w:r>
      <w:r w:rsidR="007E0A77" w:rsidRPr="000C699B">
        <w:rPr>
          <w:b/>
          <w:bCs/>
        </w:rPr>
        <w:t xml:space="preserve">       </w:t>
      </w:r>
      <w:hyperlink r:id="rId58" w:history="1">
        <w:proofErr w:type="spellStart"/>
        <w:r w:rsidRPr="000C699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Бушма</w:t>
        </w:r>
        <w:proofErr w:type="spellEnd"/>
        <w:r w:rsidRPr="000C699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,</w:t>
        </w:r>
        <w:r w:rsidR="007E0A77" w:rsidRPr="000C699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r w:rsidRPr="000C699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М.</w:t>
        </w:r>
        <w:r w:rsidR="007E0A77" w:rsidRPr="000C699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r w:rsidRPr="000C699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И.</w:t>
        </w:r>
      </w:hyperlink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Вспоминая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учителя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: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(к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90-летию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со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дня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рождения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профессора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Михаил</w:t>
      </w:r>
      <w:r w:rsidRPr="000C699B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а</w:t>
      </w:r>
      <w:r w:rsidR="007E0A77" w:rsidRPr="000C699B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Васильевич</w:t>
      </w:r>
      <w:r w:rsidRPr="000C699B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а</w:t>
      </w:r>
      <w:r w:rsidR="007E0A77" w:rsidRPr="000C699B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3A66AB" w:rsidRPr="000C699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Кораблёв</w:t>
      </w:r>
      <w:r w:rsidRPr="000C699B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а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)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/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М.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И.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Бушма</w:t>
      </w:r>
      <w:proofErr w:type="spellEnd"/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,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П.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Б.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Станкевич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//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Материалы</w:t>
      </w:r>
      <w:r w:rsidR="007E0A77" w:rsidRPr="000C699B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конференции</w:t>
      </w:r>
      <w:r w:rsidR="007E0A77" w:rsidRPr="000C699B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студентов</w:t>
      </w:r>
      <w:r w:rsidR="007E0A77" w:rsidRPr="000C699B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и</w:t>
      </w:r>
      <w:r w:rsidR="007E0A77" w:rsidRPr="000C699B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молодых</w:t>
      </w:r>
      <w:r w:rsidR="007E0A77" w:rsidRPr="000C699B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ученых,</w:t>
      </w:r>
      <w:r w:rsidR="007E0A77" w:rsidRPr="000C699B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посвященной</w:t>
      </w:r>
      <w:r w:rsidR="007E0A77" w:rsidRPr="000C699B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памяти</w:t>
      </w:r>
      <w:r w:rsidR="007E0A77" w:rsidRPr="000C699B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профессора</w:t>
      </w:r>
      <w:r w:rsidR="007E0A77" w:rsidRPr="000C699B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М.</w:t>
      </w:r>
      <w:r w:rsidR="007E0A77" w:rsidRPr="000C699B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В.</w:t>
      </w:r>
      <w:r w:rsidR="007E0A77" w:rsidRPr="000C699B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3A66AB" w:rsidRPr="000C699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Кораблёв</w:t>
      </w:r>
      <w:r w:rsidRPr="000C699B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а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,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18-19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апр.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2013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г.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–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Гродно,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2013.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–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С.</w:t>
      </w:r>
      <w:r w:rsidR="007E0A77"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3-5.</w:t>
      </w:r>
    </w:p>
    <w:p w:rsidR="006C28E5" w:rsidRPr="006C28E5" w:rsidRDefault="006C28E5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6C28E5" w:rsidRPr="000C699B" w:rsidRDefault="006C28E5" w:rsidP="000C699B">
      <w:pPr>
        <w:ind w:left="-142"/>
        <w:jc w:val="both"/>
        <w:rPr>
          <w:rStyle w:val="a3"/>
          <w:rFonts w:ascii="Times New Roman CYR" w:hAnsi="Times New Roman CYR" w:cs="Times New Roman CYR"/>
          <w:color w:val="auto"/>
          <w:sz w:val="24"/>
          <w:szCs w:val="24"/>
          <w:u w:val="none"/>
        </w:rPr>
      </w:pPr>
      <w:r w:rsidRPr="000C699B">
        <w:rPr>
          <w:rFonts w:ascii="Times New Roman" w:hAnsi="Times New Roman" w:cs="Times New Roman"/>
          <w:b/>
        </w:rPr>
        <w:t>614.23</w:t>
      </w:r>
      <w:r w:rsidRPr="000C699B">
        <w:rPr>
          <w:b/>
          <w:bCs/>
          <w:color w:val="000000"/>
          <w:sz w:val="17"/>
          <w:szCs w:val="17"/>
        </w:rPr>
        <w:br/>
      </w:r>
      <w:r w:rsidRPr="000C699B">
        <w:rPr>
          <w:rFonts w:ascii="Times New Roman" w:hAnsi="Times New Roman" w:cs="Times New Roman"/>
          <w:b/>
        </w:rPr>
        <w:t>П841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41E9" w:rsidRPr="000C699B">
        <w:rPr>
          <w:rFonts w:ascii="Times New Roman" w:hAnsi="Times New Roman" w:cs="Times New Roman"/>
          <w:b/>
          <w:bCs/>
          <w:sz w:val="24"/>
          <w:szCs w:val="24"/>
        </w:rPr>
        <w:t>Кораблёв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41E9" w:rsidRPr="000C699B">
        <w:rPr>
          <w:rFonts w:ascii="Times New Roman" w:hAnsi="Times New Roman" w:cs="Times New Roman"/>
          <w:b/>
          <w:bCs/>
          <w:sz w:val="24"/>
          <w:szCs w:val="24"/>
        </w:rPr>
        <w:t>Михаил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41E9" w:rsidRPr="000C699B">
        <w:rPr>
          <w:rFonts w:ascii="Times New Roman" w:hAnsi="Times New Roman" w:cs="Times New Roman"/>
          <w:b/>
          <w:bCs/>
          <w:sz w:val="24"/>
          <w:szCs w:val="24"/>
        </w:rPr>
        <w:t>Васильевич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41E9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//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841E9" w:rsidRPr="000C699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Профессора</w:t>
      </w:r>
      <w:r w:rsidR="007E0A77" w:rsidRPr="000C699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2841E9" w:rsidRPr="000C699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</w:t>
      </w:r>
      <w:r w:rsidR="007E0A77" w:rsidRPr="000C699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2841E9" w:rsidRPr="000C699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доктора</w:t>
      </w:r>
      <w:r w:rsidR="007E0A77" w:rsidRPr="000C699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2841E9" w:rsidRPr="000C699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наук</w:t>
      </w:r>
      <w:r w:rsidR="007E0A77" w:rsidRPr="000C699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2841E9" w:rsidRPr="000C699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Гродненского</w:t>
      </w:r>
      <w:r w:rsidR="007E0A77" w:rsidRPr="000C699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2841E9" w:rsidRPr="000C699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государственного</w:t>
      </w:r>
      <w:r w:rsidR="007E0A77" w:rsidRPr="000C699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2841E9" w:rsidRPr="000C699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медицинского</w:t>
      </w:r>
      <w:r w:rsidR="007E0A77" w:rsidRPr="000C699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gramStart"/>
      <w:r w:rsidR="002841E9" w:rsidRPr="000C699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университета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841E9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proofErr w:type="gramEnd"/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841E9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[1958-2013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841E9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2841E9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биогр</w:t>
      </w:r>
      <w:proofErr w:type="spellEnd"/>
      <w:r w:rsidR="002841E9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841E9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справ.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841E9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/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841E9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В.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841E9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А.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2841E9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Снежицкий</w:t>
      </w:r>
      <w:proofErr w:type="spellEnd"/>
      <w:r w:rsidR="002841E9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841E9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Е.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841E9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М.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841E9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Тищенко</w:t>
      </w:r>
      <w:proofErr w:type="gramStart"/>
      <w:r w:rsidR="002841E9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]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841E9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  <w:proofErr w:type="gramEnd"/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841E9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УО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841E9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"</w:t>
      </w:r>
      <w:proofErr w:type="spellStart"/>
      <w:r w:rsidR="002841E9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Гродн</w:t>
      </w:r>
      <w:proofErr w:type="spellEnd"/>
      <w:r w:rsidR="002841E9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841E9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гос.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841E9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мед.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841E9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ун-т".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841E9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841E9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Гродно,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841E9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2013.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841E9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841E9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С.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841E9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114-115.</w:t>
      </w:r>
    </w:p>
    <w:p w:rsidR="006C28E5" w:rsidRPr="006C28E5" w:rsidRDefault="006C28E5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6C28E5" w:rsidRPr="000C699B" w:rsidRDefault="0053223A" w:rsidP="000C699B">
      <w:pPr>
        <w:ind w:left="-142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C699B">
        <w:rPr>
          <w:rFonts w:ascii="Times New Roman" w:hAnsi="Times New Roman" w:cs="Times New Roman"/>
          <w:b/>
          <w:bCs/>
          <w:sz w:val="24"/>
          <w:szCs w:val="24"/>
        </w:rPr>
        <w:t>Научно-практическая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конференция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студентов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молодых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ученых,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посвященная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памяти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профессора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spellStart"/>
      <w:r w:rsidRPr="000C699B">
        <w:rPr>
          <w:rFonts w:ascii="Times New Roman" w:hAnsi="Times New Roman" w:cs="Times New Roman"/>
          <w:b/>
          <w:bCs/>
          <w:sz w:val="24"/>
          <w:szCs w:val="24"/>
        </w:rPr>
        <w:t>ГрГМУ</w:t>
      </w:r>
      <w:proofErr w:type="spellEnd"/>
      <w:r w:rsidRPr="000C699B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Михаила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Васильевича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24E4" w:rsidRPr="000C699B">
        <w:rPr>
          <w:rFonts w:ascii="Times New Roman" w:hAnsi="Times New Roman" w:cs="Times New Roman"/>
          <w:b/>
          <w:bCs/>
          <w:sz w:val="24"/>
          <w:szCs w:val="24"/>
        </w:rPr>
        <w:t>Кораблёв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[(1923–1987)]</w:t>
      </w:r>
      <w:r w:rsidR="007E0A77">
        <w:t xml:space="preserve"> </w:t>
      </w:r>
      <w:r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//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Эскулап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(Гродно).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2013.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30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апр.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С.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3.</w:t>
      </w:r>
    </w:p>
    <w:p w:rsidR="006C28E5" w:rsidRPr="006C28E5" w:rsidRDefault="006C28E5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6C28E5" w:rsidRPr="000C699B" w:rsidRDefault="00396615" w:rsidP="000C699B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C699B">
        <w:rPr>
          <w:rFonts w:ascii="Times New Roman" w:hAnsi="Times New Roman" w:cs="Times New Roman"/>
          <w:b/>
          <w:bCs/>
          <w:sz w:val="24"/>
          <w:szCs w:val="24"/>
        </w:rPr>
        <w:t>Кораблёв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Михаил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Васильевич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//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Сотрудники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Гродненского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государственного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медицинского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университета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(института)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на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фронтах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Великой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Отечественной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войны.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70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лет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Великой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0C699B">
        <w:rPr>
          <w:rFonts w:ascii="Times New Roman CYR" w:hAnsi="Times New Roman CYR" w:cs="Times New Roman CYR"/>
          <w:sz w:val="24"/>
          <w:szCs w:val="24"/>
        </w:rPr>
        <w:t>Победы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:</w:t>
      </w:r>
      <w:proofErr w:type="gramEnd"/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0C699B">
        <w:rPr>
          <w:rFonts w:ascii="Times New Roman CYR" w:hAnsi="Times New Roman CYR" w:cs="Times New Roman CYR"/>
          <w:sz w:val="24"/>
          <w:szCs w:val="24"/>
        </w:rPr>
        <w:t>библиогр</w:t>
      </w:r>
      <w:proofErr w:type="spellEnd"/>
      <w:r w:rsidRPr="000C699B">
        <w:rPr>
          <w:rFonts w:ascii="Times New Roman CYR" w:hAnsi="Times New Roman CYR" w:cs="Times New Roman CYR"/>
          <w:sz w:val="24"/>
          <w:szCs w:val="24"/>
        </w:rPr>
        <w:t>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0C699B">
        <w:rPr>
          <w:rFonts w:ascii="Times New Roman CYR" w:hAnsi="Times New Roman CYR" w:cs="Times New Roman CYR"/>
          <w:sz w:val="24"/>
          <w:szCs w:val="24"/>
        </w:rPr>
        <w:t>ук</w:t>
      </w:r>
      <w:proofErr w:type="spellEnd"/>
      <w:r w:rsidRPr="000C699B">
        <w:rPr>
          <w:rFonts w:ascii="Times New Roman CYR" w:hAnsi="Times New Roman CYR" w:cs="Times New Roman CYR"/>
          <w:sz w:val="24"/>
          <w:szCs w:val="24"/>
        </w:rPr>
        <w:t>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/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УО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7696D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"</w:t>
      </w:r>
      <w:proofErr w:type="spellStart"/>
      <w:r w:rsidR="0067696D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Гродн</w:t>
      </w:r>
      <w:proofErr w:type="spellEnd"/>
      <w:r w:rsidR="0067696D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7696D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гос.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7696D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мед.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7696D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ун-т</w:t>
      </w:r>
      <w:proofErr w:type="gramStart"/>
      <w:r w:rsidR="0067696D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"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;</w:t>
      </w:r>
      <w:proofErr w:type="gramEnd"/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сост.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Т.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Б.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0C699B">
        <w:rPr>
          <w:rFonts w:ascii="Times New Roman CYR" w:hAnsi="Times New Roman CYR" w:cs="Times New Roman CYR"/>
          <w:sz w:val="24"/>
          <w:szCs w:val="24"/>
        </w:rPr>
        <w:t>Журавл</w:t>
      </w:r>
      <w:r w:rsidRPr="000C699B">
        <w:rPr>
          <w:rFonts w:ascii="Cambria" w:hAnsi="Cambria" w:cs="Cambria"/>
          <w:sz w:val="24"/>
          <w:szCs w:val="24"/>
        </w:rPr>
        <w:t>ѐ</w:t>
      </w:r>
      <w:r w:rsidRPr="000C699B">
        <w:rPr>
          <w:rFonts w:ascii="Times New Roman CYR" w:hAnsi="Times New Roman CYR" w:cs="Times New Roman CYR"/>
          <w:sz w:val="24"/>
          <w:szCs w:val="24"/>
        </w:rPr>
        <w:t>ва</w:t>
      </w:r>
      <w:proofErr w:type="spellEnd"/>
      <w:r w:rsidRPr="000C699B">
        <w:rPr>
          <w:rFonts w:ascii="Times New Roman CYR" w:hAnsi="Times New Roman CYR" w:cs="Times New Roman CYR"/>
          <w:sz w:val="24"/>
          <w:szCs w:val="24"/>
        </w:rPr>
        <w:t>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–</w:t>
      </w:r>
      <w:proofErr w:type="gramStart"/>
      <w:r w:rsidRPr="000C699B">
        <w:rPr>
          <w:rFonts w:ascii="Times New Roman CYR" w:hAnsi="Times New Roman CYR" w:cs="Times New Roman CYR"/>
          <w:sz w:val="24"/>
          <w:szCs w:val="24"/>
        </w:rPr>
        <w:t>Гродно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:</w:t>
      </w:r>
      <w:proofErr w:type="gramEnd"/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0C699B">
        <w:rPr>
          <w:rFonts w:ascii="Times New Roman CYR" w:hAnsi="Times New Roman CYR" w:cs="Times New Roman CYR"/>
          <w:sz w:val="24"/>
          <w:szCs w:val="24"/>
        </w:rPr>
        <w:t>ГрГМУ</w:t>
      </w:r>
      <w:proofErr w:type="spellEnd"/>
      <w:r w:rsidRPr="000C699B">
        <w:rPr>
          <w:rFonts w:ascii="Times New Roman CYR" w:hAnsi="Times New Roman CYR" w:cs="Times New Roman CYR"/>
          <w:sz w:val="24"/>
          <w:szCs w:val="24"/>
        </w:rPr>
        <w:t>,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2016.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–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С.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14.</w:t>
      </w:r>
    </w:p>
    <w:p w:rsidR="006C28E5" w:rsidRPr="006C28E5" w:rsidRDefault="006C28E5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6C28E5" w:rsidRPr="000C699B" w:rsidRDefault="00396615" w:rsidP="000C699B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C699B">
        <w:rPr>
          <w:rFonts w:ascii="Times New Roman" w:hAnsi="Times New Roman" w:cs="Times New Roman"/>
          <w:b/>
          <w:bCs/>
          <w:sz w:val="24"/>
          <w:szCs w:val="24"/>
        </w:rPr>
        <w:t>Кораблёв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Михаил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Васильевич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//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bCs/>
          <w:sz w:val="24"/>
          <w:szCs w:val="24"/>
        </w:rPr>
        <w:t>Гродненский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bCs/>
          <w:sz w:val="24"/>
          <w:szCs w:val="24"/>
        </w:rPr>
        <w:t>государственный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bCs/>
          <w:sz w:val="24"/>
          <w:szCs w:val="24"/>
        </w:rPr>
        <w:t>медицинский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bCs/>
          <w:sz w:val="24"/>
          <w:szCs w:val="24"/>
        </w:rPr>
        <w:t>университет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на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bCs/>
          <w:sz w:val="24"/>
          <w:szCs w:val="24"/>
        </w:rPr>
        <w:t>страницах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7696D" w:rsidRPr="000C699B">
        <w:rPr>
          <w:rFonts w:ascii="Times New Roman" w:hAnsi="Times New Roman" w:cs="Times New Roman"/>
          <w:bCs/>
          <w:sz w:val="24"/>
          <w:szCs w:val="24"/>
        </w:rPr>
        <w:t>печати</w:t>
      </w:r>
      <w:r w:rsidR="007E0A77" w:rsidRPr="000C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к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60-летию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со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дня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основания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: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96D" w:rsidRPr="000C699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67696D" w:rsidRPr="000C699B">
        <w:rPr>
          <w:rFonts w:ascii="Times New Roman" w:hAnsi="Times New Roman" w:cs="Times New Roman"/>
          <w:sz w:val="24"/>
          <w:szCs w:val="24"/>
        </w:rPr>
        <w:t>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96D" w:rsidRPr="000C699B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="0067696D" w:rsidRPr="000C699B">
        <w:rPr>
          <w:rFonts w:ascii="Times New Roman" w:hAnsi="Times New Roman" w:cs="Times New Roman"/>
          <w:sz w:val="24"/>
          <w:szCs w:val="24"/>
        </w:rPr>
        <w:t>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/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М-во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здравоохранения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96D" w:rsidRPr="000C699B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="0067696D" w:rsidRPr="000C699B">
        <w:rPr>
          <w:rFonts w:ascii="Times New Roman" w:hAnsi="Times New Roman" w:cs="Times New Roman"/>
          <w:sz w:val="24"/>
          <w:szCs w:val="24"/>
        </w:rPr>
        <w:t>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Беларусь,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УО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"</w:t>
      </w:r>
      <w:proofErr w:type="spellStart"/>
      <w:r w:rsidR="0067696D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Гродн</w:t>
      </w:r>
      <w:proofErr w:type="spellEnd"/>
      <w:r w:rsidR="0067696D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7696D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гос.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7696D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мед.</w:t>
      </w:r>
      <w:r w:rsidR="007E0A77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7696D" w:rsidRPr="000C69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ун-т"</w:t>
      </w:r>
      <w:r w:rsidR="0067696D" w:rsidRPr="000C699B">
        <w:rPr>
          <w:rFonts w:ascii="Times New Roman" w:hAnsi="Times New Roman" w:cs="Times New Roman"/>
          <w:sz w:val="24"/>
          <w:szCs w:val="24"/>
        </w:rPr>
        <w:t>,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Б-ка,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7696D" w:rsidRPr="000C699B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="0067696D" w:rsidRPr="000C699B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="0067696D" w:rsidRPr="000C699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67696D" w:rsidRPr="000C699B">
        <w:rPr>
          <w:rFonts w:ascii="Times New Roman" w:hAnsi="Times New Roman" w:cs="Times New Roman"/>
          <w:sz w:val="24"/>
          <w:szCs w:val="24"/>
        </w:rPr>
        <w:t>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отд.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;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[сост.: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Т.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Б.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Журавлева,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Л.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Н.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96D" w:rsidRPr="000C699B"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 w:rsidR="0067696D" w:rsidRPr="000C699B">
        <w:rPr>
          <w:rFonts w:ascii="Times New Roman" w:hAnsi="Times New Roman" w:cs="Times New Roman"/>
          <w:sz w:val="24"/>
          <w:szCs w:val="24"/>
        </w:rPr>
        <w:t>,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О.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С.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96D" w:rsidRPr="000C699B">
        <w:rPr>
          <w:rFonts w:ascii="Times New Roman" w:hAnsi="Times New Roman" w:cs="Times New Roman"/>
          <w:sz w:val="24"/>
          <w:szCs w:val="24"/>
        </w:rPr>
        <w:t>Шинкевич</w:t>
      </w:r>
      <w:proofErr w:type="spellEnd"/>
      <w:r w:rsidR="0067696D" w:rsidRPr="000C699B">
        <w:rPr>
          <w:rFonts w:ascii="Times New Roman" w:hAnsi="Times New Roman" w:cs="Times New Roman"/>
          <w:sz w:val="24"/>
          <w:szCs w:val="24"/>
        </w:rPr>
        <w:t>,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Л.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А.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96D" w:rsidRPr="000C699B">
        <w:rPr>
          <w:rFonts w:ascii="Times New Roman" w:hAnsi="Times New Roman" w:cs="Times New Roman"/>
          <w:sz w:val="24"/>
          <w:szCs w:val="24"/>
        </w:rPr>
        <w:t>Макарчик</w:t>
      </w:r>
      <w:proofErr w:type="spellEnd"/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;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под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общ.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ред.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Л.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С.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Лукашевич].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696D" w:rsidRPr="000C699B">
        <w:rPr>
          <w:rFonts w:ascii="Times New Roman" w:hAnsi="Times New Roman" w:cs="Times New Roman"/>
          <w:sz w:val="24"/>
          <w:szCs w:val="24"/>
        </w:rPr>
        <w:t>Гродно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96D" w:rsidRPr="000C699B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="0067696D" w:rsidRPr="000C699B">
        <w:rPr>
          <w:rFonts w:ascii="Times New Roman" w:hAnsi="Times New Roman" w:cs="Times New Roman"/>
          <w:sz w:val="24"/>
          <w:szCs w:val="24"/>
        </w:rPr>
        <w:t>,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2018.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С.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67696D" w:rsidRPr="000C699B">
        <w:rPr>
          <w:rFonts w:ascii="Times New Roman" w:hAnsi="Times New Roman" w:cs="Times New Roman"/>
          <w:sz w:val="24"/>
          <w:szCs w:val="24"/>
        </w:rPr>
        <w:t>172.</w:t>
      </w:r>
    </w:p>
    <w:p w:rsidR="006C28E5" w:rsidRPr="006C28E5" w:rsidRDefault="006C28E5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6C28E5" w:rsidRPr="000C699B" w:rsidRDefault="00AB1492" w:rsidP="000C699B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C699B">
        <w:rPr>
          <w:rFonts w:ascii="Times New Roman CYR" w:hAnsi="Times New Roman CYR" w:cs="Times New Roman CYR"/>
          <w:b/>
          <w:sz w:val="24"/>
          <w:szCs w:val="24"/>
        </w:rPr>
        <w:t>Кафедра</w:t>
      </w:r>
      <w:r w:rsidR="007E0A77" w:rsidRPr="000C699B">
        <w:rPr>
          <w:rFonts w:ascii="Times New Roman CYR" w:hAnsi="Times New Roman CYR" w:cs="Times New Roman CYR"/>
          <w:b/>
          <w:sz w:val="32"/>
          <w:szCs w:val="32"/>
          <w:lang w:val="be-BY"/>
        </w:rPr>
        <w:t xml:space="preserve"> </w:t>
      </w:r>
      <w:r w:rsidRPr="000C699B">
        <w:rPr>
          <w:rFonts w:ascii="Times New Roman CYR" w:hAnsi="Times New Roman CYR" w:cs="Times New Roman CYR"/>
          <w:b/>
          <w:sz w:val="24"/>
          <w:szCs w:val="24"/>
        </w:rPr>
        <w:t>фармакологии</w:t>
      </w:r>
      <w:r w:rsidR="007E0A77" w:rsidRPr="000C699B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b/>
          <w:sz w:val="24"/>
          <w:szCs w:val="24"/>
        </w:rPr>
        <w:t>им.</w:t>
      </w:r>
      <w:r w:rsidR="007E0A77" w:rsidRPr="000C699B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b/>
          <w:sz w:val="24"/>
          <w:szCs w:val="24"/>
        </w:rPr>
        <w:t>М.</w:t>
      </w:r>
      <w:r w:rsidR="007E0A77" w:rsidRPr="000C699B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b/>
          <w:sz w:val="24"/>
          <w:szCs w:val="24"/>
        </w:rPr>
        <w:t>В.</w:t>
      </w:r>
      <w:r w:rsidR="007E0A77" w:rsidRPr="000C699B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3A66AB" w:rsidRPr="000C699B">
        <w:rPr>
          <w:rFonts w:ascii="Times New Roman CYR" w:hAnsi="Times New Roman CYR" w:cs="Times New Roman CYR"/>
          <w:b/>
          <w:sz w:val="24"/>
          <w:szCs w:val="24"/>
        </w:rPr>
        <w:t>Кораблёв</w:t>
      </w:r>
      <w:r w:rsidRPr="000C699B">
        <w:rPr>
          <w:rFonts w:ascii="Times New Roman CYR" w:hAnsi="Times New Roman CYR" w:cs="Times New Roman CYR"/>
          <w:b/>
          <w:sz w:val="24"/>
          <w:szCs w:val="24"/>
        </w:rPr>
        <w:t>а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//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Гродненский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государственный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медицинский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университет: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60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лет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на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ниве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образования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и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0C699B">
        <w:rPr>
          <w:rFonts w:ascii="Times New Roman CYR" w:hAnsi="Times New Roman CYR" w:cs="Times New Roman CYR"/>
          <w:sz w:val="24"/>
          <w:szCs w:val="24"/>
        </w:rPr>
        <w:t>науки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:</w:t>
      </w:r>
      <w:proofErr w:type="gramEnd"/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справ.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изд.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/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[сост.: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В.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А.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0C699B">
        <w:rPr>
          <w:rFonts w:ascii="Times New Roman CYR" w:hAnsi="Times New Roman CYR" w:cs="Times New Roman CYR"/>
          <w:sz w:val="24"/>
          <w:szCs w:val="24"/>
        </w:rPr>
        <w:t>Снежицкий</w:t>
      </w:r>
      <w:proofErr w:type="spellEnd"/>
      <w:r w:rsidRPr="000C699B">
        <w:rPr>
          <w:rFonts w:ascii="Times New Roman CYR" w:hAnsi="Times New Roman CYR" w:cs="Times New Roman CYR"/>
          <w:sz w:val="24"/>
          <w:szCs w:val="24"/>
        </w:rPr>
        <w:t>,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В.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В.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Воробьев,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И.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П.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Богданович,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Н.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Е.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0C699B">
        <w:rPr>
          <w:rFonts w:ascii="Times New Roman CYR" w:hAnsi="Times New Roman CYR" w:cs="Times New Roman CYR"/>
          <w:sz w:val="24"/>
          <w:szCs w:val="24"/>
        </w:rPr>
        <w:t>Хильмончик</w:t>
      </w:r>
      <w:proofErr w:type="spellEnd"/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;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под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общ.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ред.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В.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А.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0C699B">
        <w:rPr>
          <w:rFonts w:ascii="Times New Roman CYR" w:hAnsi="Times New Roman CYR" w:cs="Times New Roman CYR"/>
          <w:sz w:val="24"/>
          <w:szCs w:val="24"/>
        </w:rPr>
        <w:t>Снежицкого</w:t>
      </w:r>
      <w:proofErr w:type="spellEnd"/>
      <w:r w:rsidRPr="000C699B">
        <w:rPr>
          <w:rFonts w:ascii="Times New Roman CYR" w:hAnsi="Times New Roman CYR" w:cs="Times New Roman CYR"/>
          <w:sz w:val="24"/>
          <w:szCs w:val="24"/>
        </w:rPr>
        <w:t>].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–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0C699B">
        <w:rPr>
          <w:rFonts w:ascii="Times New Roman CYR" w:hAnsi="Times New Roman CYR" w:cs="Times New Roman CYR"/>
          <w:sz w:val="24"/>
          <w:szCs w:val="24"/>
        </w:rPr>
        <w:t>Гродно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:</w:t>
      </w:r>
      <w:proofErr w:type="gramEnd"/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0C699B">
        <w:rPr>
          <w:rFonts w:ascii="Times New Roman CYR" w:hAnsi="Times New Roman CYR" w:cs="Times New Roman CYR"/>
          <w:sz w:val="24"/>
          <w:szCs w:val="24"/>
        </w:rPr>
        <w:t>ГрГМУ</w:t>
      </w:r>
      <w:proofErr w:type="spellEnd"/>
      <w:r w:rsidRPr="000C699B">
        <w:rPr>
          <w:rFonts w:ascii="Times New Roman CYR" w:hAnsi="Times New Roman CYR" w:cs="Times New Roman CYR"/>
          <w:sz w:val="24"/>
          <w:szCs w:val="24"/>
        </w:rPr>
        <w:t>,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2018.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–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С.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340.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699B">
        <w:rPr>
          <w:rFonts w:ascii="Times New Roman CYR" w:hAnsi="Times New Roman CYR" w:cs="Times New Roman CYR"/>
          <w:sz w:val="24"/>
          <w:szCs w:val="24"/>
        </w:rPr>
        <w:t>–</w:t>
      </w:r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proofErr w:type="gramStart"/>
      <w:r w:rsidRPr="000C699B">
        <w:rPr>
          <w:rFonts w:ascii="Times New Roman CYR" w:hAnsi="Times New Roman CYR" w:cs="Times New Roman CYR"/>
          <w:sz w:val="24"/>
          <w:szCs w:val="24"/>
        </w:rPr>
        <w:t>Содерж</w:t>
      </w:r>
      <w:proofErr w:type="spellEnd"/>
      <w:r w:rsidRPr="000C699B">
        <w:rPr>
          <w:rFonts w:ascii="Times New Roman CYR" w:hAnsi="Times New Roman CYR" w:cs="Times New Roman CYR"/>
          <w:sz w:val="24"/>
          <w:szCs w:val="24"/>
        </w:rPr>
        <w:t>.:</w:t>
      </w:r>
      <w:proofErr w:type="gramEnd"/>
      <w:r w:rsidR="007E0A77" w:rsidRPr="000C69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A66AB" w:rsidRPr="000C699B">
        <w:rPr>
          <w:rFonts w:ascii="Times New Roman" w:hAnsi="Times New Roman" w:cs="Times New Roman"/>
          <w:b/>
          <w:sz w:val="24"/>
          <w:szCs w:val="24"/>
        </w:rPr>
        <w:t>Кораблёв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Михаил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Васильевич.</w:t>
      </w:r>
    </w:p>
    <w:p w:rsidR="006C28E5" w:rsidRPr="006C28E5" w:rsidRDefault="006C28E5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6C28E5" w:rsidRPr="000C699B" w:rsidRDefault="00223D58" w:rsidP="000C699B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C699B">
        <w:rPr>
          <w:rFonts w:ascii="Times New Roman" w:hAnsi="Times New Roman" w:cs="Times New Roman"/>
          <w:sz w:val="24"/>
          <w:szCs w:val="24"/>
        </w:rPr>
        <w:t>Лелевич,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В.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В.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Вспоминая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ветеранов.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Михаил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Васильевич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6AB" w:rsidRPr="000C699B">
        <w:rPr>
          <w:rFonts w:ascii="Times New Roman" w:hAnsi="Times New Roman" w:cs="Times New Roman"/>
          <w:b/>
          <w:sz w:val="24"/>
          <w:szCs w:val="24"/>
        </w:rPr>
        <w:t>Кораблёв</w:t>
      </w:r>
      <w:r w:rsidRPr="000C699B">
        <w:rPr>
          <w:rFonts w:ascii="Times New Roman" w:hAnsi="Times New Roman" w:cs="Times New Roman"/>
          <w:sz w:val="24"/>
          <w:szCs w:val="24"/>
        </w:rPr>
        <w:t>...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/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В.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В.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Лелевич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//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Эскулап.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2021.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3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мая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(№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3).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С.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4.</w:t>
      </w:r>
    </w:p>
    <w:p w:rsidR="006C28E5" w:rsidRPr="006C28E5" w:rsidRDefault="006C28E5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6C28E5" w:rsidRPr="000C699B" w:rsidRDefault="00410027" w:rsidP="000C699B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C699B">
        <w:rPr>
          <w:rFonts w:ascii="Times New Roman" w:hAnsi="Times New Roman" w:cs="Times New Roman"/>
          <w:b/>
          <w:bCs/>
        </w:rPr>
        <w:t>63.3(4Беи)622</w:t>
      </w:r>
      <w:r w:rsidRPr="000C699B">
        <w:rPr>
          <w:rFonts w:ascii="Times New Roman" w:hAnsi="Times New Roman" w:cs="Times New Roman"/>
          <w:b/>
          <w:bCs/>
        </w:rPr>
        <w:br/>
      </w:r>
      <w:r w:rsidR="006C28E5" w:rsidRPr="000C699B">
        <w:rPr>
          <w:rFonts w:ascii="Times New Roman" w:hAnsi="Times New Roman" w:cs="Times New Roman"/>
          <w:b/>
          <w:bCs/>
        </w:rPr>
        <w:t xml:space="preserve">                 </w:t>
      </w:r>
      <w:r w:rsidRPr="000C699B">
        <w:rPr>
          <w:rFonts w:ascii="Times New Roman" w:hAnsi="Times New Roman" w:cs="Times New Roman"/>
          <w:b/>
          <w:bCs/>
        </w:rPr>
        <w:t>О-587</w:t>
      </w:r>
      <w:r w:rsidR="007E0A77" w:rsidRPr="000C699B">
        <w:rPr>
          <w:b/>
          <w:bCs/>
          <w:sz w:val="24"/>
          <w:szCs w:val="24"/>
        </w:rPr>
        <w:t xml:space="preserve">           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Кораблёв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Михаил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Васильевич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bCs/>
          <w:sz w:val="24"/>
          <w:szCs w:val="24"/>
        </w:rPr>
        <w:t>//</w:t>
      </w:r>
      <w:r w:rsidR="007E0A77" w:rsidRPr="000C6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Они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сражались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за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699B">
        <w:rPr>
          <w:rFonts w:ascii="Times New Roman" w:hAnsi="Times New Roman" w:cs="Times New Roman"/>
          <w:sz w:val="24"/>
          <w:szCs w:val="24"/>
        </w:rPr>
        <w:t>Родину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ветераны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Великой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Отечественной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войны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1E6CFE"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сотрудники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Гродненского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медицинского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университета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: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год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исторической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памяти</w:t>
      </w:r>
      <w:r w:rsidR="00BA2EFA" w:rsidRPr="000C699B">
        <w:rPr>
          <w:rFonts w:ascii="Times New Roman" w:hAnsi="Times New Roman" w:cs="Times New Roman"/>
          <w:sz w:val="24"/>
          <w:szCs w:val="24"/>
        </w:rPr>
        <w:t>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BA2EFA"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699B">
        <w:rPr>
          <w:rFonts w:ascii="Times New Roman" w:hAnsi="Times New Roman" w:cs="Times New Roman"/>
          <w:sz w:val="24"/>
          <w:szCs w:val="24"/>
        </w:rPr>
        <w:t>Минск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99B">
        <w:rPr>
          <w:rFonts w:ascii="Times New Roman" w:hAnsi="Times New Roman" w:cs="Times New Roman"/>
          <w:sz w:val="24"/>
          <w:szCs w:val="24"/>
        </w:rPr>
        <w:t>Колорград</w:t>
      </w:r>
      <w:proofErr w:type="spellEnd"/>
      <w:r w:rsidRPr="000C699B">
        <w:rPr>
          <w:rFonts w:ascii="Times New Roman" w:hAnsi="Times New Roman" w:cs="Times New Roman"/>
          <w:sz w:val="24"/>
          <w:szCs w:val="24"/>
        </w:rPr>
        <w:t>,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2022</w:t>
      </w:r>
      <w:r w:rsidR="00BA2EFA" w:rsidRPr="000C699B">
        <w:rPr>
          <w:rFonts w:ascii="Times New Roman" w:hAnsi="Times New Roman" w:cs="Times New Roman"/>
          <w:sz w:val="24"/>
          <w:szCs w:val="24"/>
        </w:rPr>
        <w:t>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BA2EFA"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223D58" w:rsidRPr="000C699B">
        <w:rPr>
          <w:rFonts w:ascii="Times New Roman" w:hAnsi="Times New Roman" w:cs="Times New Roman"/>
          <w:sz w:val="24"/>
          <w:szCs w:val="24"/>
        </w:rPr>
        <w:t>С.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="00223D58" w:rsidRPr="000C699B">
        <w:rPr>
          <w:rFonts w:ascii="Times New Roman" w:hAnsi="Times New Roman" w:cs="Times New Roman"/>
          <w:sz w:val="24"/>
          <w:szCs w:val="24"/>
        </w:rPr>
        <w:t>57-58.</w:t>
      </w:r>
    </w:p>
    <w:p w:rsidR="006C28E5" w:rsidRPr="006C28E5" w:rsidRDefault="006C28E5" w:rsidP="000C699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p w:rsidR="00E4244A" w:rsidRPr="000C699B" w:rsidRDefault="009A6D4A" w:rsidP="000C699B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C699B">
        <w:rPr>
          <w:rFonts w:ascii="Times New Roman" w:hAnsi="Times New Roman" w:cs="Times New Roman"/>
          <w:sz w:val="24"/>
          <w:szCs w:val="24"/>
        </w:rPr>
        <w:t>Козловский,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В.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И.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В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рамках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акции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«Память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поколений»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торжественные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прошли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на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кафедре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фармакологии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имени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профессора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М.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В.</w:t>
      </w:r>
      <w:r w:rsidR="007E0A77" w:rsidRPr="000C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b/>
          <w:sz w:val="24"/>
          <w:szCs w:val="24"/>
        </w:rPr>
        <w:t>Кораблёва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/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В.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И.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Козловский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//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Эскулап.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2022.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28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99B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0C699B">
        <w:rPr>
          <w:rFonts w:ascii="Times New Roman" w:hAnsi="Times New Roman" w:cs="Times New Roman"/>
          <w:sz w:val="24"/>
          <w:szCs w:val="24"/>
        </w:rPr>
        <w:t>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(№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8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(256)).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–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С.</w:t>
      </w:r>
      <w:r w:rsidR="007E0A77" w:rsidRPr="000C699B">
        <w:rPr>
          <w:rFonts w:ascii="Times New Roman" w:hAnsi="Times New Roman" w:cs="Times New Roman"/>
          <w:sz w:val="24"/>
          <w:szCs w:val="24"/>
        </w:rPr>
        <w:t xml:space="preserve"> </w:t>
      </w:r>
      <w:r w:rsidRPr="000C699B">
        <w:rPr>
          <w:rFonts w:ascii="Times New Roman" w:hAnsi="Times New Roman" w:cs="Times New Roman"/>
          <w:sz w:val="24"/>
          <w:szCs w:val="24"/>
        </w:rPr>
        <w:t>18.</w:t>
      </w:r>
    </w:p>
    <w:sectPr w:rsidR="00E4244A" w:rsidRPr="000C699B" w:rsidSect="00D573B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0488E"/>
    <w:multiLevelType w:val="hybridMultilevel"/>
    <w:tmpl w:val="1C6CCA20"/>
    <w:lvl w:ilvl="0" w:tplc="9008FB6C">
      <w:start w:val="1"/>
      <w:numFmt w:val="decimal"/>
      <w:lvlText w:val="%1."/>
      <w:lvlJc w:val="left"/>
      <w:pPr>
        <w:ind w:left="792" w:hanging="79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02CFE"/>
    <w:multiLevelType w:val="hybridMultilevel"/>
    <w:tmpl w:val="A4420404"/>
    <w:lvl w:ilvl="0" w:tplc="68E21D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4D2B52"/>
    <w:multiLevelType w:val="hybridMultilevel"/>
    <w:tmpl w:val="37A2AA66"/>
    <w:lvl w:ilvl="0" w:tplc="1C6CD2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45CF3"/>
    <w:multiLevelType w:val="hybridMultilevel"/>
    <w:tmpl w:val="5C8828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5A5B03"/>
    <w:multiLevelType w:val="hybridMultilevel"/>
    <w:tmpl w:val="CF6AB1C4"/>
    <w:lvl w:ilvl="0" w:tplc="41085B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8451C"/>
    <w:multiLevelType w:val="hybridMultilevel"/>
    <w:tmpl w:val="6DDAD91A"/>
    <w:lvl w:ilvl="0" w:tplc="01E29A1A">
      <w:start w:val="16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68D62AF4"/>
    <w:multiLevelType w:val="hybridMultilevel"/>
    <w:tmpl w:val="33500D62"/>
    <w:lvl w:ilvl="0" w:tplc="26AC180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867E8"/>
    <w:multiLevelType w:val="hybridMultilevel"/>
    <w:tmpl w:val="5DB66EAE"/>
    <w:lvl w:ilvl="0" w:tplc="60D8DE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50"/>
    <w:rsid w:val="0000445F"/>
    <w:rsid w:val="000118CD"/>
    <w:rsid w:val="00036982"/>
    <w:rsid w:val="000613FC"/>
    <w:rsid w:val="00061541"/>
    <w:rsid w:val="000758C7"/>
    <w:rsid w:val="00077A00"/>
    <w:rsid w:val="00092A69"/>
    <w:rsid w:val="000B040E"/>
    <w:rsid w:val="000C5F3E"/>
    <w:rsid w:val="000C699B"/>
    <w:rsid w:val="000E421D"/>
    <w:rsid w:val="000E4565"/>
    <w:rsid w:val="000E59ED"/>
    <w:rsid w:val="00102AC5"/>
    <w:rsid w:val="00113753"/>
    <w:rsid w:val="0018319E"/>
    <w:rsid w:val="001A52EE"/>
    <w:rsid w:val="001D7796"/>
    <w:rsid w:val="001E0514"/>
    <w:rsid w:val="001E6CFE"/>
    <w:rsid w:val="001F26B5"/>
    <w:rsid w:val="00214833"/>
    <w:rsid w:val="00214AAB"/>
    <w:rsid w:val="00221A4C"/>
    <w:rsid w:val="00223D58"/>
    <w:rsid w:val="00233F28"/>
    <w:rsid w:val="00240486"/>
    <w:rsid w:val="00257609"/>
    <w:rsid w:val="002613AD"/>
    <w:rsid w:val="002841E9"/>
    <w:rsid w:val="002A4143"/>
    <w:rsid w:val="002B69D4"/>
    <w:rsid w:val="002C25CC"/>
    <w:rsid w:val="002D68EB"/>
    <w:rsid w:val="002F7950"/>
    <w:rsid w:val="002F7964"/>
    <w:rsid w:val="00313519"/>
    <w:rsid w:val="00314A70"/>
    <w:rsid w:val="00327299"/>
    <w:rsid w:val="00360EB5"/>
    <w:rsid w:val="00363299"/>
    <w:rsid w:val="00363C72"/>
    <w:rsid w:val="00384140"/>
    <w:rsid w:val="00392923"/>
    <w:rsid w:val="00396615"/>
    <w:rsid w:val="00397998"/>
    <w:rsid w:val="003A2BC0"/>
    <w:rsid w:val="003A66AB"/>
    <w:rsid w:val="003C75F2"/>
    <w:rsid w:val="003D2EFE"/>
    <w:rsid w:val="003E5BDF"/>
    <w:rsid w:val="003F4481"/>
    <w:rsid w:val="00410027"/>
    <w:rsid w:val="00415C41"/>
    <w:rsid w:val="00420DF1"/>
    <w:rsid w:val="0042397F"/>
    <w:rsid w:val="00424EAC"/>
    <w:rsid w:val="00446D42"/>
    <w:rsid w:val="00466103"/>
    <w:rsid w:val="00483347"/>
    <w:rsid w:val="00485836"/>
    <w:rsid w:val="00486C1B"/>
    <w:rsid w:val="0049234C"/>
    <w:rsid w:val="004936E0"/>
    <w:rsid w:val="004954E3"/>
    <w:rsid w:val="0049742E"/>
    <w:rsid w:val="004B48CB"/>
    <w:rsid w:val="004D3663"/>
    <w:rsid w:val="004E2BDD"/>
    <w:rsid w:val="004E2DF2"/>
    <w:rsid w:val="00511255"/>
    <w:rsid w:val="00511F28"/>
    <w:rsid w:val="005125C2"/>
    <w:rsid w:val="00522486"/>
    <w:rsid w:val="0052785E"/>
    <w:rsid w:val="0053223A"/>
    <w:rsid w:val="00552AF3"/>
    <w:rsid w:val="00553FD3"/>
    <w:rsid w:val="00555DFD"/>
    <w:rsid w:val="00562700"/>
    <w:rsid w:val="0057108A"/>
    <w:rsid w:val="00596948"/>
    <w:rsid w:val="005A3BDF"/>
    <w:rsid w:val="005A6ADC"/>
    <w:rsid w:val="005C0966"/>
    <w:rsid w:val="005D61DC"/>
    <w:rsid w:val="005F1F15"/>
    <w:rsid w:val="00600ED8"/>
    <w:rsid w:val="006266F0"/>
    <w:rsid w:val="0064203E"/>
    <w:rsid w:val="00645B03"/>
    <w:rsid w:val="00654FC3"/>
    <w:rsid w:val="0065722F"/>
    <w:rsid w:val="00664712"/>
    <w:rsid w:val="0067696D"/>
    <w:rsid w:val="006B4946"/>
    <w:rsid w:val="006C28E5"/>
    <w:rsid w:val="006C371C"/>
    <w:rsid w:val="006C5452"/>
    <w:rsid w:val="006C67DE"/>
    <w:rsid w:val="006E2D63"/>
    <w:rsid w:val="007063BF"/>
    <w:rsid w:val="00711563"/>
    <w:rsid w:val="00715618"/>
    <w:rsid w:val="00724825"/>
    <w:rsid w:val="007379F2"/>
    <w:rsid w:val="00753FCF"/>
    <w:rsid w:val="00757E1D"/>
    <w:rsid w:val="00757E37"/>
    <w:rsid w:val="00787CA9"/>
    <w:rsid w:val="00792505"/>
    <w:rsid w:val="00796995"/>
    <w:rsid w:val="007B7A66"/>
    <w:rsid w:val="007C48A1"/>
    <w:rsid w:val="007C49A9"/>
    <w:rsid w:val="007D4B48"/>
    <w:rsid w:val="007D4FAD"/>
    <w:rsid w:val="007E028F"/>
    <w:rsid w:val="007E090C"/>
    <w:rsid w:val="007E0A77"/>
    <w:rsid w:val="007E0E54"/>
    <w:rsid w:val="0080114B"/>
    <w:rsid w:val="00803454"/>
    <w:rsid w:val="00815019"/>
    <w:rsid w:val="0082581F"/>
    <w:rsid w:val="008304CE"/>
    <w:rsid w:val="00856D15"/>
    <w:rsid w:val="00883E58"/>
    <w:rsid w:val="008871B5"/>
    <w:rsid w:val="008966D3"/>
    <w:rsid w:val="008B4CF5"/>
    <w:rsid w:val="008C64E0"/>
    <w:rsid w:val="008C6EFB"/>
    <w:rsid w:val="008C7022"/>
    <w:rsid w:val="008D2ACF"/>
    <w:rsid w:val="008D39CC"/>
    <w:rsid w:val="00900D39"/>
    <w:rsid w:val="00904F4B"/>
    <w:rsid w:val="009176A5"/>
    <w:rsid w:val="009216B9"/>
    <w:rsid w:val="00924EA6"/>
    <w:rsid w:val="00933C7B"/>
    <w:rsid w:val="009358FA"/>
    <w:rsid w:val="009410B5"/>
    <w:rsid w:val="00957543"/>
    <w:rsid w:val="00960A0A"/>
    <w:rsid w:val="009617CD"/>
    <w:rsid w:val="00967E5D"/>
    <w:rsid w:val="00971CA9"/>
    <w:rsid w:val="00976232"/>
    <w:rsid w:val="009813F3"/>
    <w:rsid w:val="00984D96"/>
    <w:rsid w:val="00996D16"/>
    <w:rsid w:val="009A6D4A"/>
    <w:rsid w:val="009B354A"/>
    <w:rsid w:val="009C3825"/>
    <w:rsid w:val="009C5976"/>
    <w:rsid w:val="009D3585"/>
    <w:rsid w:val="009E06CE"/>
    <w:rsid w:val="009F4F6E"/>
    <w:rsid w:val="00A02E2C"/>
    <w:rsid w:val="00A343EE"/>
    <w:rsid w:val="00A43C3B"/>
    <w:rsid w:val="00A45CE6"/>
    <w:rsid w:val="00A61C88"/>
    <w:rsid w:val="00A706CB"/>
    <w:rsid w:val="00A71C23"/>
    <w:rsid w:val="00A726B7"/>
    <w:rsid w:val="00A73573"/>
    <w:rsid w:val="00A75FBC"/>
    <w:rsid w:val="00A81D10"/>
    <w:rsid w:val="00A85B5A"/>
    <w:rsid w:val="00A87E88"/>
    <w:rsid w:val="00AA36E5"/>
    <w:rsid w:val="00AB0518"/>
    <w:rsid w:val="00AB1492"/>
    <w:rsid w:val="00AF6A7F"/>
    <w:rsid w:val="00B0656B"/>
    <w:rsid w:val="00B131F7"/>
    <w:rsid w:val="00B22944"/>
    <w:rsid w:val="00B230C2"/>
    <w:rsid w:val="00B2319C"/>
    <w:rsid w:val="00B232F3"/>
    <w:rsid w:val="00B40992"/>
    <w:rsid w:val="00B5241B"/>
    <w:rsid w:val="00B573C6"/>
    <w:rsid w:val="00B66395"/>
    <w:rsid w:val="00B72B3E"/>
    <w:rsid w:val="00B73BA4"/>
    <w:rsid w:val="00B7454B"/>
    <w:rsid w:val="00B8049B"/>
    <w:rsid w:val="00B80604"/>
    <w:rsid w:val="00B84F4C"/>
    <w:rsid w:val="00B96E19"/>
    <w:rsid w:val="00BA2EFA"/>
    <w:rsid w:val="00BA7A17"/>
    <w:rsid w:val="00BB37A1"/>
    <w:rsid w:val="00BD7283"/>
    <w:rsid w:val="00BF24C2"/>
    <w:rsid w:val="00BF3760"/>
    <w:rsid w:val="00C17832"/>
    <w:rsid w:val="00C179EA"/>
    <w:rsid w:val="00C32547"/>
    <w:rsid w:val="00C45DAE"/>
    <w:rsid w:val="00C75345"/>
    <w:rsid w:val="00C835B1"/>
    <w:rsid w:val="00C85228"/>
    <w:rsid w:val="00CB641C"/>
    <w:rsid w:val="00CC1F62"/>
    <w:rsid w:val="00CC68A9"/>
    <w:rsid w:val="00CC6ABC"/>
    <w:rsid w:val="00CD1CE3"/>
    <w:rsid w:val="00CD552C"/>
    <w:rsid w:val="00CE217B"/>
    <w:rsid w:val="00CF18EF"/>
    <w:rsid w:val="00D01FD2"/>
    <w:rsid w:val="00D03C73"/>
    <w:rsid w:val="00D078DF"/>
    <w:rsid w:val="00D07DD6"/>
    <w:rsid w:val="00D17DFA"/>
    <w:rsid w:val="00D27011"/>
    <w:rsid w:val="00D37E52"/>
    <w:rsid w:val="00D507E2"/>
    <w:rsid w:val="00D541AB"/>
    <w:rsid w:val="00D573B5"/>
    <w:rsid w:val="00D62C68"/>
    <w:rsid w:val="00D7005D"/>
    <w:rsid w:val="00D8131D"/>
    <w:rsid w:val="00D844BE"/>
    <w:rsid w:val="00DA21E2"/>
    <w:rsid w:val="00DB525B"/>
    <w:rsid w:val="00DC03AB"/>
    <w:rsid w:val="00DD2D58"/>
    <w:rsid w:val="00DE7376"/>
    <w:rsid w:val="00DF6591"/>
    <w:rsid w:val="00E0665A"/>
    <w:rsid w:val="00E11F63"/>
    <w:rsid w:val="00E12F75"/>
    <w:rsid w:val="00E14DBD"/>
    <w:rsid w:val="00E30232"/>
    <w:rsid w:val="00E40213"/>
    <w:rsid w:val="00E4244A"/>
    <w:rsid w:val="00E5374F"/>
    <w:rsid w:val="00E63B78"/>
    <w:rsid w:val="00EB47CF"/>
    <w:rsid w:val="00ED32B5"/>
    <w:rsid w:val="00F223A5"/>
    <w:rsid w:val="00F41876"/>
    <w:rsid w:val="00F41BBC"/>
    <w:rsid w:val="00F43284"/>
    <w:rsid w:val="00F55022"/>
    <w:rsid w:val="00F653AC"/>
    <w:rsid w:val="00F67F25"/>
    <w:rsid w:val="00F724E4"/>
    <w:rsid w:val="00F82B98"/>
    <w:rsid w:val="00FA1BD6"/>
    <w:rsid w:val="00FB15E5"/>
    <w:rsid w:val="00FB4CA3"/>
    <w:rsid w:val="00FC2631"/>
    <w:rsid w:val="00FF0170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16FD9-EF3C-4749-B386-C4A71CDB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7454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5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950"/>
    <w:rPr>
      <w:color w:val="0000FF"/>
      <w:u w:val="single"/>
    </w:rPr>
  </w:style>
  <w:style w:type="character" w:styleId="a4">
    <w:name w:val="Strong"/>
    <w:basedOn w:val="a0"/>
    <w:uiPriority w:val="22"/>
    <w:qFormat/>
    <w:rsid w:val="00996D16"/>
    <w:rPr>
      <w:b/>
      <w:bCs/>
    </w:rPr>
  </w:style>
  <w:style w:type="character" w:styleId="a5">
    <w:name w:val="Emphasis"/>
    <w:basedOn w:val="a0"/>
    <w:uiPriority w:val="20"/>
    <w:qFormat/>
    <w:rsid w:val="00E40213"/>
    <w:rPr>
      <w:i/>
      <w:iCs/>
    </w:rPr>
  </w:style>
  <w:style w:type="character" w:customStyle="1" w:styleId="indent">
    <w:name w:val="indent"/>
    <w:basedOn w:val="a0"/>
    <w:rsid w:val="00E40213"/>
  </w:style>
  <w:style w:type="character" w:customStyle="1" w:styleId="i">
    <w:name w:val="i"/>
    <w:basedOn w:val="a0"/>
    <w:rsid w:val="00E40213"/>
  </w:style>
  <w:style w:type="character" w:customStyle="1" w:styleId="js-item-maininfo">
    <w:name w:val="js-item-maininfo"/>
    <w:basedOn w:val="a0"/>
    <w:rsid w:val="00711563"/>
  </w:style>
  <w:style w:type="character" w:styleId="a6">
    <w:name w:val="FollowedHyperlink"/>
    <w:basedOn w:val="a0"/>
    <w:uiPriority w:val="99"/>
    <w:semiHidden/>
    <w:unhideWhenUsed/>
    <w:rsid w:val="00223D5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745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Title"/>
    <w:basedOn w:val="a"/>
    <w:link w:val="a8"/>
    <w:uiPriority w:val="99"/>
    <w:qFormat/>
    <w:rsid w:val="00B7454B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B7454B"/>
    <w:rPr>
      <w:rFonts w:ascii="Calibri" w:eastAsia="Times New Roman" w:hAnsi="Calibri" w:cs="Times New Roman"/>
      <w:sz w:val="28"/>
      <w:szCs w:val="28"/>
      <w:lang w:eastAsia="ru-RU"/>
    </w:rPr>
  </w:style>
  <w:style w:type="paragraph" w:styleId="a9">
    <w:name w:val="Subtitle"/>
    <w:basedOn w:val="a"/>
    <w:link w:val="aa"/>
    <w:uiPriority w:val="99"/>
    <w:qFormat/>
    <w:rsid w:val="00B7454B"/>
    <w:pPr>
      <w:spacing w:after="0" w:line="240" w:lineRule="auto"/>
      <w:jc w:val="center"/>
    </w:pPr>
    <w:rPr>
      <w:rFonts w:ascii="Calibri" w:eastAsia="Times New Roman" w:hAnsi="Calibri" w:cs="Times New Roman"/>
      <w:sz w:val="32"/>
      <w:szCs w:val="32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B7454B"/>
    <w:rPr>
      <w:rFonts w:ascii="Calibri" w:eastAsia="Times New Roman" w:hAnsi="Calibri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745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844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757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7E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57E37"/>
  </w:style>
  <w:style w:type="paragraph" w:styleId="ab">
    <w:name w:val="Body Text Indent"/>
    <w:basedOn w:val="a"/>
    <w:link w:val="ac"/>
    <w:semiHidden/>
    <w:rsid w:val="00CF18EF"/>
    <w:pPr>
      <w:spacing w:after="0" w:line="240" w:lineRule="auto"/>
      <w:ind w:left="141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CF18EF"/>
    <w:rPr>
      <w:rFonts w:ascii="Calibri" w:eastAsia="Times New Roman" w:hAnsi="Calibri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F18E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C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C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39993">
          <w:marLeft w:val="0"/>
          <w:marRight w:val="375"/>
          <w:marTop w:val="6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6236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single" w:sz="6" w:space="18" w:color="DFDFDF"/>
                    <w:right w:val="none" w:sz="0" w:space="0" w:color="auto"/>
                  </w:divBdr>
                  <w:divsChild>
                    <w:div w:id="5288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7332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FDFDF"/>
                        <w:left w:val="none" w:sz="0" w:space="0" w:color="auto"/>
                        <w:bottom w:val="single" w:sz="6" w:space="18" w:color="DFDFDF"/>
                        <w:right w:val="none" w:sz="0" w:space="0" w:color="auto"/>
                      </w:divBdr>
                      <w:divsChild>
                        <w:div w:id="2036154102">
                          <w:marLeft w:val="7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999928">
                          <w:marLeft w:val="7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04001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13819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single" w:sz="6" w:space="21" w:color="DFDFDF"/>
                    <w:right w:val="none" w:sz="0" w:space="0" w:color="auto"/>
                  </w:divBdr>
                  <w:divsChild>
                    <w:div w:id="2019505619">
                      <w:marLeft w:val="26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29522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single" w:sz="6" w:space="21" w:color="DFDFDF"/>
                    <w:right w:val="none" w:sz="0" w:space="0" w:color="auto"/>
                  </w:divBdr>
                  <w:divsChild>
                    <w:div w:id="468206879">
                      <w:marLeft w:val="26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74107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single" w:sz="6" w:space="21" w:color="DFDFDF"/>
                    <w:right w:val="none" w:sz="0" w:space="0" w:color="auto"/>
                  </w:divBdr>
                  <w:divsChild>
                    <w:div w:id="522061277">
                      <w:marLeft w:val="26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5902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single" w:sz="6" w:space="21" w:color="DFDFDF"/>
                    <w:right w:val="none" w:sz="0" w:space="0" w:color="auto"/>
                  </w:divBdr>
                  <w:divsChild>
                    <w:div w:id="1955207297">
                      <w:marLeft w:val="26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72695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single" w:sz="6" w:space="21" w:color="DFDFDF"/>
                    <w:right w:val="none" w:sz="0" w:space="0" w:color="auto"/>
                  </w:divBdr>
                  <w:divsChild>
                    <w:div w:id="1463693639">
                      <w:marLeft w:val="26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3213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single" w:sz="6" w:space="21" w:color="DFDFDF"/>
                    <w:right w:val="none" w:sz="0" w:space="0" w:color="auto"/>
                  </w:divBdr>
                  <w:divsChild>
                    <w:div w:id="1019741260">
                      <w:marLeft w:val="26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2851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single" w:sz="6" w:space="21" w:color="DFDFDF"/>
                    <w:right w:val="none" w:sz="0" w:space="0" w:color="auto"/>
                  </w:divBdr>
                  <w:divsChild>
                    <w:div w:id="1493108625">
                      <w:marLeft w:val="26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70652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single" w:sz="6" w:space="21" w:color="DFDFDF"/>
                    <w:right w:val="none" w:sz="0" w:space="0" w:color="auto"/>
                  </w:divBdr>
                  <w:divsChild>
                    <w:div w:id="776753058">
                      <w:marLeft w:val="26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90549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single" w:sz="6" w:space="21" w:color="DFDFDF"/>
                    <w:right w:val="none" w:sz="0" w:space="0" w:color="auto"/>
                  </w:divBdr>
                  <w:divsChild>
                    <w:div w:id="485972202">
                      <w:marLeft w:val="26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69159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single" w:sz="6" w:space="21" w:color="DFDFDF"/>
                    <w:right w:val="none" w:sz="0" w:space="0" w:color="auto"/>
                  </w:divBdr>
                  <w:divsChild>
                    <w:div w:id="1184124211">
                      <w:marLeft w:val="26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70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10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8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85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7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14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net.by/cgi-bin/irbis64r_plus/cgiirbis_64_ft.exe?LNG=&amp;Z21ID=1124U4S34T6E8G817&amp;I21DBN=IBIS_FULLTEXT&amp;P21DBN=IBIS&amp;S21STN=1&amp;S21REF=10&amp;S21FMT=briefHTML_ft&amp;C21COM=S&amp;S21CNR=5&amp;S21P01=0&amp;S21P02=1&amp;S21P03=A=&amp;USES21ALL=1&amp;S21STR=%D0%9A%D0%BE%D1%80%D0%B0%D0%B1%D0%BB%D0%B5%D0%B2%2C%20%D0%9C%2E%20%D0%92%2E" TargetMode="External"/><Relationship Id="rId18" Type="http://schemas.openxmlformats.org/officeDocument/2006/relationships/hyperlink" Target="https://mednet.by/cgi-bin/irbis64r_plus/cgiirbis_64_ft.exe?LNG=&amp;Z21ID=1227U1S54T1E9G816&amp;I21DBN=IBIS_FULLTEXT&amp;P21DBN=IBIS&amp;S21STN=1&amp;S21REF=10&amp;S21FMT=briefHTML_ft&amp;C21COM=S&amp;S21CNR=5&amp;S21P01=0&amp;S21P02=1&amp;S21P03=A=&amp;USES21ALL=1&amp;S21STR=%D0%9A%D0%BE%D1%80%D0%B0%D0%B1%D0%BB%D0%B5%D0%B2%2C%20%D0%9C%2E%20%D0%92%2E" TargetMode="External"/><Relationship Id="rId26" Type="http://schemas.openxmlformats.org/officeDocument/2006/relationships/hyperlink" Target="http://irbis.grsmu.by:8080/cgi-bin/irbis64r_plus/cgiirbis_64_ft.exe?LNG=&amp;Z21ID=1128U9S831T8E3G816&amp;I21DBN=BOOK_FULLTEXT&amp;P21DBN=BOOK&amp;S21STN=1&amp;S21REF=10&amp;S21FMT=briefHTML_ft&amp;C21COM=S&amp;S21CNR=5&amp;S21P01=0&amp;S21P02=1&amp;S21P03=A=&amp;USES21ALL=1&amp;S21STR=%D0%9B%D0%B8%D1%81%D0%B0%D0%BA%D0%BE%D0%B2%D0%B8%D1%87%2C%20%D0%9C%D0%B0%D1%80%D0%BA%20%D0%92%D0%BB%D0%B0%D0%B4%D0%B8%D0%BC%D0%B8%D1%80%D0%BE%D0%B2%D0%B8%D1%87" TargetMode="External"/><Relationship Id="rId39" Type="http://schemas.openxmlformats.org/officeDocument/2006/relationships/hyperlink" Target="https://www.scopus.com/authid/detail.uri?authorId=6603169550" TargetMode="External"/><Relationship Id="rId21" Type="http://schemas.openxmlformats.org/officeDocument/2006/relationships/hyperlink" Target="http://irbis.grsmu.by:8080/cgi-bin/irbis64r_plus/cgiirbis_64_ft.exe?LNG=&amp;Z21ID=1128U9S831T8E3G816&amp;I21DBN=BOOK_FULLTEXT&amp;P21DBN=BOOK&amp;S21STN=1&amp;S21REF=10&amp;S21FMT=briefHTML_ft&amp;C21COM=S&amp;S21CNR=5&amp;S21P01=0&amp;S21P02=1&amp;S21P03=A=&amp;USES21ALL=1&amp;S21STR=%D0%93%D0%B5%D0%BB%D1%8C%D0%B1%D0%B5%D1%80%D0%B3%2C%20%D0%A1%D0%B0%D0%BC%D1%83%D0%B8%D0%BB%20%D0%98%D0%BE%D1%81%D0%B8%D1%84%D0%BE%D0%B2%D0%B8%D1%87" TargetMode="External"/><Relationship Id="rId34" Type="http://schemas.openxmlformats.org/officeDocument/2006/relationships/hyperlink" Target="https://mednet.by/cgi-bin/irbis64r_plus/cgiirbis_64_ft.exe?LNG=&amp;Z21ID=1227U1S54T1E9G816&amp;I21DBN=IBIS_FULLTEXT&amp;P21DBN=IBIS&amp;S21STN=1&amp;S21REF=10&amp;S21FMT=briefHTML_ft&amp;C21COM=S&amp;S21CNR=5&amp;S21P01=0&amp;S21P02=1&amp;S21P03=A=&amp;USES21ALL=1&amp;S21STR=%D0%9B%D1%83%D0%BA%D0%B8%D0%B5%D0%BD%D0%BA%D0%BE%2C%20%D0%9F%2E%20%D0%98%2E" TargetMode="External"/><Relationship Id="rId42" Type="http://schemas.openxmlformats.org/officeDocument/2006/relationships/hyperlink" Target="https://mednet.by/cgi-bin/irbis64r_plus/cgiirbis_64_ft.exe?LNG=&amp;Z21ID=1826U3S54T1E9G312&amp;I21DBN=IBIS_FULLTEXT&amp;P21DBN=IBIS&amp;S21STN=1&amp;S21REF=10&amp;S21FMT=briefHTML_ft&amp;C21COM=S&amp;S21CNR=5&amp;S21P01=0&amp;S21P02=1&amp;S21P03=A=&amp;USES21ALL=1&amp;S21STR=%D0%94%D0%BE%D1%80%D0%BE%D1%84%D0%B5%D0%B5%D0%B2%2C%20%D0%91%2E%20%D0%A4%2E%20" TargetMode="External"/><Relationship Id="rId47" Type="http://schemas.openxmlformats.org/officeDocument/2006/relationships/hyperlink" Target="https://mednet.by/cgi-bin/irbis64r_plus/cgiirbis_64_ft.exe?LNG=&amp;Z21ID=1227U1S54T1E9G816&amp;I21DBN=IBIS_FULLTEXT&amp;P21DBN=IBIS&amp;S21STN=1&amp;S21REF=10&amp;S21FMT=briefHTML_ft&amp;C21COM=S&amp;S21CNR=5&amp;S21P01=0&amp;S21P02=1&amp;S21P03=A=&amp;USES21ALL=1&amp;S21STR=%D0%9A%D0%BE%D1%80%D0%B0%D0%B1%D0%BB%D0%B5%D0%B2%2C%20%D0%9C%2E%20%D0%92%2E" TargetMode="External"/><Relationship Id="rId50" Type="http://schemas.openxmlformats.org/officeDocument/2006/relationships/hyperlink" Target="https://e-catalog.nlb.by/Author/Home?author=%D0%94%D0%BE%D1%80%D0%BE%D1%84%D0%B5%D0%B5%D0%B2%2C+%D0%91.+%D0%A4.+%281950%E2%80%942002%29" TargetMode="External"/><Relationship Id="rId55" Type="http://schemas.openxmlformats.org/officeDocument/2006/relationships/hyperlink" Target="https://mednet.by/cgi-bin/irbis64r_plus/cgiirbis_64_ft.exe?LNG=&amp;Z21ID=1124U4S34T6E8G817&amp;I21DBN=IBIS_FULLTEXT&amp;P21DBN=IBIS&amp;S21STN=1&amp;S21REF=10&amp;S21FMT=briefHTML_ft&amp;C21COM=S&amp;S21CNR=5&amp;S21P01=0&amp;S21P02=1&amp;S21P03=A=&amp;USES21ALL=1&amp;S21STR=%D0%9A%D0%BE%D1%80%D0%B0%D0%B1%D0%BB%D0%B5%D0%B2%2C%20%D0%9C%2E%20%D0%92%2E" TargetMode="External"/><Relationship Id="rId7" Type="http://schemas.openxmlformats.org/officeDocument/2006/relationships/hyperlink" Target="https://mednet.by/cgi-bin/irbis64r_plus/cgiirbis_64_ft.exe?LNG=&amp;Z21ID=1529U9S54T1E2G316&amp;I21DBN=IBIS_FULLTEXT&amp;P21DBN=IBIS&amp;S21STN=1&amp;S21REF=10&amp;S21FMT=briefHTML_ft&amp;C21COM=S&amp;S21CNR=5&amp;S21P01=0&amp;S21P02=1&amp;S21P03=A=&amp;USES21ALL=1&amp;S21STR=%D0%9A%D0%BE%D1%80%D0%B0%D0%B1%D0%BB%D0%B5%D0%B2%2C%20%D0%9C%D0%B8%D1%85%D0%B0%D0%B8%D0%BB%20%D0%92%D0%B0%D1%81%D0%B8%D0%BB%D1%8C%D0%B5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://irbis.grsmu.by:8080/cgi-bin/irbis64r_plus/cgiirbis_64_ft.exe?LNG=&amp;Z21ID=1128U9S831T8E3G816&amp;I21DBN=BOOK_FULLTEXT&amp;P21DBN=BOOK&amp;S21STN=1&amp;S21REF=10&amp;S21FMT=briefHTML_ft&amp;C21COM=S&amp;S21CNR=5&amp;S21P01=0&amp;S21P02=1&amp;S21P03=A=&amp;USES21ALL=1&amp;S21STR=%D0%9A%D0%BE%D0%BB%D1%82%D0%BE%D0%BD%D1%8E%D0%BA%2C%20%D0%92%D0%BB%D0%B0%D0%B4%D0%B8%D0%BC%D0%B8%D1%80%20%D0%9C%D0%B0%D0%BA%D1%81%D0%B8%D0%BC%D0%BE%D0%B2%D0%B8%D1%87" TargetMode="External"/><Relationship Id="rId29" Type="http://schemas.openxmlformats.org/officeDocument/2006/relationships/hyperlink" Target="http://irbis.grsmu.by:8080/cgi-bin/irbis64r_plus/cgiirbis_64_ft.exe?LNG=&amp;Z21ID=1128U9S831T8E3G816&amp;I21DBN=BOOK_FULLTEXT&amp;P21DBN=BOOK&amp;S21STN=1&amp;S21REF=10&amp;S21FMT=briefHTML_ft&amp;C21COM=S&amp;S21CNR=5&amp;S21P01=0&amp;S21P02=1&amp;S21P03=A=&amp;USES21ALL=1&amp;S21STR=%D0%9F%D0%B8%D0%BD%D0%BA%D1%83%D1%81%2C%20%D0%A1%D0%BE%D0%BB%D0%BE%D0%BC%D0%BE%D0%BD%20%D0%A8%D0%B8%D0%BC%D0%BE%D0%BD%D0%BE%D0%B2%D0%B8%D1%87" TargetMode="External"/><Relationship Id="rId11" Type="http://schemas.openxmlformats.org/officeDocument/2006/relationships/hyperlink" Target="https://mednet.by/cgi-bin/irbis64r_plus/cgiirbis_64_ft.exe?LNG=&amp;Z21ID=1124U4S34T6E8G817&amp;I21DBN=IBIS_FULLTEXT&amp;P21DBN=IBIS&amp;S21STN=1&amp;S21REF=10&amp;S21FMT=briefHTML_ft&amp;C21COM=S&amp;S21CNR=5&amp;S21P01=0&amp;S21P02=1&amp;S21P03=A=&amp;USES21ALL=1&amp;S21STR=%D0%9A%D0%BE%D1%80%D0%B0%D0%B1%D0%BB%D0%B5%D0%B2%2C%20%D0%9C%2E%20%D0%92%2E" TargetMode="External"/><Relationship Id="rId24" Type="http://schemas.openxmlformats.org/officeDocument/2006/relationships/hyperlink" Target="http://irbis.grsmu.by:8080/cgi-bin/irbis64r_plus/cgiirbis_64_ft.exe?LNG=&amp;Z21ID=1128U9S831T8E3G816&amp;I21DBN=BOOK_FULLTEXT&amp;P21DBN=BOOK&amp;S21STN=1&amp;S21REF=10&amp;S21FMT=briefHTML_ft&amp;C21COM=S&amp;S21CNR=5&amp;S21P01=0&amp;S21P02=1&amp;S21P03=A=&amp;USES21ALL=1&amp;S21STR=%D0%9A%D0%BE%D1%80%D0%B0%D0%B1%D0%BB%D0%B5%D0%B2%2C%20%D0%9C%D0%B8%D1%85%D0%B0%D0%B8%D0%BB%20%D0%92%D0%B0%D1%81%D0%B8%D0%BB%D1%8C%D0%B5%D0%B2%D0%B8%D1%87" TargetMode="External"/><Relationship Id="rId32" Type="http://schemas.openxmlformats.org/officeDocument/2006/relationships/hyperlink" Target="http://irbis.grsmu.by:8080/cgi-bin/irbis64r_plus/cgiirbis_64_ft.exe?LNG=&amp;Z21ID=1128U9S831T8E3G816&amp;I21DBN=BOOK_FULLTEXT&amp;P21DBN=BOOK&amp;S21STN=1&amp;S21REF=10&amp;S21FMT=briefHTML_ft&amp;C21COM=S&amp;S21CNR=5&amp;S21P01=0&amp;S21P02=1&amp;S21P03=A=&amp;USES21ALL=1&amp;S21STR=%D0%AE%D0%BF%D0%B0%D1%82%D0%BE%D0%B2%2C%20%D0%A1%D1%82%D0%B5%D1%84%D0%B0%D0%BD%20%D0%98%D0%B2%D0%B0%D0%BD%D0%BE%D0%B2%D0%B8%D1%87" TargetMode="External"/><Relationship Id="rId37" Type="http://schemas.openxmlformats.org/officeDocument/2006/relationships/hyperlink" Target="http://irbis.grsmu.by:8080/cgi-bin/irbis64r_plus/cgiirbis_64_ft.exe?LNG=&amp;Z21ID=1128U9S831T8E3G816&amp;I21DBN=BOOK_FULLTEXT&amp;P21DBN=BOOK&amp;S21STN=1&amp;S21REF=10&amp;S21FMT=briefHTML_ft&amp;C21COM=S&amp;S21CNR=5&amp;S21P01=0&amp;S21P02=1&amp;S21P03=A=&amp;USES21ALL=1&amp;S21STR=%D0%9A%D0%BE%D1%80%D0%B0%D0%B1%D0%BB%D0%B5%D0%B2%2C%20%D0%9C%D0%B8%D1%85%D0%B0%D0%B8%D0%BB%20%D0%92%D0%B0%D1%81%D0%B8%D0%BB%D1%8C%D0%B5%D0%B2%D0%B8%D1%87" TargetMode="External"/><Relationship Id="rId40" Type="http://schemas.openxmlformats.org/officeDocument/2006/relationships/hyperlink" Target="https://www.scopus.com/authid/detail.uri?authorId=6603169550" TargetMode="External"/><Relationship Id="rId45" Type="http://schemas.openxmlformats.org/officeDocument/2006/relationships/hyperlink" Target="https://www.scopus.com/authid/detail.uri?authorId=6603874370" TargetMode="External"/><Relationship Id="rId53" Type="http://schemas.openxmlformats.org/officeDocument/2006/relationships/hyperlink" Target="https://mednet.by/cgi-bin/irbis64r_plus/cgiirbis_64_ft.exe?LNG=&amp;Z21ID=1124U4S34T6E8G817&amp;I21DBN=IBIS_FULLTEXT&amp;P21DBN=IBIS&amp;S21STN=1&amp;S21REF=10&amp;S21FMT=briefHTML_ft&amp;C21COM=S&amp;S21CNR=5&amp;S21P01=0&amp;S21P02=1&amp;S21P03=A=&amp;USES21ALL=1&amp;S21STR=%D0%9A%D0%BE%D1%80%D0%B0%D0%B1%D0%BB%D0%B5%D0%B2%2C%20%D0%9C%2E%20%D0%92%2E" TargetMode="External"/><Relationship Id="rId58" Type="http://schemas.openxmlformats.org/officeDocument/2006/relationships/hyperlink" Target="https://mednet.by/cgi-bin/irbis64r_plus/cgiirbis_64_ft.exe?LNG=&amp;Z21ID=1322U3S54T3E3G718&amp;I21DBN=IBIS_FULLTEXT&amp;P21DBN=IBIS&amp;S21STN=1&amp;S21REF=10&amp;S21FMT=briefHTML_ft&amp;C21COM=S&amp;S21CNR=5&amp;S21P01=0&amp;S21P02=1&amp;S21P03=A=&amp;USES21ALL=1&amp;S21STR=%D0%91%D1%83%D1%88%D0%BC%D0%B0%2C%20%D0%9C%2E%20%D0%98%2E" TargetMode="External"/><Relationship Id="rId5" Type="http://schemas.openxmlformats.org/officeDocument/2006/relationships/image" Target="media/image1.png"/><Relationship Id="rId19" Type="http://schemas.openxmlformats.org/officeDocument/2006/relationships/hyperlink" Target="https://mednet.by/cgi-bin/irbis64r_plus/cgiirbis_64_ft.exe?LNG=&amp;Z21ID=1227U1S54T1E9G816&amp;I21DBN=IBIS_FULLTEXT&amp;P21DBN=IBIS&amp;S21STN=1&amp;S21REF=10&amp;S21FMT=briefHTML_ft&amp;C21COM=S&amp;S21CNR=5&amp;S21P01=0&amp;S21P02=1&amp;S21P03=A=&amp;USES21ALL=1&amp;S21STR=%D0%9A%D0%BE%D1%80%D0%B0%D0%B1%D0%BB%D0%B5%D0%B2%2C%20%D0%9C%2E%20%D0%92%2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mednet.by/cgi-bin/irbis64r_plus/cgiirbis_64_ft.exe?LNG=&amp;Z21ID=1124U4S34T6E8G817&amp;I21DBN=IBIS_FULLTEXT&amp;P21DBN=IBIS&amp;S21STN=1&amp;S21REF=10&amp;S21FMT=briefHTML_ft&amp;C21COM=S&amp;S21CNR=5&amp;S21P01=0&amp;S21P02=1&amp;S21P03=A=&amp;USES21ALL=1&amp;S21STR=%D0%9A%D0%BE%D1%80%D0%B0%D0%B1%D0%BB%D0%B5%D0%B2%2C%20%D0%9C%2E%20%D0%92%2E" TargetMode="External"/><Relationship Id="rId22" Type="http://schemas.openxmlformats.org/officeDocument/2006/relationships/hyperlink" Target="http://irbis.grsmu.by:8080/cgi-bin/irbis64r_plus/cgiirbis_64_ft.exe?LNG=&amp;Z21ID=1128U9S831T8E3G816&amp;I21DBN=BOOK_FULLTEXT&amp;P21DBN=BOOK&amp;S21STN=1&amp;S21REF=10&amp;S21FMT=briefHTML_ft&amp;C21COM=S&amp;S21CNR=5&amp;S21P01=0&amp;S21P02=1&amp;S21P03=A=&amp;USES21ALL=1&amp;S21STR=%D0%9A%D0%B8%D1%80%D0%B8%D0%BB%D1%8E%D0%BA%2C%20%D0%93%D1%80%D0%B8%D0%B3%D0%BE%D1%80%D0%B8%D0%B9%20%D0%98%D0%BE%D1%81%D0%B8%D1%84%D0%BE%D0%B2%D0%B8%D1%87" TargetMode="External"/><Relationship Id="rId27" Type="http://schemas.openxmlformats.org/officeDocument/2006/relationships/hyperlink" Target="http://irbis.grsmu.by:8080/cgi-bin/irbis64r_plus/cgiirbis_64_ft.exe?LNG=&amp;Z21ID=1128U9S831T8E3G816&amp;I21DBN=BOOK_FULLTEXT&amp;P21DBN=BOOK&amp;S21STN=1&amp;S21REF=10&amp;S21FMT=briefHTML_ft&amp;C21COM=S&amp;S21CNR=5&amp;S21P01=0&amp;S21P02=1&amp;S21P03=A=&amp;USES21ALL=1&amp;S21STR=%D0%9C%D0%B0%D1%81%D0%BB%D0%B0%D0%BA%D0%BE%D0%B2%2C%20%D0%94%D0%BC%D0%B8%D1%82%D1%80%D0%B8%D0%B9%20%D0%90%D0%BD%D0%B4%D1%80%D0%B5%D0%B5%D0%B2%D0%B8%D1%87%20%281927%2D2011%29" TargetMode="External"/><Relationship Id="rId30" Type="http://schemas.openxmlformats.org/officeDocument/2006/relationships/hyperlink" Target="http://irbis.grsmu.by:8080/cgi-bin/irbis64r_plus/cgiirbis_64_ft.exe?LNG=&amp;Z21ID=1128U9S831T8E3G816&amp;I21DBN=BOOK_FULLTEXT&amp;P21DBN=BOOK&amp;S21STN=1&amp;S21REF=10&amp;S21FMT=briefHTML_ft&amp;C21COM=S&amp;S21CNR=5&amp;S21P01=0&amp;S21P02=1&amp;S21P03=A=&amp;USES21ALL=1&amp;S21STR=%D0%A1%D0%B8%D0%BC%D0%BE%D1%80%D0%BE%D1%82%2C%20%D0%9D%D0%B8%D0%BA%D0%BE%D0%BB%D0%B0%D0%B9%20%D0%98%D0%B2%D0%B0%D0%BD%D0%BE%D0%B2%D0%B8%D1%87" TargetMode="External"/><Relationship Id="rId35" Type="http://schemas.openxmlformats.org/officeDocument/2006/relationships/hyperlink" Target="https://mednet.by/cgi-bin/irbis64r_plus/cgiirbis_64_ft.exe?LNG=&amp;Z21ID=1227U1S54T1E9G816&amp;I21DBN=IBIS_FULLTEXT&amp;P21DBN=IBIS&amp;S21STN=1&amp;S21REF=10&amp;S21FMT=briefHTML_ft&amp;C21COM=S&amp;S21CNR=5&amp;S21P01=0&amp;S21P02=1&amp;S21P03=A=&amp;USES21ALL=1&amp;S21STR=%D0%9A%D0%BE%D1%80%D0%B0%D0%B1%D0%BB%D0%B5%D0%B2%2C%20%D0%9C%2E%20%D0%92%2E" TargetMode="External"/><Relationship Id="rId43" Type="http://schemas.openxmlformats.org/officeDocument/2006/relationships/hyperlink" Target="https://www.scopus.com/authid/detail.uri?authorId=7801657074" TargetMode="External"/><Relationship Id="rId48" Type="http://schemas.openxmlformats.org/officeDocument/2006/relationships/image" Target="media/image3.png"/><Relationship Id="rId56" Type="http://schemas.openxmlformats.org/officeDocument/2006/relationships/hyperlink" Target="https://mednet.by/cgi-bin/irbis64r_plus/cgiirbis_64_ft.exe?LNG=&amp;Z21ID=1124U4S34T6E8G817&amp;I21DBN=IBIS_FULLTEXT&amp;P21DBN=IBIS&amp;S21STN=1&amp;S21REF=10&amp;S21FMT=briefHTML_ft&amp;C21COM=S&amp;S21CNR=5&amp;S21P01=0&amp;S21P02=1&amp;S21P03=A=&amp;USES21ALL=1&amp;S21STR=%D0%9A%D0%BE%D1%80%D0%B0%D0%B1%D0%BB%D0%B5%D0%B2%2C%20%D0%9C%2E%20%D0%92%2E" TargetMode="External"/><Relationship Id="rId8" Type="http://schemas.openxmlformats.org/officeDocument/2006/relationships/hyperlink" Target="https://mednet.by/cgi-bin/irbis64r_plus/cgiirbis_64_ft.exe?LNG=&amp;Z21ID=1529U9S54T1E2G316&amp;I21DBN=IBIS_FULLTEXT&amp;P21DBN=IBIS&amp;S21STN=1&amp;S21REF=10&amp;S21FMT=briefHTML_ft&amp;C21COM=S&amp;S21CNR=5&amp;S21P01=0&amp;S21P02=1&amp;S21P03=A=&amp;USES21ALL=1&amp;S21STR=%D0%9A%D0%BE%D1%80%D0%B0%D0%B1%D0%BB%D0%B5%D0%B2%2C%20%D0%9C%D0%B8%D1%85%D0%B0%D0%B8%D0%BB%20%D0%92%D0%B0%D1%81%D0%B8%D0%BB%D1%8C%D0%B5%D0%B2%D0%B8%D1%87" TargetMode="External"/><Relationship Id="rId51" Type="http://schemas.openxmlformats.org/officeDocument/2006/relationships/hyperlink" Target="https://e-catalog.nlb.by/Record/BY-NLB-rr34898920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dnet.by/cgi-bin/irbis64r_plus/cgiirbis_64_ft.exe?LNG=&amp;Z21ID=1124U4S34T6E8G817&amp;I21DBN=IBIS_FULLTEXT&amp;P21DBN=IBIS&amp;S21STN=1&amp;S21REF=10&amp;S21FMT=briefHTML_ft&amp;C21COM=S&amp;S21CNR=5&amp;S21P01=0&amp;S21P02=1&amp;S21P03=A=&amp;USES21ALL=1&amp;S21STR=%D0%9A%D0%BE%D1%80%D0%B0%D0%B1%D0%BB%D0%B5%D0%B2%2C%20%D0%9C%2E%20%D0%92%2E" TargetMode="External"/><Relationship Id="rId17" Type="http://schemas.openxmlformats.org/officeDocument/2006/relationships/hyperlink" Target="http://irbis.grsmu.by:8080/cgi-bin/irbis64r_plus/cgiirbis_64_ft.exe?LNG=&amp;Z21ID=1128U9S831T8E3G816&amp;I21DBN=BOOK_FULLTEXT&amp;P21DBN=BOOK&amp;S21STN=1&amp;S21REF=10&amp;S21FMT=briefHTML_ft&amp;C21COM=S&amp;S21CNR=5&amp;S21P01=0&amp;S21P02=1&amp;S21P03=A=&amp;USES21ALL=1&amp;S21STR=%D0%9A%D0%BE%D1%80%D0%B0%D0%B1%D0%BB%D0%B5%D0%B2%2C%20%D0%9C%D0%B8%D1%85%D0%B0%D0%B8%D0%BB%20%D0%92%D0%B0%D1%81%D0%B8%D0%BB%D1%8C%D0%B5%D0%B2%D0%B8%D1%87" TargetMode="External"/><Relationship Id="rId25" Type="http://schemas.openxmlformats.org/officeDocument/2006/relationships/hyperlink" Target="http://irbis.grsmu.by:8080/cgi-bin/irbis64r_plus/cgiirbis_64_ft.exe?LNG=&amp;Z21ID=1128U9S831T8E3G816&amp;I21DBN=BOOK_FULLTEXT&amp;P21DBN=BOOK&amp;S21STN=1&amp;S21REF=10&amp;S21FMT=briefHTML_ft&amp;C21COM=S&amp;S21CNR=5&amp;S21P01=0&amp;S21P02=1&amp;S21P03=A=&amp;USES21ALL=1&amp;S21STR=%D0%9A%D1%83%D0%BB%D0%B0%D0%B3%D0%BE%2C%20%D0%93%D0%B5%D0%BE%D1%80%D0%B3%D0%B8%D0%B9%20%D0%92%D0%B8%D0%BA%D0%B5%D0%BD%D1%82%D1%8C%D0%B5%D0%B2%D0%B8%D1%87" TargetMode="External"/><Relationship Id="rId33" Type="http://schemas.openxmlformats.org/officeDocument/2006/relationships/hyperlink" Target="https://mednet.by/cgi-bin/irbis64r_plus/cgiirbis_64_ft.exe?LNG=&amp;Z21ID=1227U1S54T1E9G816&amp;I21DBN=IBIS_FULLTEXT&amp;P21DBN=IBIS&amp;S21STN=1&amp;S21REF=10&amp;S21FMT=briefHTML_ft&amp;C21COM=S&amp;S21CNR=5&amp;S21P01=0&amp;S21P02=1&amp;S21P03=A=&amp;USES21ALL=1&amp;S21STR=%D0%95%D0%B2%D0%B5%D1%86%2C%20%D0%9C%2E%20%D0%90%2E" TargetMode="External"/><Relationship Id="rId38" Type="http://schemas.openxmlformats.org/officeDocument/2006/relationships/hyperlink" Target="https://mednet.by/cgi-bin/irbis64r_plus/cgiirbis_64_ft.exe?LNG=&amp;Z21ID=1227U1S54T1E9G816&amp;I21DBN=IBIS_FULLTEXT&amp;P21DBN=IBIS&amp;S21STN=1&amp;S21REF=10&amp;S21FMT=briefHTML_ft&amp;C21COM=S&amp;S21CNR=5&amp;S21P01=0&amp;S21P02=1&amp;S21P03=A=&amp;USES21ALL=1&amp;S21STR=%D0%9A%D0%BE%D1%80%D0%B0%D0%B1%D0%BB%D0%B5%D0%B2%2C%20%D0%9C%2E%20%D0%92%2E" TargetMode="External"/><Relationship Id="rId46" Type="http://schemas.openxmlformats.org/officeDocument/2006/relationships/hyperlink" Target="https://mednet.by/cgi-bin/irbis64r_plus/cgiirbis_64_ft.exe?LNG=&amp;Z21ID=1124U4S34T6E8G817&amp;I21DBN=IBIS_FULLTEXT&amp;P21DBN=IBIS&amp;S21STN=1&amp;S21REF=10&amp;S21FMT=briefHTML_ft&amp;C21COM=S&amp;S21CNR=5&amp;S21P01=0&amp;S21P02=1&amp;S21P03=A=&amp;USES21ALL=1&amp;S21STR=%D0%9A%D0%BE%D1%80%D0%B0%D0%B1%D0%BB%D0%B5%D0%B2%2C%20%D0%9C%2E%20%D0%92%2E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irbis.grsmu.by:8080/cgi-bin/irbis64r_plus/cgiirbis_64_ft.exe?LNG=&amp;Z21ID=1128U9S831T8E3G816&amp;I21DBN=BOOK_FULLTEXT&amp;P21DBN=BOOK&amp;S21STN=1&amp;S21REF=10&amp;S21FMT=briefHTML_ft&amp;C21COM=S&amp;S21CNR=5&amp;S21P01=0&amp;S21P02=0&amp;S21P03=M=&amp;USES21ALL=1&amp;S21STR=%D0%93%D1%80%D0%BE%D0%B4%D0%BD%D0%B5%D0%BD%D1%81%D0%BA%D0%B8%D0%B9%20%D0%BC%D0%B5%D0%B4%D0%B8%D1%86%D0%B8%D0%BD%D1%81%D0%BA%D0%B8%D0%B9%20%D0%B8%D0%BD%D1%81%D1%82%D0%B8%D1%82%D1%83%D1%82%2E%20%D0%9D%D0%B0%D1%83%D1%87%D0%BD%D0%B0%D1%8F%20%D1%81%D0%B5%D1%81%D1%81%D0%B8%D1%8F%20%288%3B%201970%29" TargetMode="External"/><Relationship Id="rId41" Type="http://schemas.openxmlformats.org/officeDocument/2006/relationships/hyperlink" Target="https://www.scopus.com/authid/detail.uri?authorId=6603874370" TargetMode="External"/><Relationship Id="rId54" Type="http://schemas.openxmlformats.org/officeDocument/2006/relationships/hyperlink" Target="https://mednet.by/cgi-bin/irbis64r_plus/cgiirbis_64_ft.exe?LNG=&amp;Z21ID=1124U4S34T6E8G817&amp;I21DBN=IBIS_FULLTEXT&amp;P21DBN=IBIS&amp;S21STN=1&amp;S21REF=10&amp;S21FMT=briefHTML_ft&amp;C21COM=S&amp;S21CNR=5&amp;S21P01=0&amp;S21P02=1&amp;S21P03=A=&amp;USES21ALL=1&amp;S21STR=%D0%9A%D0%BE%D1%80%D0%B0%D0%B1%D0%BB%D0%B5%D0%B2%2C%20%D0%9C%2E%20%D0%92%2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net.by/cgi-bin/irbis64r_plus/cgiirbis_64_ft.exe?LNG=&amp;Z21ID=1529U9S54T1E2G316&amp;I21DBN=IBIS_FULLTEXT&amp;P21DBN=IBIS&amp;S21STN=1&amp;S21REF=10&amp;S21FMT=briefHTML_ft&amp;C21COM=S&amp;S21CNR=5&amp;S21P01=0&amp;S21P02=1&amp;S21P03=A=&amp;USES21ALL=1&amp;S21STR=%D0%9A%D0%BE%D1%80%D0%B0%D0%B1%D0%BB%D0%B5%D0%B2%2C%20%D0%9C%D0%B8%D1%85%D0%B0%D0%B8%D0%BB%20%D0%92%D0%B0%D1%81%D0%B8%D0%BB%D1%8C%D0%B5%D0%B2%D0%B8%D1%87" TargetMode="External"/><Relationship Id="rId15" Type="http://schemas.openxmlformats.org/officeDocument/2006/relationships/hyperlink" Target="https://mednet.by/cgi-bin/irbis64r_plus/cgiirbis_64_ft.exe?LNG=&amp;Z21ID=1124U4S34T6E8G817&amp;I21DBN=IBIS_FULLTEXT&amp;P21DBN=IBIS&amp;S21STN=1&amp;S21REF=10&amp;S21FMT=briefHTML_ft&amp;C21COM=S&amp;S21CNR=5&amp;S21P01=0&amp;S21P02=1&amp;S21P03=A=&amp;USES21ALL=1&amp;S21STR=%D0%9A%D0%BE%D1%80%D0%B0%D0%B1%D0%BB%D0%B5%D0%B2%2C%20%D0%9C%2E%20%D0%92%2E" TargetMode="External"/><Relationship Id="rId23" Type="http://schemas.openxmlformats.org/officeDocument/2006/relationships/hyperlink" Target="http://irbis.grsmu.by:8080/cgi-bin/irbis64r_plus/cgiirbis_64_ft.exe?LNG=&amp;Z21ID=1128U9S831T8E3G816&amp;I21DBN=BOOK_FULLTEXT&amp;P21DBN=BOOK&amp;S21STN=1&amp;S21REF=10&amp;S21FMT=briefHTML_ft&amp;C21COM=S&amp;S21CNR=5&amp;S21P01=0&amp;S21P02=1&amp;S21P03=A=&amp;USES21ALL=1&amp;S21STR=%D0%9A%D0%BE%D0%BB%D1%82%D0%BE%D0%BD%D1%8E%D0%BA%2C%20%D0%92%D0%BB%D0%B0%D0%B4%D0%B8%D0%BC%D0%B8%D1%80%20%D0%9C%D0%B0%D0%BA%D1%81%D0%B8%D0%BC%D0%BE%D0%B2%D0%B8%D1%87" TargetMode="External"/><Relationship Id="rId28" Type="http://schemas.openxmlformats.org/officeDocument/2006/relationships/hyperlink" Target="http://irbis.grsmu.by:8080/cgi-bin/irbis64r_plus/cgiirbis_64_ft.exe?LNG=&amp;Z21ID=1128U9S831T8E3G816&amp;I21DBN=BOOK_FULLTEXT&amp;P21DBN=BOOK&amp;S21STN=1&amp;S21REF=10&amp;S21FMT=briefHTML_ft&amp;C21COM=S&amp;S21CNR=5&amp;S21P01=0&amp;S21P02=1&amp;S21P03=A=&amp;USES21ALL=1&amp;S21STR=%D0%9E%D1%81%D1%82%D1%80%D0%BE%D0%B2%D1%81%D0%BA%D0%B8%D0%B9%2C%20%D0%AE%D1%80%D0%B8%D0%B9%20%D0%9C%D0%B8%D1%85%D0%B0%D0%B9%D0%BB%D0%BE%D0%B2%D0%B8%D1%87" TargetMode="External"/><Relationship Id="rId36" Type="http://schemas.openxmlformats.org/officeDocument/2006/relationships/hyperlink" Target="http://irbis.grsmu.by:8080/cgi-bin/irbis64r_plus/cgiirbis_64_ft.exe?LNG=&amp;Z21ID=1128U9S831T8E3G816&amp;I21DBN=BOOK_FULLTEXT&amp;P21DBN=BOOK&amp;S21STN=1&amp;S21REF=10&amp;S21FMT=briefHTML_ft&amp;C21COM=S&amp;S21CNR=5&amp;S21P01=0&amp;S21P02=1&amp;S21P03=A=&amp;USES21ALL=1&amp;S21STR=%D0%9A%D0%BE%D0%BB%D1%82%D0%BE%D0%BD%D1%8E%D0%BA%2C%20%D0%92%D0%BB%D0%B0%D0%B4%D0%B8%D0%BC%D0%B8%D1%80%20%D0%9C%D0%B0%D0%BA%D1%81%D0%B8%D0%BC%D0%BE%D0%B2%D0%B8%D1%87" TargetMode="External"/><Relationship Id="rId49" Type="http://schemas.openxmlformats.org/officeDocument/2006/relationships/hyperlink" Target="https://mednet.by/cgi-bin/irbis64r_plus/cgiirbis_64_ft.exe?LNG=&amp;Z21ID=1222U4S54T7E6G512&amp;I21DBN=IBIS_FULLTEXT&amp;P21DBN=IBIS&amp;S21STN=1&amp;S21REF=10&amp;S21FMT=briefHTML_ft&amp;C21COM=S&amp;S21CNR=5&amp;S21P01=0&amp;S21P02=1&amp;S21P03=A=&amp;USES21ALL=1&amp;S21STR=%D0%9B%D1%83%D0%BA%D0%B8%D0%B5%D0%BD%D0%BA%D0%BE%2C%20%D0%9F%D0%B5%D1%82%D1%80%20%D0%98%D0%B2%D0%B0%D0%BD%D0%BE%D0%B2%D0%B8%D1%87" TargetMode="External"/><Relationship Id="rId57" Type="http://schemas.openxmlformats.org/officeDocument/2006/relationships/hyperlink" Target="https://mednet.by/cgi-bin/irbis64r_plus/cgiirbis_64_ft.exe?LNG=&amp;Z21ID=1322U3S54T3E3G718&amp;I21DBN=IBIS_FULLTEXT&amp;P21DBN=IBIS&amp;S21STN=1&amp;S21REF=10&amp;S21FMT=briefHTML_ft&amp;C21COM=S&amp;S21CNR=5&amp;S21P01=0&amp;S21P02=1&amp;S21P03=A=&amp;USES21ALL=1&amp;S21STR=%D0%91%D1%83%D1%88%D0%BC%D0%B0%2C%20%D0%9C%2E%20%D0%98%2E" TargetMode="External"/><Relationship Id="rId10" Type="http://schemas.openxmlformats.org/officeDocument/2006/relationships/hyperlink" Target="https://mednet.by/cgi-bin/irbis64r_plus/cgiirbis_64_ft.exe?LNG=&amp;Z21ID=1124U4S34T6E8G817&amp;I21DBN=IBIS_FULLTEXT&amp;P21DBN=IBIS&amp;S21STN=1&amp;S21REF=10&amp;S21FMT=briefHTML_ft&amp;C21COM=S&amp;S21CNR=5&amp;S21P01=0&amp;S21P02=1&amp;S21P03=A=&amp;USES21ALL=1&amp;S21STR=%D0%9A%D0%BE%D1%80%D0%B0%D0%B1%D0%BB%D0%B5%D0%B2%2C%20%D0%9C%2E%20%D0%92%2E" TargetMode="External"/><Relationship Id="rId31" Type="http://schemas.openxmlformats.org/officeDocument/2006/relationships/hyperlink" Target="http://irbis.grsmu.by:8080/cgi-bin/irbis64r_plus/cgiirbis_64_ft.exe?LNG=&amp;Z21ID=1128U9S831T8E3G816&amp;I21DBN=BOOK_FULLTEXT&amp;P21DBN=BOOK&amp;S21STN=1&amp;S21REF=10&amp;S21FMT=briefHTML_ft&amp;C21COM=S&amp;S21CNR=5&amp;S21P01=0&amp;S21P02=1&amp;S21P03=A=&amp;USES21ALL=1&amp;S21STR=%D0%A2%D1%83%D1%80%D0%B5%D0%B2%D1%81%D0%BA%D0%B8%D0%B9%2C%20%D0%90%D0%B1%D1%80%D0%B0%D0%BC%20%D0%90%D1%80%D0%BA%D0%B0%D0%B4%D1%8C%D0%B5%D0%B2%D0%B8%D1%87%20%281923%2D2010%29" TargetMode="External"/><Relationship Id="rId44" Type="http://schemas.openxmlformats.org/officeDocument/2006/relationships/hyperlink" Target="https://www.scopus.com/authid/detail.uri?authorId=8841069300" TargetMode="External"/><Relationship Id="rId52" Type="http://schemas.openxmlformats.org/officeDocument/2006/relationships/hyperlink" Target="https://e-catalog.nlb.by/Author/Home?author=%D0%94%D0%BE%D1%80%D0%BE%D1%84%D0%B5%D0%B5%D0%B2%2C+%D0%91.+%D0%A4.+%281950%E2%80%942002%29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15</Pages>
  <Words>8163</Words>
  <Characters>46531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185</cp:revision>
  <cp:lastPrinted>2023-01-17T07:50:00Z</cp:lastPrinted>
  <dcterms:created xsi:type="dcterms:W3CDTF">2023-01-09T05:55:00Z</dcterms:created>
  <dcterms:modified xsi:type="dcterms:W3CDTF">2023-01-25T07:39:00Z</dcterms:modified>
</cp:coreProperties>
</file>