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C" w:rsidRPr="000A4D2C" w:rsidRDefault="000A4D2C" w:rsidP="000A4D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4D2C">
        <w:rPr>
          <w:rFonts w:ascii="Times New Roman" w:hAnsi="Times New Roman" w:cs="Times New Roman"/>
          <w:b/>
          <w:bCs/>
          <w:sz w:val="36"/>
          <w:szCs w:val="36"/>
        </w:rPr>
        <w:t>В ПОМОЩЬ КУРАТОРУ УЧЕБНОЙ ГРУППЫ</w:t>
      </w:r>
    </w:p>
    <w:p w:rsidR="003052D1" w:rsidRPr="000A4D2C" w:rsidRDefault="003052D1" w:rsidP="003052D1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66(4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А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437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Актуальные направления идеологической работы в Республике Беларусь / М. Г.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r w:rsidR="00592653" w:rsidRPr="000A4D2C">
        <w:rPr>
          <w:rFonts w:ascii="Times New Roman" w:hAnsi="Times New Roman" w:cs="Times New Roman"/>
          <w:sz w:val="28"/>
          <w:szCs w:val="28"/>
        </w:rPr>
        <w:t>[</w:t>
      </w:r>
      <w:r w:rsidRPr="000A4D2C"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="00592653" w:rsidRPr="000A4D2C">
        <w:rPr>
          <w:rFonts w:ascii="Times New Roman" w:hAnsi="Times New Roman" w:cs="Times New Roman"/>
          <w:sz w:val="28"/>
          <w:szCs w:val="28"/>
        </w:rPr>
        <w:t>]</w:t>
      </w:r>
      <w:r w:rsidRPr="000A4D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.: М. Г.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r w:rsidR="00592653" w:rsidRPr="000A4D2C">
        <w:rPr>
          <w:rFonts w:ascii="Times New Roman" w:hAnsi="Times New Roman" w:cs="Times New Roman"/>
          <w:sz w:val="28"/>
          <w:szCs w:val="28"/>
        </w:rPr>
        <w:t>[</w:t>
      </w:r>
      <w:r w:rsidRPr="000A4D2C">
        <w:rPr>
          <w:rFonts w:ascii="Times New Roman" w:hAnsi="Times New Roman" w:cs="Times New Roman"/>
          <w:sz w:val="28"/>
          <w:szCs w:val="28"/>
        </w:rPr>
        <w:t xml:space="preserve">и др.] ; Академия управления при Президенте Республики Беларусь, Институт истории НАН Беларуси. </w:t>
      </w:r>
      <w:r w:rsidR="00913A4D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2017. </w:t>
      </w:r>
      <w:r w:rsidR="00913A4D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331 с.</w:t>
      </w:r>
    </w:p>
    <w:p w:rsidR="003052D1" w:rsidRPr="000A4D2C" w:rsidRDefault="003052D1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63.3(4Беи)622,5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Б43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Беларусь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партизанская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иллюстрированная энциклопедия партизанского движения в Беларуси в годы Великой Отечественной войны =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Guerrilla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illustrated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Encyclopedia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partisan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Patriotic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/ [под общ. ред. А. М. Литвина ; пер. на англ.: А. В. Титова, Н. Ю. Жданова].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Энцыклапедыя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Петруся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Броўкі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2019.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348 с.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(Беларусь помнит: во имя жизни и мира)</w:t>
      </w:r>
      <w:r w:rsidR="000444A0" w:rsidRPr="000A4D2C">
        <w:rPr>
          <w:rFonts w:ascii="Times New Roman" w:hAnsi="Times New Roman" w:cs="Times New Roman"/>
          <w:sz w:val="28"/>
          <w:szCs w:val="28"/>
        </w:rPr>
        <w:t>.</w:t>
      </w:r>
    </w:p>
    <w:p w:rsidR="003052D1" w:rsidRPr="000A4D2C" w:rsidRDefault="003052D1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43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Беларусь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стагоддзі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будучыню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= Беларусь через столетия в будущее =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ages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фотаальбом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аўт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канцэпцыі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ўклад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С. У.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Пешын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аўт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: Д. Ч.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Матвейчык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Плавінскі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 фота: М. І.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Бышнёў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.].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Беларусь, 2018.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295 с.</w:t>
      </w:r>
    </w:p>
    <w:p w:rsidR="00E61A78" w:rsidRPr="000A4D2C" w:rsidRDefault="00E61A78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66.3(4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437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Белорусский путь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(вопросы и ответы) : справочник / [М. Г.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и др. ; под общ. ред. М. Г.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] ; Академия управления при Президенте Республики Беларусь, Институт истории НАН Беларуси.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2017.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183 с.</w:t>
      </w:r>
    </w:p>
    <w:p w:rsidR="000A4D2C" w:rsidRDefault="000A4D2C" w:rsidP="007D5D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D2C" w:rsidRDefault="000A4D2C" w:rsidP="007D5D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D2C" w:rsidRDefault="000A4D2C" w:rsidP="007D5D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633" w:rsidRPr="000A4D2C" w:rsidRDefault="00656633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lastRenderedPageBreak/>
        <w:t>88я73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Б835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Бороздина, Г</w:t>
      </w:r>
      <w:r w:rsidR="000444A0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В. Основы психологии и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педагогики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: допущено Министерством образования Республики Беларусь / Г. В. Бороздина.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школа, 2021.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414</w:t>
      </w:r>
      <w:r w:rsidR="000444A0" w:rsidRPr="000A4D2C">
        <w:rPr>
          <w:rFonts w:ascii="Times New Roman" w:hAnsi="Times New Roman" w:cs="Times New Roman"/>
          <w:sz w:val="28"/>
          <w:szCs w:val="28"/>
        </w:rPr>
        <w:t xml:space="preserve"> </w:t>
      </w:r>
      <w:r w:rsidRPr="000A4D2C">
        <w:rPr>
          <w:rFonts w:ascii="Times New Roman" w:hAnsi="Times New Roman" w:cs="Times New Roman"/>
          <w:sz w:val="28"/>
          <w:szCs w:val="28"/>
        </w:rPr>
        <w:t>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88.566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</w:r>
      <w:r w:rsidR="007C7B54">
        <w:rPr>
          <w:rFonts w:ascii="Times New Roman" w:hAnsi="Times New Roman" w:cs="Times New Roman"/>
          <w:bCs/>
          <w:sz w:val="28"/>
          <w:szCs w:val="28"/>
        </w:rPr>
        <w:t>В142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Вайнштейн, Л</w:t>
      </w:r>
      <w:r w:rsidR="000444A0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А. Психология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"Психология", "Менеджмент" : допущено Министерством образования Республики Беларусь / Л. А. Вайнштейн, И. В.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Гулис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школа, 2023.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382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88.4я73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В647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Возрастная и педагогическая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педагогическим специальностям : допущено Министерством образования Республики Беларусь / [Н. Т.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Ерчак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и др. ; под ред. Н. Т.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Ерчака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].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2020.</w:t>
      </w:r>
      <w:r w:rsidR="000444A0" w:rsidRPr="000A4D2C">
        <w:rPr>
          <w:rFonts w:ascii="Arial" w:hAnsi="Arial" w:cs="Arial"/>
          <w:sz w:val="28"/>
          <w:szCs w:val="28"/>
        </w:rPr>
        <w:t xml:space="preserve"> </w:t>
      </w:r>
      <w:r w:rsidR="007C7B54" w:rsidRPr="007C7B54">
        <w:rPr>
          <w:rFonts w:ascii="Arial" w:hAnsi="Arial" w:cs="Arial"/>
          <w:sz w:val="28"/>
          <w:szCs w:val="28"/>
        </w:rPr>
        <w:t>–</w:t>
      </w:r>
      <w:r w:rsidR="000444A0" w:rsidRPr="007C7B54">
        <w:rPr>
          <w:rFonts w:ascii="Arial" w:hAnsi="Arial" w:cs="Arial"/>
          <w:sz w:val="28"/>
          <w:szCs w:val="28"/>
        </w:rPr>
        <w:t xml:space="preserve"> </w:t>
      </w:r>
      <w:r w:rsidR="000444A0" w:rsidRPr="000A4D2C">
        <w:rPr>
          <w:rFonts w:ascii="Times New Roman" w:hAnsi="Times New Roman" w:cs="Times New Roman"/>
          <w:sz w:val="28"/>
          <w:szCs w:val="28"/>
        </w:rPr>
        <w:t>143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74.480.26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В771</w:t>
      </w:r>
    </w:p>
    <w:p w:rsidR="00526F52" w:rsidRPr="000A4D2C" w:rsidRDefault="00526F52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Воспитание в сотворчестве</w:t>
      </w:r>
      <w:r w:rsidRPr="000A4D2C">
        <w:rPr>
          <w:rFonts w:ascii="Times New Roman" w:hAnsi="Times New Roman" w:cs="Times New Roman"/>
          <w:sz w:val="28"/>
          <w:szCs w:val="28"/>
        </w:rPr>
        <w:t xml:space="preserve"> (сотворчество педагога и студента: содержание, формы и методы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сб. науч. ст. :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5 / [под науч. ред. В. В. Познякова].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2013. – 354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613.83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В959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Выявление и профилактика подростковой наркомании / </w:t>
      </w:r>
      <w:r w:rsidR="00A4003B" w:rsidRPr="000A4D2C">
        <w:rPr>
          <w:rFonts w:ascii="Times New Roman" w:hAnsi="Times New Roman" w:cs="Times New Roman"/>
          <w:sz w:val="28"/>
          <w:szCs w:val="28"/>
        </w:rPr>
        <w:t xml:space="preserve">С. Б.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r w:rsidR="0034740E" w:rsidRPr="0034740E">
        <w:rPr>
          <w:rFonts w:ascii="Times New Roman" w:hAnsi="Times New Roman" w:cs="Times New Roman"/>
          <w:sz w:val="28"/>
          <w:szCs w:val="28"/>
        </w:rPr>
        <w:t>[</w:t>
      </w:r>
      <w:r w:rsidRPr="000A4D2C">
        <w:rPr>
          <w:rFonts w:ascii="Times New Roman" w:hAnsi="Times New Roman" w:cs="Times New Roman"/>
          <w:sz w:val="28"/>
          <w:szCs w:val="28"/>
        </w:rPr>
        <w:t xml:space="preserve">и др.].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2017.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46</w:t>
      </w:r>
      <w:r w:rsidR="000444A0" w:rsidRPr="000A4D2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345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Геноцид белорусского народа. Лагеря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смерти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информационно-аналитические материалы и документы =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Genocide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Belarusian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Death </w:t>
      </w:r>
      <w:proofErr w:type="gramStart"/>
      <w:r w:rsidRPr="000A4D2C">
        <w:rPr>
          <w:rFonts w:ascii="Times New Roman" w:hAnsi="Times New Roman" w:cs="Times New Roman"/>
          <w:sz w:val="28"/>
          <w:szCs w:val="28"/>
          <w:lang w:val="en-US"/>
        </w:rPr>
        <w:t>camps :</w:t>
      </w:r>
      <w:proofErr w:type="gramEnd"/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 informational and analytical materials and documents / </w:t>
      </w:r>
      <w:r w:rsidRPr="000A4D2C">
        <w:rPr>
          <w:rFonts w:ascii="Times New Roman" w:hAnsi="Times New Roman" w:cs="Times New Roman"/>
          <w:sz w:val="28"/>
          <w:szCs w:val="28"/>
        </w:rPr>
        <w:lastRenderedPageBreak/>
        <w:t>Генеральная</w:t>
      </w:r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D2C">
        <w:rPr>
          <w:rFonts w:ascii="Times New Roman" w:hAnsi="Times New Roman" w:cs="Times New Roman"/>
          <w:sz w:val="28"/>
          <w:szCs w:val="28"/>
        </w:rPr>
        <w:t>прокуратура</w:t>
      </w:r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D2C">
        <w:rPr>
          <w:rFonts w:ascii="Times New Roman" w:hAnsi="Times New Roman" w:cs="Times New Roman"/>
          <w:sz w:val="28"/>
          <w:szCs w:val="28"/>
        </w:rPr>
        <w:t>Республики</w:t>
      </w:r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D2C">
        <w:rPr>
          <w:rFonts w:ascii="Times New Roman" w:hAnsi="Times New Roman" w:cs="Times New Roman"/>
          <w:sz w:val="28"/>
          <w:szCs w:val="28"/>
        </w:rPr>
        <w:t>Беларусь</w:t>
      </w:r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 ; [</w:t>
      </w:r>
      <w:r w:rsidRPr="000A4D2C">
        <w:rPr>
          <w:rFonts w:ascii="Times New Roman" w:hAnsi="Times New Roman" w:cs="Times New Roman"/>
          <w:sz w:val="28"/>
          <w:szCs w:val="28"/>
        </w:rPr>
        <w:t>под</w:t>
      </w:r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D2C">
        <w:rPr>
          <w:rFonts w:ascii="Times New Roman" w:hAnsi="Times New Roman" w:cs="Times New Roman"/>
          <w:sz w:val="28"/>
          <w:szCs w:val="28"/>
        </w:rPr>
        <w:t>общ</w:t>
      </w:r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0A4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A4D2C">
        <w:rPr>
          <w:rFonts w:ascii="Times New Roman" w:hAnsi="Times New Roman" w:cs="Times New Roman"/>
          <w:sz w:val="28"/>
          <w:szCs w:val="28"/>
        </w:rPr>
        <w:t xml:space="preserve">А. И. Шведа].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Беларусь, 2023.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333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61:378:159.9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Г372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Герберг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А</w:t>
      </w:r>
      <w:r w:rsidR="000444A0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А. Ждать ли чуда от студентов-медиков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?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о проблеме профессиональной адаптации / А.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Герберг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М. Г. Королёв, А. В.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Шульмин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2021. – </w:t>
      </w:r>
      <w:r w:rsidR="000444A0" w:rsidRPr="000A4D2C">
        <w:rPr>
          <w:rFonts w:ascii="Times New Roman" w:hAnsi="Times New Roman" w:cs="Times New Roman"/>
          <w:sz w:val="28"/>
          <w:szCs w:val="28"/>
        </w:rPr>
        <w:t>31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67.400.581(4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727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Государственные символы Республики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Беларусь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описание и рекомендации по использованию / Академия управления при Президенте Республики Беларусь, Научно-исследовательский институт теории и практики государственного управления ; [сост.: А. И.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Гордейчик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Юрашевич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 под общ. ред. В. В. Даниловича, О. Н. Солдатовой].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2023.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37 с.</w:t>
      </w:r>
    </w:p>
    <w:p w:rsidR="00592653" w:rsidRPr="000A4D2C" w:rsidRDefault="00592653" w:rsidP="005926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Дарьенкова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Н. Н. В помощь куратору: виды внеурочной деятельности [Электронный ресурс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Н.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Дарьенкова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Н. Г. Надеждина. – Нижний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ННГАСУ, 2020. — 84 с //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https://e.lanbook.com/book/259874. – Режим доступа: для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4003B" w:rsidRPr="000A4D2C" w:rsidRDefault="00A4003B" w:rsidP="006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74.005.57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Д259</w:t>
      </w:r>
    </w:p>
    <w:p w:rsidR="006642EA" w:rsidRPr="000A4D2C" w:rsidRDefault="006642EA" w:rsidP="006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Девятых, С. Ю. Нравственно-половое воспитание / С. Ю. Девятых</w:t>
      </w:r>
      <w:r w:rsidR="00117E0C" w:rsidRPr="000A4D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7E0C"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117E0C" w:rsidRPr="000A4D2C">
        <w:rPr>
          <w:rFonts w:ascii="Times New Roman" w:hAnsi="Times New Roman" w:cs="Times New Roman"/>
          <w:sz w:val="28"/>
          <w:szCs w:val="28"/>
        </w:rPr>
        <w:t xml:space="preserve"> РИВШ, 2011. – 75 с.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Деловой этикет и профессиональная коммуникация : пособие для обучающихся учреждений высшего образования, осваивающих образовательные программы высшего образования 1-й и 2-й ступеней 1-26 01 02 Государственное управление и право, 1-26 01 03 Государственное управление и экономика, 1-26 03 01 Управление информационными ресурсами, 1-26 80 07 Государственное управление и экономика, 1-26 80 09 Государственное управление, 1-26 80 04 Менеджмент : рекомендовано учебно-методическим объединением по образованию в области управления / С. В. Лапина, И. А. Лапина, Е. В.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Парфенцова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 Академия управления при Президенте Республики Беларусь.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2022.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 255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lastRenderedPageBreak/>
        <w:t>66.3(4Беи),17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Д432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народнага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= День народного единства =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С. У.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Пешын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.].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Беларусь, 2022.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221 с.</w:t>
      </w:r>
    </w:p>
    <w:p w:rsidR="00A4003B" w:rsidRPr="000A4D2C" w:rsidRDefault="00A4003B" w:rsidP="00913A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74.58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Д696</w:t>
      </w:r>
    </w:p>
    <w:p w:rsidR="00913A4D" w:rsidRPr="000A4D2C" w:rsidRDefault="00913A4D" w:rsidP="00913A4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Дорошко, О</w:t>
      </w:r>
      <w:r w:rsidR="000444A0" w:rsidRPr="000A4D2C">
        <w:rPr>
          <w:rFonts w:ascii="Times New Roman" w:hAnsi="Times New Roman" w:cs="Times New Roman"/>
          <w:bCs/>
          <w:sz w:val="28"/>
          <w:szCs w:val="28"/>
        </w:rPr>
        <w:t>.</w:t>
      </w:r>
      <w:r w:rsidRPr="000A4D2C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0A4D2C">
        <w:rPr>
          <w:rFonts w:ascii="Times New Roman" w:hAnsi="Times New Roman" w:cs="Times New Roman"/>
          <w:sz w:val="28"/>
          <w:szCs w:val="28"/>
        </w:rPr>
        <w:t xml:space="preserve">. Организация воспитательного пространства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университета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пособие по организации воспитательной работы в вузе / О. М. Дорошко, Т. М.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Прудко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Потько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 Беларусь, УО "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Гродн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гос. ун-т им. Я. Купалы".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им. Я. Купалы, 2008. </w:t>
      </w:r>
      <w:r w:rsidR="00117E0C" w:rsidRPr="000A4D2C">
        <w:rPr>
          <w:rFonts w:ascii="Times New Roman" w:hAnsi="Times New Roman" w:cs="Times New Roman"/>
          <w:sz w:val="28"/>
          <w:szCs w:val="28"/>
        </w:rPr>
        <w:t>–</w:t>
      </w:r>
      <w:r w:rsidR="000444A0" w:rsidRPr="000A4D2C">
        <w:rPr>
          <w:rFonts w:ascii="Times New Roman" w:hAnsi="Times New Roman" w:cs="Times New Roman"/>
          <w:sz w:val="28"/>
          <w:szCs w:val="28"/>
        </w:rPr>
        <w:t xml:space="preserve"> 347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88.504я73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Д796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Т</w:t>
      </w:r>
      <w:r w:rsidR="000444A0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Конфликтология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курс лекций для студентов бакалавров по направлениям подготовки 44.03.02 "Психолого-педагогическое образование", 44.03.03 "Специальное (дефектологическое) образование / Т. Д.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 Министерство науки и высшего образования Российской Федерации, ФГБОУ ВО "Сочинский государственный университет".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ФЛИНТА, 2022. </w:t>
      </w:r>
      <w:r w:rsidR="000444A0" w:rsidRPr="000A4D2C">
        <w:rPr>
          <w:rFonts w:ascii="Times New Roman" w:hAnsi="Times New Roman" w:cs="Times New Roman"/>
          <w:sz w:val="28"/>
          <w:szCs w:val="28"/>
        </w:rPr>
        <w:t>– 102 с.</w:t>
      </w:r>
    </w:p>
    <w:p w:rsidR="00A4003B" w:rsidRPr="000A4D2C" w:rsidRDefault="00A4003B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613.81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Д935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Дьяконов, И</w:t>
      </w:r>
      <w:r w:rsidR="00B913E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Ф</w:t>
      </w:r>
      <w:r w:rsidR="00B913E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Профилактика подросткового алкоголизма / И. Ф.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Дъяконов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Е. Ю.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Абриталин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Т. И. Дьяконова. </w:t>
      </w:r>
      <w:r w:rsidR="00B913E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2017. </w:t>
      </w:r>
      <w:r w:rsidR="00B913E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F42BF6" w:rsidRPr="000A4D2C" w:rsidRDefault="00F42BF6" w:rsidP="00F42BF6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63.3</w:t>
      </w:r>
      <w:r w:rsidRPr="000A4D2C">
        <w:rPr>
          <w:rFonts w:ascii="Times New Roman" w:hAnsi="Times New Roman" w:cs="Times New Roman"/>
          <w:bCs/>
          <w:sz w:val="28"/>
          <w:szCs w:val="28"/>
        </w:rPr>
        <w:t>(4Беи)</w:t>
      </w:r>
    </w:p>
    <w:p w:rsidR="00F42BF6" w:rsidRPr="000A4D2C" w:rsidRDefault="00592653" w:rsidP="00F42BF6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И</w:t>
      </w:r>
      <w:r w:rsidR="00F42BF6" w:rsidRPr="000A4D2C">
        <w:rPr>
          <w:rFonts w:ascii="Times New Roman" w:hAnsi="Times New Roman" w:cs="Times New Roman"/>
          <w:sz w:val="28"/>
          <w:szCs w:val="28"/>
        </w:rPr>
        <w:t>907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История белорусской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государственности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в 5 т. / Национальная академия наук Беларуси, Институт истории ; [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.: А. А. Коваленя (гл. ред.) и др.]. </w:t>
      </w:r>
      <w:r w:rsidR="00117E0C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2019</w:t>
      </w:r>
      <w:r w:rsidR="00B913EB" w:rsidRPr="000A4D2C">
        <w:rPr>
          <w:rFonts w:ascii="Times New Roman" w:hAnsi="Times New Roman" w:cs="Times New Roman"/>
          <w:sz w:val="28"/>
          <w:szCs w:val="28"/>
        </w:rPr>
        <w:t>-</w:t>
      </w:r>
      <w:r w:rsidRPr="000A4D2C">
        <w:rPr>
          <w:rFonts w:ascii="Times New Roman" w:hAnsi="Times New Roman" w:cs="Times New Roman"/>
          <w:sz w:val="28"/>
          <w:szCs w:val="28"/>
        </w:rPr>
        <w:t xml:space="preserve">2020. </w:t>
      </w:r>
      <w:r w:rsidR="00F42BF6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Подготовлено в рамках Государственной программы научных исследований "Экономика и гуманитарное развитие белорусского общества" на 2016-2020 гг.</w:t>
      </w:r>
    </w:p>
    <w:p w:rsidR="006642EA" w:rsidRPr="000A4D2C" w:rsidRDefault="006642EA" w:rsidP="006642EA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Книга куратора студенческой группы </w:t>
      </w:r>
      <w:r w:rsidR="00F42BF6" w:rsidRPr="000A4D2C">
        <w:rPr>
          <w:rFonts w:ascii="Times New Roman" w:hAnsi="Times New Roman" w:cs="Times New Roman"/>
          <w:sz w:val="28"/>
          <w:szCs w:val="28"/>
        </w:rPr>
        <w:t>[Электронный ресурс</w:t>
      </w:r>
      <w:proofErr w:type="gramStart"/>
      <w:r w:rsidR="00F42BF6" w:rsidRPr="000A4D2C">
        <w:rPr>
          <w:rFonts w:ascii="Times New Roman" w:hAnsi="Times New Roman" w:cs="Times New Roman"/>
          <w:sz w:val="28"/>
          <w:szCs w:val="28"/>
        </w:rPr>
        <w:t xml:space="preserve">] </w:t>
      </w:r>
      <w:r w:rsidRPr="000A4D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сост</w:t>
      </w:r>
      <w:r w:rsidR="0034740E">
        <w:rPr>
          <w:rFonts w:ascii="Times New Roman" w:hAnsi="Times New Roman" w:cs="Times New Roman"/>
          <w:sz w:val="28"/>
          <w:szCs w:val="28"/>
        </w:rPr>
        <w:t>.:</w:t>
      </w:r>
      <w:r w:rsidRPr="000A4D2C">
        <w:rPr>
          <w:rFonts w:ascii="Times New Roman" w:hAnsi="Times New Roman" w:cs="Times New Roman"/>
          <w:sz w:val="28"/>
          <w:szCs w:val="28"/>
        </w:rPr>
        <w:t xml:space="preserve"> З</w:t>
      </w:r>
      <w:r w:rsidR="00F42BF6" w:rsidRPr="000A4D2C">
        <w:rPr>
          <w:rFonts w:ascii="Times New Roman" w:hAnsi="Times New Roman" w:cs="Times New Roman"/>
          <w:sz w:val="28"/>
          <w:szCs w:val="28"/>
        </w:rPr>
        <w:t xml:space="preserve">. Н. Калинина, С. В. </w:t>
      </w:r>
      <w:proofErr w:type="spellStart"/>
      <w:r w:rsidR="00F42BF6" w:rsidRPr="000A4D2C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="00F42BF6" w:rsidRPr="000A4D2C">
        <w:rPr>
          <w:rFonts w:ascii="Times New Roman" w:hAnsi="Times New Roman" w:cs="Times New Roman"/>
          <w:sz w:val="28"/>
          <w:szCs w:val="28"/>
        </w:rPr>
        <w:t>. 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Тула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ТГПУ, 2018. </w:t>
      </w:r>
      <w:r w:rsidR="00F42BF6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43 с //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</w:t>
      </w:r>
      <w:r w:rsidR="00F42BF6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URL: https://e.lanbook.com/book/121705. </w:t>
      </w:r>
      <w:r w:rsidR="00F42BF6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BF6" w:rsidRPr="000A4D2C" w:rsidRDefault="00F42BF6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К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576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по состоянию на 1 сентября 2022 г. : [от 13 января 2011 г. с изменениями, внесенными Законом Республики Беларусь от 14 января 2022 г. № 154-З]. </w:t>
      </w:r>
      <w:r w:rsidR="00B913E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Национальный центр правовой информации Республики Беларусь, 2022. </w:t>
      </w:r>
      <w:r w:rsidR="00B913E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510 с.</w:t>
      </w:r>
    </w:p>
    <w:p w:rsidR="00F42BF6" w:rsidRPr="000A4D2C" w:rsidRDefault="00F42BF6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74.02я73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К642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Кондратьева, И</w:t>
      </w:r>
      <w:r w:rsidR="00B913E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П. Основы педагогического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мастерства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педагогическим специальностям : допущено Министерством образования Республики Беларусь / И. П. Кондратьева, Е. И. Бараева. </w:t>
      </w:r>
      <w:r w:rsidR="00B913E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2018.</w:t>
      </w:r>
      <w:r w:rsidR="00B913EB" w:rsidRPr="000A4D2C">
        <w:rPr>
          <w:rFonts w:ascii="Arial" w:hAnsi="Arial" w:cs="Arial"/>
          <w:sz w:val="28"/>
          <w:szCs w:val="28"/>
        </w:rPr>
        <w:t xml:space="preserve"> – </w:t>
      </w:r>
      <w:r w:rsidR="00B913EB" w:rsidRPr="000A4D2C">
        <w:rPr>
          <w:rFonts w:ascii="Times New Roman" w:hAnsi="Times New Roman" w:cs="Times New Roman"/>
          <w:sz w:val="28"/>
          <w:szCs w:val="28"/>
        </w:rPr>
        <w:t>231 с.</w:t>
      </w:r>
    </w:p>
    <w:p w:rsidR="000B2B67" w:rsidRPr="000A4D2C" w:rsidRDefault="000B2B67" w:rsidP="000B2B67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74.202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К683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Король, А. Д</w:t>
      </w:r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Pr="000A4D2C">
        <w:rPr>
          <w:rFonts w:ascii="Times New Roman" w:hAnsi="Times New Roman" w:cs="Times New Roman"/>
          <w:bCs/>
          <w:sz w:val="28"/>
          <w:szCs w:val="28"/>
        </w:rPr>
        <w:t xml:space="preserve">Обучение через открытие: в поисках 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ученика</w:t>
      </w:r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книга для Учителя и Родителя / А. Д. Король. – 2-е изд.,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школа, 2019. – 252 с.</w:t>
      </w:r>
    </w:p>
    <w:p w:rsidR="00696D9B" w:rsidRPr="000A4D2C" w:rsidRDefault="00696D9B" w:rsidP="00696D9B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87.782я73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Л241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</w:r>
      <w:r w:rsidRPr="000A4D2C">
        <w:rPr>
          <w:rFonts w:ascii="Times New Roman" w:hAnsi="Times New Roman" w:cs="Times New Roman"/>
          <w:sz w:val="28"/>
          <w:szCs w:val="28"/>
        </w:rPr>
        <w:t xml:space="preserve">Лапина, С. В. Деловой этикет и профессиональная коммуникация : пособие для обучающихся учреждений высшего образования, осваивающих образовательные программы высшего образования 1-й и 2-й ступеней 1-26 01 02 Государственное управление и право, 1-26 01 03 Государственное управление и экономика, 1-26 03 01 Управление информационными ресурсами, 1-26 80 07 Государственное управление и экономика, 1-26 80 09 Государственное управление, 1-26 80 04 Менеджмент : рекомендовано учебно-методическим объединением по образованию в области управления / С. В. Лапина, И. А. Лапина, Е. В.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Парфенцова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 Академия управления при Президенте Республики Беларусь.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2022. – 255 с.</w:t>
      </w:r>
    </w:p>
    <w:p w:rsidR="000A4D2C" w:rsidRDefault="000A4D2C" w:rsidP="007D5D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D2C" w:rsidRDefault="000A4D2C" w:rsidP="007D5D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BF6" w:rsidRPr="000A4D2C" w:rsidRDefault="00F42BF6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63.215(4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М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259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Марзалюк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І</w:t>
      </w:r>
      <w:r w:rsidR="00180C3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вечнасці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сімвалаў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дзяржаўнасці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/ І</w:t>
      </w:r>
      <w:r w:rsidR="00180C3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Марзалюк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Беларусь, 2023.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 319 с.</w:t>
      </w:r>
    </w:p>
    <w:p w:rsidR="00F42BF6" w:rsidRPr="000A4D2C" w:rsidRDefault="00F42BF6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66.052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М545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идеологической работы в условиях открытого информационного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практическое руководство / Академия управления при Президенте Республики Беларусь ; А. И.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Гордейчик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[и др.] ; под общ. ред. А. И.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Гордейчика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3-е изд., стереотип.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2023.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111 с.</w:t>
      </w:r>
    </w:p>
    <w:p w:rsidR="00F42BF6" w:rsidRPr="000A4D2C" w:rsidRDefault="00F42BF6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66.686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М577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Мигун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Д</w:t>
      </w:r>
      <w:r w:rsidR="00180C3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А. Экстремизм в молодежной среде: основные причины и меры по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предупреждению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</w:t>
      </w:r>
      <w:r w:rsidR="007C7B54">
        <w:rPr>
          <w:rFonts w:ascii="Times New Roman" w:hAnsi="Times New Roman" w:cs="Times New Roman"/>
          <w:sz w:val="28"/>
          <w:szCs w:val="28"/>
        </w:rPr>
        <w:t>но</w:t>
      </w:r>
      <w:r w:rsidRPr="000A4D2C">
        <w:rPr>
          <w:rFonts w:ascii="Times New Roman" w:hAnsi="Times New Roman" w:cs="Times New Roman"/>
          <w:sz w:val="28"/>
          <w:szCs w:val="28"/>
        </w:rPr>
        <w:t>-метод</w:t>
      </w:r>
      <w:r w:rsidR="007C7B54">
        <w:rPr>
          <w:rFonts w:ascii="Times New Roman" w:hAnsi="Times New Roman" w:cs="Times New Roman"/>
          <w:sz w:val="28"/>
          <w:szCs w:val="28"/>
        </w:rPr>
        <w:t>ическое</w:t>
      </w:r>
      <w:r w:rsidRPr="000A4D2C">
        <w:rPr>
          <w:rFonts w:ascii="Times New Roman" w:hAnsi="Times New Roman" w:cs="Times New Roman"/>
          <w:sz w:val="28"/>
          <w:szCs w:val="28"/>
        </w:rPr>
        <w:t xml:space="preserve"> пособие / Д.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Мигун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 Беларусь, ГУО "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ин-т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школы".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2016. –</w:t>
      </w:r>
      <w:r w:rsidR="00180C3B" w:rsidRPr="000A4D2C">
        <w:rPr>
          <w:rFonts w:ascii="Arial" w:hAnsi="Arial" w:cs="Arial"/>
          <w:sz w:val="28"/>
          <w:szCs w:val="28"/>
        </w:rPr>
        <w:t xml:space="preserve"> </w:t>
      </w:r>
      <w:r w:rsidR="00180C3B" w:rsidRPr="000A4D2C">
        <w:rPr>
          <w:rFonts w:ascii="Times New Roman" w:hAnsi="Times New Roman" w:cs="Times New Roman"/>
          <w:sz w:val="28"/>
          <w:szCs w:val="28"/>
        </w:rPr>
        <w:t>53 с.</w:t>
      </w:r>
    </w:p>
    <w:p w:rsidR="00F42BF6" w:rsidRPr="000A4D2C" w:rsidRDefault="00F42BF6" w:rsidP="00F42BF6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66.3(4Беи),4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М916</w:t>
      </w:r>
    </w:p>
    <w:p w:rsidR="00F42BF6" w:rsidRPr="000A4D2C" w:rsidRDefault="00F42BF6" w:rsidP="00F42BF6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Мусиенко, С. Г. Гордость за Беларусь. События.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Факты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пособие для педагогических работников учреждений общего среднего образования с белорусским и русским языками обучения (с электронным приложением) / С. Г. Мусиенко.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2022. – 311 с.</w:t>
      </w:r>
    </w:p>
    <w:p w:rsidR="00F42BF6" w:rsidRPr="000A4D2C" w:rsidRDefault="00F42BF6" w:rsidP="00C62C1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74.200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Н343</w:t>
      </w:r>
    </w:p>
    <w:p w:rsidR="00C62C1D" w:rsidRPr="000A4D2C" w:rsidRDefault="00C62C1D" w:rsidP="00C62C1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Наумчик, В. Н. Воспитание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свободой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теория и практика альтернативной педагогики / В. Н. Наумчик.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Четыре четверти, 2005. – 198 с.</w:t>
      </w:r>
    </w:p>
    <w:p w:rsidR="00F42BF6" w:rsidRPr="000A4D2C" w:rsidRDefault="00F42BF6" w:rsidP="00C62C1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63.3(4Беи)62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Н496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Нельзя забыть. Нельзя понять. Нельзя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оправдать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иллюстрированная энциклопедия сожженных деревень Беларуси в годы Великой Отечественной войны : [к 75-летию освобождения Беларуси от нацистских захватчиков и 75-летию Великой Победы =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forget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justify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illustrated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Encyclopedia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burned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villages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Patriotic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.: В. В.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Андриевич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(гл. ред.) и др.].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Энцыклапедыя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Петруся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Броўкі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2019.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302 с. (Беларусь</w:t>
      </w:r>
      <w:r w:rsidR="00180C3B" w:rsidRPr="000A4D2C">
        <w:rPr>
          <w:rFonts w:ascii="Times New Roman" w:hAnsi="Times New Roman" w:cs="Times New Roman"/>
          <w:sz w:val="28"/>
          <w:szCs w:val="28"/>
        </w:rPr>
        <w:t xml:space="preserve"> помнит: во имя жизни и мира).</w:t>
      </w:r>
    </w:p>
    <w:p w:rsidR="001573F4" w:rsidRPr="000A4D2C" w:rsidRDefault="001573F4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66(4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832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Нормативное правовое обеспечение идеологической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сборник правовых актов. </w:t>
      </w:r>
      <w:r w:rsidR="0034740E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Национальный центр правовой информации Республики Беларусь, 2017.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287 с.</w:t>
      </w:r>
    </w:p>
    <w:p w:rsidR="001573F4" w:rsidRPr="000A4D2C" w:rsidRDefault="001573F4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74.58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О-641</w:t>
      </w:r>
    </w:p>
    <w:p w:rsidR="00C62C1D" w:rsidRPr="000A4D2C" w:rsidRDefault="00C62C1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и идеологические основы работы с молодежью в высшей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школе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из опыта работы специалистов по социальной и воспитательной работе со студ. молодежью и кураторов студ. групп / [под общ. ред. И. И. Калачевой, С. А. Кулеш].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2006. </w:t>
      </w:r>
      <w:r w:rsidR="001573F4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114</w:t>
      </w:r>
      <w:r w:rsidR="00180C3B" w:rsidRPr="000A4D2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573F4" w:rsidRPr="000A4D2C" w:rsidRDefault="001573F4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74.005.2л0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П207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молодежи. Интернациональный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долг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научной конференции, 13 февраля 2023 года / [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.: Н. В.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Пац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(гл. ред.), И. П. Богданович].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2023.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 эл.</w:t>
      </w:r>
      <w:r w:rsidR="0034740E">
        <w:rPr>
          <w:rFonts w:ascii="Times New Roman" w:hAnsi="Times New Roman" w:cs="Times New Roman"/>
          <w:sz w:val="28"/>
          <w:szCs w:val="28"/>
        </w:rPr>
        <w:t xml:space="preserve"> опт. диск (CD-ROM).</w:t>
      </w:r>
    </w:p>
    <w:p w:rsidR="001573F4" w:rsidRPr="000A4D2C" w:rsidRDefault="001573F4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74.48я75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П24</w:t>
      </w:r>
    </w:p>
    <w:p w:rsidR="00526F52" w:rsidRPr="000A4D2C" w:rsidRDefault="00526F52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</w:t>
      </w:r>
      <w:r w:rsidR="007C7B54">
        <w:rPr>
          <w:rFonts w:ascii="Times New Roman" w:hAnsi="Times New Roman" w:cs="Times New Roman"/>
          <w:sz w:val="28"/>
          <w:szCs w:val="28"/>
        </w:rPr>
        <w:t>но</w:t>
      </w:r>
      <w:r w:rsidRPr="000A4D2C">
        <w:rPr>
          <w:rFonts w:ascii="Times New Roman" w:hAnsi="Times New Roman" w:cs="Times New Roman"/>
          <w:sz w:val="28"/>
          <w:szCs w:val="28"/>
        </w:rPr>
        <w:t>-метод</w:t>
      </w:r>
      <w:r w:rsidR="007C7B54">
        <w:rPr>
          <w:rFonts w:ascii="Times New Roman" w:hAnsi="Times New Roman" w:cs="Times New Roman"/>
          <w:sz w:val="28"/>
          <w:szCs w:val="28"/>
        </w:rPr>
        <w:t>ическое</w:t>
      </w:r>
      <w:r w:rsidRPr="000A4D2C">
        <w:rPr>
          <w:rFonts w:ascii="Times New Roman" w:hAnsi="Times New Roman" w:cs="Times New Roman"/>
          <w:sz w:val="28"/>
          <w:szCs w:val="28"/>
        </w:rPr>
        <w:t xml:space="preserve"> пособие для студ. второй ступени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образования (магистратура) / М-во здравоохранения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 Беларусь, УО "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Гродн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гос. мед. ун-т", Каф. психологии и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педагогики ;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С. Л. Бойко </w:t>
      </w:r>
      <w:r w:rsidR="002E04CC" w:rsidRPr="002E04CC">
        <w:rPr>
          <w:rFonts w:ascii="Times New Roman" w:hAnsi="Times New Roman" w:cs="Times New Roman"/>
          <w:sz w:val="28"/>
          <w:szCs w:val="28"/>
        </w:rPr>
        <w:t>[</w:t>
      </w:r>
      <w:r w:rsidRPr="000A4D2C">
        <w:rPr>
          <w:rFonts w:ascii="Times New Roman" w:hAnsi="Times New Roman" w:cs="Times New Roman"/>
          <w:sz w:val="28"/>
          <w:szCs w:val="28"/>
        </w:rPr>
        <w:t xml:space="preserve">и др.].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2015. – 319 с.</w:t>
      </w:r>
    </w:p>
    <w:p w:rsidR="001573F4" w:rsidRPr="000A4D2C" w:rsidRDefault="001573F4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63.3(2)622л0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П44</w:t>
      </w:r>
    </w:p>
    <w:p w:rsidR="00753D21" w:rsidRPr="000A4D2C" w:rsidRDefault="00753D21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Подвиг народа будет жить в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веках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студ. воен.-науч.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68-й годовщине Победы в Великой Отечественной войне, [Гродно] 26 апр. 2013 г. /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Корабач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(отв. ред.) </w:t>
      </w:r>
      <w:r w:rsidR="002E04CC" w:rsidRPr="002E04CC">
        <w:rPr>
          <w:rFonts w:ascii="Times New Roman" w:hAnsi="Times New Roman" w:cs="Times New Roman"/>
          <w:sz w:val="28"/>
          <w:szCs w:val="28"/>
        </w:rPr>
        <w:t>[</w:t>
      </w:r>
      <w:r w:rsidRPr="000A4D2C">
        <w:rPr>
          <w:rFonts w:ascii="Times New Roman" w:hAnsi="Times New Roman" w:cs="Times New Roman"/>
          <w:sz w:val="28"/>
          <w:szCs w:val="28"/>
        </w:rPr>
        <w:t xml:space="preserve">и др.].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2013. – 343 с. </w:t>
      </w:r>
    </w:p>
    <w:p w:rsidR="00BB2945" w:rsidRPr="000A4D2C" w:rsidRDefault="00BB294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88.504я73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П691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Практикум по психологии и управлению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конфликтом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студ. УВО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Pr="000A4D2C">
        <w:rPr>
          <w:rFonts w:ascii="Times New Roman" w:hAnsi="Times New Roman" w:cs="Times New Roman"/>
          <w:sz w:val="28"/>
          <w:szCs w:val="28"/>
        </w:rPr>
        <w:t xml:space="preserve">: рек. учебно-методическим объединением по высшему мед., фарм. образованию / М. Ю.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r w:rsidR="00180C3B" w:rsidRPr="000A4D2C">
        <w:rPr>
          <w:rFonts w:ascii="Times New Roman" w:hAnsi="Times New Roman" w:cs="Times New Roman"/>
          <w:sz w:val="28"/>
          <w:szCs w:val="28"/>
        </w:rPr>
        <w:t>[и др. ]</w:t>
      </w:r>
      <w:r w:rsidRPr="000A4D2C">
        <w:rPr>
          <w:rFonts w:ascii="Times New Roman" w:hAnsi="Times New Roman" w:cs="Times New Roman"/>
          <w:sz w:val="28"/>
          <w:szCs w:val="28"/>
        </w:rPr>
        <w:t xml:space="preserve"> ; под общ. ред. М. Ю.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2020.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193 с.</w:t>
      </w:r>
    </w:p>
    <w:p w:rsidR="00DB1155" w:rsidRPr="000A4D2C" w:rsidRDefault="00DB1155" w:rsidP="00913A4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74.58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П85</w:t>
      </w:r>
    </w:p>
    <w:p w:rsidR="00913A4D" w:rsidRPr="000A4D2C" w:rsidRDefault="00913A4D" w:rsidP="00913A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Прудко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Т</w:t>
      </w:r>
      <w:r w:rsidR="00180C3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М</w:t>
      </w:r>
      <w:r w:rsidR="00180C3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Вы стали куратором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группы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пособие по организации воспитательной работы в вузе / Т. М.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Прудко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О. М. Дорошко.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им. Я. Купалы, 2008.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="002E04CC">
        <w:rPr>
          <w:rFonts w:ascii="Times New Roman" w:hAnsi="Times New Roman" w:cs="Times New Roman"/>
          <w:sz w:val="28"/>
          <w:szCs w:val="28"/>
        </w:rPr>
        <w:t xml:space="preserve"> 238 с.</w:t>
      </w:r>
    </w:p>
    <w:p w:rsidR="00DB1155" w:rsidRPr="000A4D2C" w:rsidRDefault="00DB1155" w:rsidP="00913A4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74.58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П85</w:t>
      </w:r>
    </w:p>
    <w:p w:rsidR="00913A4D" w:rsidRPr="000A4D2C" w:rsidRDefault="00913A4D" w:rsidP="00913A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Прудко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Т</w:t>
      </w:r>
      <w:r w:rsidR="00180C3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М. Главный воспитатель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факультета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пособие по организации воспитательной работы в вузе / Т. М.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Прудко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О. М. Дорошко ; М-во образования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 Беларусь, УО "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Гродн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гос. ун-т им. Я. Купалы".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им. Я. Купалы, 2008.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 243 с.</w:t>
      </w:r>
    </w:p>
    <w:p w:rsidR="00DB1155" w:rsidRPr="000A4D2C" w:rsidRDefault="00DB1155" w:rsidP="00913A4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88.623я73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П863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Психология и педагогика в медицинском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учебник для студентов образовательных организаций высшего образования, обучающихся по направлению подготовки "Здравоохранение" (квалификация "специалист") по дисциплине "Психология и педагогика" : рекомендовано ГБОУ ВО "Первый Московский государственный университет им. И. М. Сеченова" / [Н. В. Кудрявая и др.] ; под ред. Н. В. Кудрявой.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2-е изд., стереотип.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КНОРУС, 2023.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317 с.</w:t>
      </w: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63.3(4Беи)64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Р438</w:t>
      </w:r>
    </w:p>
    <w:p w:rsidR="00180C3B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Республика Беларусь - 25 лет созидания и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свершений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в 7 т. / ред. совет: В. П. Андрейченко </w:t>
      </w:r>
      <w:r w:rsidR="002E04CC" w:rsidRPr="002E04CC">
        <w:rPr>
          <w:rFonts w:ascii="Times New Roman" w:hAnsi="Times New Roman" w:cs="Times New Roman"/>
          <w:sz w:val="28"/>
          <w:szCs w:val="28"/>
        </w:rPr>
        <w:t>[</w:t>
      </w:r>
      <w:r w:rsidRPr="000A4D2C">
        <w:rPr>
          <w:rFonts w:ascii="Times New Roman" w:hAnsi="Times New Roman" w:cs="Times New Roman"/>
          <w:sz w:val="28"/>
          <w:szCs w:val="28"/>
        </w:rPr>
        <w:t xml:space="preserve">и др.]. </w:t>
      </w:r>
      <w:r w:rsidR="00180C3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2020</w:t>
      </w:r>
      <w:r w:rsidR="00696D9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D2C" w:rsidRDefault="000A4D2C" w:rsidP="007D5D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88.503я73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С129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>Савенков, А</w:t>
      </w:r>
      <w:r w:rsidR="00180C3B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И. Психология противодействия лжи и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манипулированию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учебное пособие для вузов : учебное пособие для студентов высших учебных заведений, обучающихся по гуманитарным направлениям : рекомендовано Учебно-методическим отделом высшего образования / А. И. Савенков. </w:t>
      </w:r>
      <w:r w:rsidR="00696D9B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2022.</w:t>
      </w:r>
      <w:r w:rsidR="00753D21" w:rsidRPr="000A4D2C">
        <w:rPr>
          <w:rFonts w:ascii="Times New Roman" w:hAnsi="Times New Roman" w:cs="Times New Roman"/>
          <w:sz w:val="28"/>
          <w:szCs w:val="28"/>
        </w:rPr>
        <w:t xml:space="preserve"> – 240 с.</w:t>
      </w: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74.484(4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322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Сергеюк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С</w:t>
      </w:r>
      <w:r w:rsidR="00753D21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Л. Методические материалы по организации идеологической и воспитательной работы в высшей школе Республики Беларусь / С. Л.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Сергеюк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Клишевич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Тынкович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2018.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 113 с.</w:t>
      </w:r>
    </w:p>
    <w:p w:rsidR="00DB1155" w:rsidRPr="000A4D2C" w:rsidRDefault="00DB1155" w:rsidP="00913A4D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74.006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С349</w:t>
      </w:r>
    </w:p>
    <w:p w:rsidR="00913A4D" w:rsidRPr="000A4D2C" w:rsidRDefault="00913A4D" w:rsidP="00913A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Сизанов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А</w:t>
      </w:r>
      <w:r w:rsidR="00753D21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Н. Интерактивные и компьютерные технологии в воспитательной работе: опыт России и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Беларуси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</w:t>
      </w:r>
      <w:r w:rsidR="00EF5B98">
        <w:rPr>
          <w:rFonts w:ascii="Times New Roman" w:hAnsi="Times New Roman" w:cs="Times New Roman"/>
          <w:sz w:val="28"/>
          <w:szCs w:val="28"/>
        </w:rPr>
        <w:t>но</w:t>
      </w:r>
      <w:r w:rsidRPr="000A4D2C">
        <w:rPr>
          <w:rFonts w:ascii="Times New Roman" w:hAnsi="Times New Roman" w:cs="Times New Roman"/>
          <w:sz w:val="28"/>
          <w:szCs w:val="28"/>
        </w:rPr>
        <w:t>-метод</w:t>
      </w:r>
      <w:r w:rsidR="00EF5B98">
        <w:rPr>
          <w:rFonts w:ascii="Times New Roman" w:hAnsi="Times New Roman" w:cs="Times New Roman"/>
          <w:sz w:val="28"/>
          <w:szCs w:val="28"/>
        </w:rPr>
        <w:t>ическое</w:t>
      </w:r>
      <w:bookmarkStart w:id="0" w:name="_GoBack"/>
      <w:bookmarkEnd w:id="0"/>
      <w:r w:rsidRPr="000A4D2C">
        <w:rPr>
          <w:rFonts w:ascii="Times New Roman" w:hAnsi="Times New Roman" w:cs="Times New Roman"/>
          <w:sz w:val="28"/>
          <w:szCs w:val="28"/>
        </w:rPr>
        <w:t xml:space="preserve"> пособие / А. Н.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Сизанов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РИВШ, 2013.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="00DB1155" w:rsidRPr="000A4D2C">
        <w:rPr>
          <w:rFonts w:ascii="Times New Roman" w:hAnsi="Times New Roman" w:cs="Times New Roman"/>
          <w:sz w:val="28"/>
          <w:szCs w:val="28"/>
        </w:rPr>
        <w:t>184 с.</w:t>
      </w: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67.400.58(4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37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= Символы Беларуси =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Symbols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гістарычны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Беларусь ;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склад.: В.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Тыворская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В. А. Дудко ;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савет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: В. У.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Ваніна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.) і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; фота: А. П.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Дрыбас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]. </w:t>
      </w:r>
      <w:r w:rsidR="00753D21" w:rsidRPr="000A4D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Энцыклапедыя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Петруся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Броўкі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2020.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 218</w:t>
      </w:r>
      <w:r w:rsidR="002E04C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74.58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С409</w:t>
      </w:r>
    </w:p>
    <w:p w:rsidR="00C62C1D" w:rsidRPr="000A4D2C" w:rsidRDefault="00C62C1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Система патриотического воспитания</w:t>
      </w:r>
      <w:r w:rsidRPr="000A4D2C">
        <w:rPr>
          <w:rFonts w:ascii="Times New Roman" w:hAnsi="Times New Roman" w:cs="Times New Roman"/>
          <w:sz w:val="28"/>
          <w:szCs w:val="28"/>
        </w:rPr>
        <w:t xml:space="preserve"> студентов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университета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пособие по организации воспитательной работы в вузе / О. М. Дорошко </w:t>
      </w:r>
      <w:r w:rsidR="002E04CC" w:rsidRPr="002E04CC">
        <w:rPr>
          <w:rFonts w:ascii="Times New Roman" w:hAnsi="Times New Roman" w:cs="Times New Roman"/>
          <w:sz w:val="28"/>
          <w:szCs w:val="28"/>
        </w:rPr>
        <w:t>[</w:t>
      </w:r>
      <w:r w:rsidRPr="000A4D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]. </w:t>
      </w:r>
      <w:r w:rsidR="00753D21" w:rsidRPr="000A4D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Ламарк, 2010. –352 с.</w:t>
      </w: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345</w:t>
      </w:r>
    </w:p>
    <w:p w:rsidR="00696D9B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Хорошевич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Е</w:t>
      </w:r>
      <w:r w:rsidR="00753D21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И. Геноцид белорусского народа =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Genocide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belarusian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информационно-аналитические материалы и документы / Генеральная прокуратура Республики Беларусь ; под общ. ред. А. И. Шведа.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Беларусь, 2022.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174 с. </w:t>
      </w: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63.3(4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Беи)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345</w:t>
      </w:r>
    </w:p>
    <w:p w:rsidR="00696D9B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Хорошевич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Е</w:t>
      </w:r>
      <w:r w:rsidR="00753D21" w:rsidRPr="000A4D2C">
        <w:rPr>
          <w:rFonts w:ascii="Times New Roman" w:hAnsi="Times New Roman" w:cs="Times New Roman"/>
          <w:sz w:val="28"/>
          <w:szCs w:val="28"/>
        </w:rPr>
        <w:t>.</w:t>
      </w:r>
      <w:r w:rsidRPr="000A4D2C">
        <w:rPr>
          <w:rFonts w:ascii="Times New Roman" w:hAnsi="Times New Roman" w:cs="Times New Roman"/>
          <w:sz w:val="28"/>
          <w:szCs w:val="28"/>
        </w:rPr>
        <w:t xml:space="preserve"> И. Священная память Великой Победы / Е. И.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Хорошевич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А. В. Шарков. </w:t>
      </w:r>
      <w:r w:rsidR="00753D21" w:rsidRPr="000A4D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53D21"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753D21" w:rsidRPr="000A4D2C">
        <w:rPr>
          <w:rFonts w:ascii="Times New Roman" w:hAnsi="Times New Roman" w:cs="Times New Roman"/>
          <w:sz w:val="28"/>
          <w:szCs w:val="28"/>
        </w:rPr>
        <w:t xml:space="preserve"> Беларусь, 2023. –</w:t>
      </w:r>
      <w:r w:rsidR="00696D9B" w:rsidRPr="000A4D2C">
        <w:rPr>
          <w:rFonts w:ascii="Times New Roman" w:hAnsi="Times New Roman" w:cs="Times New Roman"/>
          <w:sz w:val="28"/>
          <w:szCs w:val="28"/>
        </w:rPr>
        <w:t xml:space="preserve"> 398 с.</w:t>
      </w:r>
    </w:p>
    <w:p w:rsidR="00DB1155" w:rsidRPr="000A4D2C" w:rsidRDefault="00DB1155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61(</w:t>
      </w:r>
      <w:proofErr w:type="gramStart"/>
      <w:r w:rsidRPr="000A4D2C">
        <w:rPr>
          <w:rFonts w:ascii="Times New Roman" w:hAnsi="Times New Roman" w:cs="Times New Roman"/>
          <w:bCs/>
          <w:sz w:val="28"/>
          <w:szCs w:val="28"/>
        </w:rPr>
        <w:t>06)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Х</w:t>
      </w:r>
      <w:proofErr w:type="gramEnd"/>
      <w:r w:rsidRPr="000A4D2C">
        <w:rPr>
          <w:rFonts w:ascii="Times New Roman" w:hAnsi="Times New Roman" w:cs="Times New Roman"/>
          <w:bCs/>
          <w:sz w:val="28"/>
          <w:szCs w:val="28"/>
        </w:rPr>
        <w:t>935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Христианство и медицина в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лицах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круглый стол (Гомель, 12 декабря 2019 года) / [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.: протоирей Вадим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Лапицкий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и др.].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ГомГМУ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2019.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 эл. опт. диск (CD-ROM).</w:t>
      </w:r>
    </w:p>
    <w:p w:rsidR="006642EA" w:rsidRPr="000A4D2C" w:rsidRDefault="006642EA" w:rsidP="006642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М. А. Система работы куратора вуза: теоретические основы, направления деятельности </w:t>
      </w:r>
      <w:r w:rsidR="00DB1155" w:rsidRPr="000A4D2C">
        <w:rPr>
          <w:rFonts w:ascii="Times New Roman" w:hAnsi="Times New Roman" w:cs="Times New Roman"/>
          <w:sz w:val="28"/>
          <w:szCs w:val="28"/>
        </w:rPr>
        <w:t>[Электронный ресурс</w:t>
      </w:r>
      <w:proofErr w:type="gramStart"/>
      <w:r w:rsidR="00DB1155" w:rsidRPr="000A4D2C">
        <w:rPr>
          <w:rFonts w:ascii="Times New Roman" w:hAnsi="Times New Roman" w:cs="Times New Roman"/>
          <w:sz w:val="28"/>
          <w:szCs w:val="28"/>
        </w:rPr>
        <w:t xml:space="preserve">] </w:t>
      </w:r>
      <w:r w:rsidRPr="000A4D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учебное пособие / М.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Т. Н. Мартынова. </w:t>
      </w:r>
      <w:r w:rsidR="00DB1155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2011. — 101 с //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</w:t>
      </w:r>
      <w:r w:rsidR="00DB1155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URL: https://e.lanbook.com/book/30036. </w:t>
      </w:r>
      <w:r w:rsidR="00DB1155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7413BF" w:rsidRPr="000A4D2C" w:rsidRDefault="007413BF" w:rsidP="00526F52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87.7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Ш952</w:t>
      </w:r>
    </w:p>
    <w:p w:rsidR="00526F52" w:rsidRPr="000A4D2C" w:rsidRDefault="00526F52" w:rsidP="00526F52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Шугаев, И. Один раз на всю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жизнь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беседы со старшеклассниками о браке, семье, детях.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6-е изд., </w:t>
      </w:r>
      <w:proofErr w:type="spellStart"/>
      <w:proofErr w:type="gramStart"/>
      <w:r w:rsidRPr="000A4D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доп.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Москва : Издательство Московской Патриархии, 2010. – 204 с.</w:t>
      </w:r>
    </w:p>
    <w:p w:rsidR="007413BF" w:rsidRPr="000A4D2C" w:rsidRDefault="007413BF" w:rsidP="00526F52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74.58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Ш963</w:t>
      </w:r>
    </w:p>
    <w:p w:rsidR="00526F52" w:rsidRPr="000A4D2C" w:rsidRDefault="00526F52" w:rsidP="00526F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Л. И. Качество и эффективность воспитательного процесса в вузе / Л. И.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БГУ, 2007. – 263 с.</w:t>
      </w:r>
    </w:p>
    <w:p w:rsidR="007413BF" w:rsidRPr="000A4D2C" w:rsidRDefault="007413BF" w:rsidP="00526F52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63.3(2)622л0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Э907</w:t>
      </w:r>
    </w:p>
    <w:p w:rsidR="00753D21" w:rsidRPr="000A4D2C" w:rsidRDefault="00753D21" w:rsidP="00526F52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Этих дней не смолкнет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слава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сборник материалов VI Республиканской студенческой военно-научной конференции, посвященной Дню Победы в Великой Отечественной войне 1941-1945 гг., 3 мая 2021 г. / [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.: В.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Новоселецкий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(отв. ред.), С. И. Окулич]. –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>, 2021. – 275 с.</w:t>
      </w:r>
    </w:p>
    <w:p w:rsidR="007413BF" w:rsidRPr="000A4D2C" w:rsidRDefault="007413BF" w:rsidP="00526F52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bCs/>
          <w:sz w:val="28"/>
          <w:szCs w:val="28"/>
        </w:rPr>
        <w:t>63.3(2)622л0</w:t>
      </w:r>
      <w:r w:rsidRPr="000A4D2C">
        <w:rPr>
          <w:rFonts w:ascii="Times New Roman" w:hAnsi="Times New Roman" w:cs="Times New Roman"/>
          <w:bCs/>
          <w:sz w:val="28"/>
          <w:szCs w:val="28"/>
        </w:rPr>
        <w:br/>
        <w:t>Э907</w:t>
      </w:r>
    </w:p>
    <w:p w:rsidR="00E00F9D" w:rsidRPr="000A4D2C" w:rsidRDefault="00E00F9D" w:rsidP="007D5D60">
      <w:pPr>
        <w:jc w:val="both"/>
        <w:rPr>
          <w:rFonts w:ascii="Times New Roman" w:hAnsi="Times New Roman" w:cs="Times New Roman"/>
          <w:sz w:val="28"/>
          <w:szCs w:val="28"/>
        </w:rPr>
      </w:pPr>
      <w:r w:rsidRPr="000A4D2C">
        <w:rPr>
          <w:rFonts w:ascii="Times New Roman" w:hAnsi="Times New Roman" w:cs="Times New Roman"/>
          <w:sz w:val="28"/>
          <w:szCs w:val="28"/>
        </w:rPr>
        <w:t xml:space="preserve">Этих дней не смолкнет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слава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сборник материалов VIII Республиканской студенческой военно-научной конференции, посвященной Дню Победы в Великой Отечественной войне 1941-1945 гг., 4 мая 2023 года / [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.: В. А.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Новоселецкий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 (отв. ред.), И. Н. Князев]. </w:t>
      </w:r>
      <w:r w:rsidR="00753D21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2C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0A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2C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A4D2C">
        <w:rPr>
          <w:rFonts w:ascii="Times New Roman" w:hAnsi="Times New Roman" w:cs="Times New Roman"/>
          <w:sz w:val="28"/>
          <w:szCs w:val="28"/>
        </w:rPr>
        <w:t xml:space="preserve">, 2023. </w:t>
      </w:r>
      <w:r w:rsidR="00592653" w:rsidRPr="000A4D2C">
        <w:rPr>
          <w:rFonts w:ascii="Times New Roman" w:hAnsi="Times New Roman" w:cs="Times New Roman"/>
          <w:sz w:val="28"/>
          <w:szCs w:val="28"/>
        </w:rPr>
        <w:t>–</w:t>
      </w:r>
      <w:r w:rsidRPr="000A4D2C">
        <w:rPr>
          <w:rFonts w:ascii="Times New Roman" w:hAnsi="Times New Roman" w:cs="Times New Roman"/>
          <w:sz w:val="28"/>
          <w:szCs w:val="28"/>
        </w:rPr>
        <w:t xml:space="preserve"> 1 эл. опт. диск (CD-ROM).</w:t>
      </w:r>
    </w:p>
    <w:sectPr w:rsidR="00E00F9D" w:rsidRPr="000A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9B"/>
    <w:rsid w:val="000444A0"/>
    <w:rsid w:val="000A4D2C"/>
    <w:rsid w:val="000B2B67"/>
    <w:rsid w:val="00117E0C"/>
    <w:rsid w:val="001573F4"/>
    <w:rsid w:val="00180C3B"/>
    <w:rsid w:val="002E04CC"/>
    <w:rsid w:val="003052D1"/>
    <w:rsid w:val="0034740E"/>
    <w:rsid w:val="00526F52"/>
    <w:rsid w:val="00592653"/>
    <w:rsid w:val="00656633"/>
    <w:rsid w:val="006642EA"/>
    <w:rsid w:val="00696D9B"/>
    <w:rsid w:val="007413BF"/>
    <w:rsid w:val="00753D21"/>
    <w:rsid w:val="0078559B"/>
    <w:rsid w:val="007C7B54"/>
    <w:rsid w:val="007D5D60"/>
    <w:rsid w:val="00831EFD"/>
    <w:rsid w:val="00913A4D"/>
    <w:rsid w:val="00A4003B"/>
    <w:rsid w:val="00B913EB"/>
    <w:rsid w:val="00BB2945"/>
    <w:rsid w:val="00C6106D"/>
    <w:rsid w:val="00C62C1D"/>
    <w:rsid w:val="00DB1155"/>
    <w:rsid w:val="00E00F9D"/>
    <w:rsid w:val="00E61A78"/>
    <w:rsid w:val="00EF5B98"/>
    <w:rsid w:val="00F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0C82E-A629-4808-8215-BA4C4688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dcterms:created xsi:type="dcterms:W3CDTF">2024-04-19T05:42:00Z</dcterms:created>
  <dcterms:modified xsi:type="dcterms:W3CDTF">2024-04-22T07:16:00Z</dcterms:modified>
</cp:coreProperties>
</file>