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8993" w14:textId="053B6056" w:rsidR="006638E8" w:rsidRPr="004C5072" w:rsidRDefault="006638E8" w:rsidP="006638E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638E8">
        <w:rPr>
          <w:rFonts w:ascii="Times New Roman" w:hAnsi="Times New Roman" w:cs="Times New Roman"/>
          <w:b/>
          <w:bCs/>
          <w:sz w:val="32"/>
          <w:szCs w:val="32"/>
          <w:lang w:val="ru-RU"/>
        </w:rPr>
        <w:t>МАРТ</w:t>
      </w:r>
      <w:r w:rsidRPr="004C507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, </w:t>
      </w:r>
      <w:r w:rsidRPr="006638E8">
        <w:rPr>
          <w:rFonts w:ascii="Times New Roman" w:hAnsi="Times New Roman" w:cs="Times New Roman"/>
          <w:b/>
          <w:bCs/>
          <w:sz w:val="32"/>
          <w:szCs w:val="32"/>
          <w:lang w:val="ru-RU"/>
        </w:rPr>
        <w:t>АПРЕЛЬ</w:t>
      </w:r>
      <w:r w:rsidR="00466F87">
        <w:rPr>
          <w:rFonts w:ascii="Times New Roman" w:hAnsi="Times New Roman" w:cs="Times New Roman"/>
          <w:b/>
          <w:bCs/>
          <w:sz w:val="32"/>
          <w:szCs w:val="32"/>
          <w:lang w:val="ru-RU"/>
        </w:rPr>
        <w:t>, МАЙ</w:t>
      </w:r>
      <w:r w:rsidRPr="004C507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2026</w:t>
      </w:r>
    </w:p>
    <w:p w14:paraId="03A0F31B" w14:textId="77777777" w:rsidR="006638E8" w:rsidRPr="006638E8" w:rsidRDefault="006638E8" w:rsidP="006638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E72475" w14:textId="77777777" w:rsidR="006D35EF" w:rsidRDefault="004C4FE3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D35EF">
        <w:rPr>
          <w:rFonts w:ascii="Times New Roman" w:hAnsi="Times New Roman" w:cs="Times New Roman"/>
          <w:sz w:val="32"/>
          <w:szCs w:val="32"/>
        </w:rPr>
        <w:t xml:space="preserve">Артюх, Т. В. Влияние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орегонина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на кинетику роста и чувствительность к антибиотикам грамотрицательных бактерий – продуцентов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карбапенемаз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 Т. В. Артюх, В. М.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Шейбак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Д.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Тапальский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2026. – Т. 26, № 1. – С. 86-95.</w:t>
      </w:r>
    </w:p>
    <w:p w14:paraId="758130DB" w14:textId="77777777" w:rsidR="006D35EF" w:rsidRDefault="0081331B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Б. А. Методика создания детектора пожилых людей на основе компьютерного зрения и преобразования признаков движения объекта / Б. А.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Е. В. Косарева, Н. Н. Бич // Труды БГТУ. Сер. 3, Физико-математические науки и информатика. – 2026. – № 1 (302). – С. 76-86. –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: 10.52065/2520-6141-2026-302-7.</w:t>
      </w:r>
    </w:p>
    <w:p w14:paraId="1CBCA981" w14:textId="77777777" w:rsidR="006D35EF" w:rsidRPr="006D35EF" w:rsidRDefault="0033066C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D35EF">
        <w:rPr>
          <w:rFonts w:ascii="Times New Roman" w:hAnsi="Times New Roman" w:cs="Times New Roman"/>
          <w:sz w:val="32"/>
          <w:szCs w:val="32"/>
        </w:rPr>
        <w:t xml:space="preserve">Бич, Н. Н. Программный модуль многочисленной конвертации файлов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opj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в формат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csv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 Н. Н. Бич // Труды БГТУ. Сер. 3, Физико-математические науки и информатика. – 2026. – № 1 (302). – С. 128–135. –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: 10.52065/2520-6141-2026-302-11.</w:t>
      </w:r>
    </w:p>
    <w:p w14:paraId="799EF7E8" w14:textId="77777777" w:rsidR="006D35EF" w:rsidRDefault="002C5FE2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D35EF">
        <w:rPr>
          <w:rFonts w:ascii="Times New Roman" w:hAnsi="Times New Roman" w:cs="Times New Roman"/>
          <w:sz w:val="32"/>
          <w:szCs w:val="32"/>
        </w:rPr>
        <w:t xml:space="preserve">Диагностика гипертрофии левого желудочка и дилатации левого предсердия у пациентов 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Pr="006D35EF">
        <w:rPr>
          <w:rFonts w:ascii="Times New Roman" w:hAnsi="Times New Roman" w:cs="Times New Roman"/>
          <w:sz w:val="32"/>
          <w:szCs w:val="32"/>
        </w:rPr>
        <w:t xml:space="preserve"> артериальной гипертензией и избыточной массой тела или ожирением при использовании различных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эхокардиографических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критериев / Л.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Н. Смирнова,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Л.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Романови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ч, Д. О.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Борисик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, К. Е. Антонов, Е. И.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Солуян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, Л.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Кежун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>, Н. В. Буквальная, Л. В. Якубова //</w:t>
      </w:r>
      <w:r w:rsidRPr="006D35EF">
        <w:rPr>
          <w:rFonts w:ascii="Times New Roman" w:hAnsi="Times New Roman" w:cs="Times New Roman"/>
          <w:sz w:val="32"/>
          <w:szCs w:val="32"/>
        </w:rPr>
        <w:t xml:space="preserve"> Медицинские новости.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– </w:t>
      </w:r>
      <w:r w:rsidRPr="006D35EF">
        <w:rPr>
          <w:rFonts w:ascii="Times New Roman" w:hAnsi="Times New Roman" w:cs="Times New Roman"/>
          <w:sz w:val="32"/>
          <w:szCs w:val="32"/>
        </w:rPr>
        <w:t>2026.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6D35EF">
        <w:rPr>
          <w:rFonts w:ascii="Times New Roman" w:hAnsi="Times New Roman" w:cs="Times New Roman"/>
          <w:sz w:val="32"/>
          <w:szCs w:val="32"/>
        </w:rPr>
        <w:t xml:space="preserve"> № 3.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6D35EF">
        <w:rPr>
          <w:rFonts w:ascii="Times New Roman" w:hAnsi="Times New Roman" w:cs="Times New Roman"/>
          <w:sz w:val="32"/>
          <w:szCs w:val="32"/>
        </w:rPr>
        <w:t xml:space="preserve"> С.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80-82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5D6B304F" w14:textId="77777777" w:rsidR="006D35EF" w:rsidRDefault="00913756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Информативность сердцевинного ВГС-антигена в диагностике ВГС-инфекции / Н.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Матиевская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, О. А.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Хомбак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, М. В. Ершова, И. А.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Курстак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, А.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Копыцкий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// ВИЧ-инфекция и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иммуносупрессии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. – 2026. – Т. 18, № 1. – С. 44-53. –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doi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>: 10.22328/2077-9828-2026-18-1-44-53.</w:t>
      </w:r>
    </w:p>
    <w:p w14:paraId="1EA4E1FA" w14:textId="77777777" w:rsidR="006D35EF" w:rsidRDefault="009810F9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Кременецкий, Е. И. Моделирование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постфебрильного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телогенового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выпадения волос у крыс / Е. И. Кременецкий, М. Н. </w:t>
      </w:r>
      <w:proofErr w:type="spellStart"/>
      <w:r w:rsidRPr="006D35EF">
        <w:rPr>
          <w:rFonts w:ascii="Times New Roman" w:hAnsi="Times New Roman" w:cs="Times New Roman"/>
          <w:sz w:val="32"/>
          <w:szCs w:val="32"/>
          <w:lang w:val="ru-RU"/>
        </w:rPr>
        <w:t>Ходосовский</w:t>
      </w:r>
      <w:proofErr w:type="spellEnd"/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// Новости медико-биологических наук. – 2026. – Т. 26, № 1. – С. </w:t>
      </w:r>
      <w:r w:rsidR="005D6241" w:rsidRPr="006D35EF">
        <w:rPr>
          <w:rFonts w:ascii="Times New Roman" w:hAnsi="Times New Roman" w:cs="Times New Roman"/>
          <w:sz w:val="32"/>
          <w:szCs w:val="32"/>
          <w:lang w:val="ru-RU"/>
        </w:rPr>
        <w:t>64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>-</w:t>
      </w:r>
      <w:r w:rsidR="005D6241" w:rsidRPr="006D35EF">
        <w:rPr>
          <w:rFonts w:ascii="Times New Roman" w:hAnsi="Times New Roman" w:cs="Times New Roman"/>
          <w:sz w:val="32"/>
          <w:szCs w:val="32"/>
          <w:lang w:val="ru-RU"/>
        </w:rPr>
        <w:t>68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5AC27D2D" w14:textId="77777777" w:rsidR="006D35EF" w:rsidRPr="006D35EF" w:rsidRDefault="007F50C9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Микронутриентный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статус у беременных с миомой матки, ассоциированный с преждевременными родами / Ю.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lastRenderedPageBreak/>
        <w:t>Кухарчик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,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Л.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,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В.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 xml:space="preserve">Р.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Шулика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,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И.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 xml:space="preserve">Ю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Кахнович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// Медицинские новости.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6D35EF">
        <w:rPr>
          <w:rFonts w:ascii="Times New Roman" w:hAnsi="Times New Roman" w:cs="Times New Roman"/>
          <w:sz w:val="32"/>
          <w:szCs w:val="32"/>
        </w:rPr>
        <w:t xml:space="preserve"> 2026.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6D35EF">
        <w:rPr>
          <w:rFonts w:ascii="Times New Roman" w:hAnsi="Times New Roman" w:cs="Times New Roman"/>
          <w:sz w:val="32"/>
          <w:szCs w:val="32"/>
        </w:rPr>
        <w:t xml:space="preserve"> № 3.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6D35EF">
        <w:rPr>
          <w:rFonts w:ascii="Times New Roman" w:hAnsi="Times New Roman" w:cs="Times New Roman"/>
          <w:sz w:val="32"/>
          <w:szCs w:val="32"/>
        </w:rPr>
        <w:t xml:space="preserve"> С.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67-70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2968A912" w14:textId="77777777" w:rsidR="006D35EF" w:rsidRPr="006D35EF" w:rsidRDefault="00B8687D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D35EF">
        <w:rPr>
          <w:rFonts w:ascii="Times New Roman" w:hAnsi="Times New Roman" w:cs="Times New Roman"/>
          <w:sz w:val="32"/>
          <w:szCs w:val="32"/>
        </w:rPr>
        <w:t xml:space="preserve">Особенности визуализации аденомы паращитовидной железы при ее эктопии (на примере клинического случая / Т.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Татун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Д. Я.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Хожиев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К. П. Астапенко, С.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Аплевич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// Journal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applied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medical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sciences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. – 2026. –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. 9,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iss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. 2. – C. 54-58.</w:t>
      </w:r>
    </w:p>
    <w:p w14:paraId="6A65D8D3" w14:textId="77777777" w:rsidR="006D35EF" w:rsidRPr="006D35EF" w:rsidRDefault="00214718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D35EF">
        <w:rPr>
          <w:rFonts w:ascii="Times New Roman" w:hAnsi="Times New Roman" w:cs="Times New Roman"/>
          <w:sz w:val="32"/>
          <w:szCs w:val="32"/>
        </w:rPr>
        <w:t xml:space="preserve">Острая краниальная полиневропатия в виде лицевой диплегии как вариант синдрома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Гийена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-Барре / Г.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М. Авдей,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С.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Д. Кулеш,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П.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Г. Хоперский,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Т.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Ю. Орловский,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Г.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Н. Хованская // Медицинские новости.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6D35EF">
        <w:rPr>
          <w:rFonts w:ascii="Times New Roman" w:hAnsi="Times New Roman" w:cs="Times New Roman"/>
          <w:sz w:val="32"/>
          <w:szCs w:val="32"/>
        </w:rPr>
        <w:t xml:space="preserve"> 2026.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6D35EF">
        <w:rPr>
          <w:rFonts w:ascii="Times New Roman" w:hAnsi="Times New Roman" w:cs="Times New Roman"/>
          <w:sz w:val="32"/>
          <w:szCs w:val="32"/>
        </w:rPr>
        <w:t xml:space="preserve"> № 3.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6D35EF">
        <w:rPr>
          <w:rFonts w:ascii="Times New Roman" w:hAnsi="Times New Roman" w:cs="Times New Roman"/>
          <w:sz w:val="32"/>
          <w:szCs w:val="32"/>
        </w:rPr>
        <w:t xml:space="preserve"> С.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D35EF">
        <w:rPr>
          <w:rFonts w:ascii="Times New Roman" w:hAnsi="Times New Roman" w:cs="Times New Roman"/>
          <w:sz w:val="32"/>
          <w:szCs w:val="32"/>
        </w:rPr>
        <w:t>11-13</w:t>
      </w:r>
      <w:r w:rsidRPr="006D35EF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682596A9" w14:textId="77777777" w:rsidR="006D35EF" w:rsidRDefault="008B5908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М. Ю. Возможности принимать решения и потребности в обеспечении активного долголетия населения возраста 60 лет и старше / М. Ю.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П. Л.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Корнейко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// Успехи геронтологии. – 2025. – Т. 38, № 6. – С. 810-816.</w:t>
      </w:r>
    </w:p>
    <w:p w14:paraId="248489CF" w14:textId="77777777" w:rsidR="006958EB" w:rsidRDefault="006D35EF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958EB">
        <w:rPr>
          <w:rFonts w:ascii="Times New Roman" w:hAnsi="Times New Roman" w:cs="Times New Roman"/>
          <w:sz w:val="32"/>
          <w:szCs w:val="32"/>
          <w:lang w:val="ru-RU"/>
        </w:rPr>
        <w:t>Т</w:t>
      </w:r>
      <w:proofErr w:type="spellStart"/>
      <w:r w:rsidR="0065131D" w:rsidRPr="006958EB">
        <w:rPr>
          <w:rFonts w:ascii="Times New Roman" w:hAnsi="Times New Roman" w:cs="Times New Roman"/>
          <w:sz w:val="32"/>
          <w:szCs w:val="32"/>
        </w:rPr>
        <w:t>уберкулезный</w:t>
      </w:r>
      <w:proofErr w:type="spellEnd"/>
      <w:r w:rsidR="0065131D" w:rsidRPr="006958EB">
        <w:rPr>
          <w:rFonts w:ascii="Times New Roman" w:hAnsi="Times New Roman" w:cs="Times New Roman"/>
          <w:sz w:val="32"/>
          <w:szCs w:val="32"/>
        </w:rPr>
        <w:t xml:space="preserve"> дактилит (клинический случай) / Е. Н. </w:t>
      </w:r>
      <w:proofErr w:type="spellStart"/>
      <w:r w:rsidR="0065131D" w:rsidRPr="006958EB">
        <w:rPr>
          <w:rFonts w:ascii="Times New Roman" w:hAnsi="Times New Roman" w:cs="Times New Roman"/>
          <w:sz w:val="32"/>
          <w:szCs w:val="32"/>
        </w:rPr>
        <w:t>Алексо</w:t>
      </w:r>
      <w:proofErr w:type="spellEnd"/>
      <w:r w:rsidR="0065131D" w:rsidRPr="006958EB">
        <w:rPr>
          <w:rFonts w:ascii="Times New Roman" w:hAnsi="Times New Roman" w:cs="Times New Roman"/>
          <w:sz w:val="32"/>
          <w:szCs w:val="32"/>
        </w:rPr>
        <w:t xml:space="preserve">, Ю. А. Шейфер, С. Н. </w:t>
      </w:r>
      <w:proofErr w:type="spellStart"/>
      <w:r w:rsidR="0065131D" w:rsidRPr="006958EB">
        <w:rPr>
          <w:rFonts w:ascii="Times New Roman" w:hAnsi="Times New Roman" w:cs="Times New Roman"/>
          <w:sz w:val="32"/>
          <w:szCs w:val="32"/>
        </w:rPr>
        <w:t>Демидик</w:t>
      </w:r>
      <w:proofErr w:type="spellEnd"/>
      <w:r w:rsidR="0065131D" w:rsidRPr="006958EB">
        <w:rPr>
          <w:rFonts w:ascii="Times New Roman" w:hAnsi="Times New Roman" w:cs="Times New Roman"/>
          <w:sz w:val="32"/>
          <w:szCs w:val="32"/>
        </w:rPr>
        <w:t>, В. Т. Гурская // Сибирское медицинское обозрение. – 2026. – № 2. – С. 108-112.</w:t>
      </w:r>
    </w:p>
    <w:p w14:paraId="5CE9D68E" w14:textId="77777777" w:rsidR="006958EB" w:rsidRDefault="005D6241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958EB">
        <w:rPr>
          <w:rFonts w:ascii="Times New Roman" w:hAnsi="Times New Roman" w:cs="Times New Roman"/>
          <w:sz w:val="32"/>
          <w:szCs w:val="32"/>
        </w:rPr>
        <w:t xml:space="preserve">Устойчивость энергетического аппарата нейронов грушевидной коры мозга крыс к холестазу / С. М.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Зиматкин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Т. В.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Климуть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А. В.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Заерко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С. В.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Емельянчик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2026. – Т. 26, № 1. – С. 69-77.</w:t>
      </w:r>
    </w:p>
    <w:p w14:paraId="5C657759" w14:textId="6F4C3131" w:rsidR="006958EB" w:rsidRDefault="009E0789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958EB">
        <w:rPr>
          <w:rFonts w:ascii="Times New Roman" w:hAnsi="Times New Roman" w:cs="Times New Roman"/>
          <w:sz w:val="32"/>
          <w:szCs w:val="32"/>
        </w:rPr>
        <w:t xml:space="preserve">Экспериментальная оценка герметичности закрытия перфоративного отверстия желудка бесшовными способами / Е. И. Макаревич, В. В.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Кудло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И. Г. Жук, Д. Ф. Якимович // Проблемы здоровья и экологии. – 2026. – Т. 23, № 1. – С. 104-110. –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>: 10.51523/2708-6011.2026-23-1-12.</w:t>
      </w:r>
    </w:p>
    <w:p w14:paraId="59081BA3" w14:textId="3C45D234" w:rsidR="00B74B04" w:rsidRDefault="00B74B04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74B04">
        <w:rPr>
          <w:rFonts w:ascii="Times New Roman" w:hAnsi="Times New Roman" w:cs="Times New Roman"/>
          <w:sz w:val="32"/>
          <w:szCs w:val="32"/>
        </w:rPr>
        <w:t>Anthropometric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Predictors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Hemodynamic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Changes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Third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-Year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Students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Grodno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State Medical University / A. V.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Lelevich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, L. I.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, M.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Cai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, E. A.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Yankovskaya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, P. P.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Satsuta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, A. I.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Otlivanchik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// Res.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Gastric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Manag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Hepatol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. – 2026. –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. 19, № 3. – Р. 1-3. –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>: 10.31579/2578-8868/404</w:t>
      </w:r>
    </w:p>
    <w:p w14:paraId="3A8BB29F" w14:textId="6BA57229" w:rsidR="006958EB" w:rsidRDefault="00463C2C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958EB">
        <w:rPr>
          <w:rFonts w:ascii="Times New Roman" w:hAnsi="Times New Roman" w:cs="Times New Roman"/>
          <w:sz w:val="32"/>
          <w:szCs w:val="32"/>
        </w:rPr>
        <w:t xml:space="preserve">Association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between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left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ventricle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diastolic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dysfunction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circadian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blood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pressure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pattern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arterial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hypertension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 I. U.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Ekanayake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N. V.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Bukvalnaya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L. N.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Smirnova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S. J. N.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Siddiarachchi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S. L.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Ekanayake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A. P.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Vitharana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L. V.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Yakubova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// BMC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Cardiovasc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Disord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. – 2025. –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>. 26, № 1. – Р. 20.</w:t>
      </w:r>
    </w:p>
    <w:p w14:paraId="45198EF2" w14:textId="4B0273EE" w:rsidR="009D461F" w:rsidRDefault="009D461F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D461F">
        <w:rPr>
          <w:rFonts w:ascii="Times New Roman" w:hAnsi="Times New Roman" w:cs="Times New Roman"/>
          <w:sz w:val="32"/>
          <w:szCs w:val="32"/>
        </w:rPr>
        <w:lastRenderedPageBreak/>
        <w:t>Bon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, L. I.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Atherosclerosis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Markers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 / L. I.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, N.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Ye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Maksimovich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, D. Z.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Sivitsky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 // Res.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Gastric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Manag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Hepatol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. – 2026. –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. 5, № 1. – Р. 1-5. –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>: 10.58489/2836-6204/011</w:t>
      </w:r>
    </w:p>
    <w:p w14:paraId="21B79C05" w14:textId="2E13E22F" w:rsidR="006958EB" w:rsidRDefault="006958EB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E. I.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Molecular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Genetic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Markers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Prostate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Cancer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 E. I.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N.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Ye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Maksimovich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A.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Sitsko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Research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. – 2026. –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>. 9, № 1. – Р. 1-5.</w:t>
      </w:r>
    </w:p>
    <w:p w14:paraId="4F00F63D" w14:textId="104C3D0E" w:rsidR="006958EB" w:rsidRDefault="000A1E64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E. I. Modern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Ideas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About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Role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Apt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Act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Muscle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Contraction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 E. I.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N.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Ye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Maksimovich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A. I.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Otlivanchik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// J. General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Medicine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Practice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. – 2026. –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>. 9, № 3. – Р. 1-10.</w:t>
      </w:r>
    </w:p>
    <w:p w14:paraId="57CEFEB4" w14:textId="4BDB2CFF" w:rsidR="00B74B04" w:rsidRDefault="00B74B04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74B04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, L. I.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Pancreatic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Cancer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Markers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/ L. I.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, N.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Ye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Maksimovich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, D.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Sivitsky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// J.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Neuroscience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Neurological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Surgery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Res. – 2026. –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. 19, № 3. – Р. 1-4. –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>: 10.31579/2578-8868/405</w:t>
      </w:r>
    </w:p>
    <w:p w14:paraId="325A03DC" w14:textId="2F479E79" w:rsidR="00A71072" w:rsidRDefault="00A71072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71072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, L. I.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Protein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Composition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Striated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Muscle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Tissue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 / L. I.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, N.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Ye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Maksimovich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, M.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Malenouskaya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 // J.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Nutrition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 Food Processing. – 2026. –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 xml:space="preserve">. 9, № 2. – Р. 1-4. – </w:t>
      </w:r>
      <w:proofErr w:type="spellStart"/>
      <w:r w:rsidRPr="00A71072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A71072">
        <w:rPr>
          <w:rFonts w:ascii="Times New Roman" w:hAnsi="Times New Roman" w:cs="Times New Roman"/>
          <w:sz w:val="32"/>
          <w:szCs w:val="32"/>
        </w:rPr>
        <w:t>: 10.31579/2637-8914/353</w:t>
      </w:r>
    </w:p>
    <w:p w14:paraId="6555C832" w14:textId="77777777" w:rsidR="006958EB" w:rsidRDefault="00676C9F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E. I.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Psychogenic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Headache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 E. I.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Biomedical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Research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Trials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. – 2025. –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>. 4, № 4. – Р. 1-5.</w:t>
      </w:r>
    </w:p>
    <w:p w14:paraId="326C49CA" w14:textId="77777777" w:rsidR="006958EB" w:rsidRDefault="00294A89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E. I.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Psychogenic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Neuralgia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 E. I.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N.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Ye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Maksimovich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N. V.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Kokhan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Trials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Research. – 2026. –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>. 5, № 1. – Р. 1-5.</w:t>
      </w:r>
    </w:p>
    <w:p w14:paraId="0051395A" w14:textId="53162697" w:rsidR="00394487" w:rsidRDefault="00722BA4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94487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, E. I.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Thyroid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Cancer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Markers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/ E. I.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, N.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Ye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Maksimovich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, D. V.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Sivitsky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Biomedical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Research. – 2025. –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>. 4, № 5. – Р. 1-3.</w:t>
      </w:r>
    </w:p>
    <w:p w14:paraId="13D347CC" w14:textId="615F7FA8" w:rsidR="00394487" w:rsidRDefault="00394487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94487">
        <w:rPr>
          <w:rFonts w:ascii="Times New Roman" w:hAnsi="Times New Roman" w:cs="Times New Roman"/>
          <w:sz w:val="32"/>
          <w:szCs w:val="32"/>
        </w:rPr>
        <w:t>Сardiovascular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parameters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their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relationship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risk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factors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for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arterial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hypertension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medical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students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/ М.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Cai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, A. V.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Lelevich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, E. V.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Husakouskaya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, S. V.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Lelevich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, P. P.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Satsuta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, E. A.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Yankovskaya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2026. – Т. 26, № 1. – С. 13-20.</w:t>
      </w:r>
    </w:p>
    <w:p w14:paraId="27B1479E" w14:textId="015CE192" w:rsidR="00124375" w:rsidRDefault="00124375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24375">
        <w:rPr>
          <w:rFonts w:ascii="Times New Roman" w:hAnsi="Times New Roman" w:cs="Times New Roman"/>
          <w:sz w:val="32"/>
          <w:szCs w:val="32"/>
        </w:rPr>
        <w:t>Changes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In Bcl-2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Levels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Hippocampus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Rats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Different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Degrees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Cerebral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Ischemia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/ L. I.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, N.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Ye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Maksimovich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, O. A.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Karnyushko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, S. M.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Zimatkin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, A. A.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Novak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, T. S.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Sorokina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, A. I.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Sidzineuskaya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, V. A.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Misik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, K. M.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Kipen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// J.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lastRenderedPageBreak/>
        <w:t>Neuroscience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Neurological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Surgery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 Res. – 2026. –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 xml:space="preserve">. 19, № 3. – Р. 1-4. – </w:t>
      </w:r>
      <w:proofErr w:type="spellStart"/>
      <w:r w:rsidRPr="00124375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124375">
        <w:rPr>
          <w:rFonts w:ascii="Times New Roman" w:hAnsi="Times New Roman" w:cs="Times New Roman"/>
          <w:sz w:val="32"/>
          <w:szCs w:val="32"/>
        </w:rPr>
        <w:t>: 10.31579/2578-8868/408</w:t>
      </w:r>
      <w:r w:rsidR="004431C8" w:rsidRPr="004431C8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49C4320B" w14:textId="14DD93FA" w:rsidR="00394487" w:rsidRPr="00B60212" w:rsidRDefault="006958EB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394487">
        <w:rPr>
          <w:rFonts w:ascii="Times New Roman" w:hAnsi="Times New Roman" w:cs="Times New Roman"/>
          <w:sz w:val="32"/>
          <w:szCs w:val="32"/>
        </w:rPr>
        <w:t>Diagnostic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tactics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hematocolpos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following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imperforate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hymen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mimicking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large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ovarian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cyst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: A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case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report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literature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review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/ K. A.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Nethuki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Akithma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Kulasinghe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, N.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Khvoryk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Surgery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Case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Reports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Advances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Techniques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 xml:space="preserve">. – 2026. –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394487">
        <w:rPr>
          <w:rFonts w:ascii="Times New Roman" w:hAnsi="Times New Roman" w:cs="Times New Roman"/>
          <w:sz w:val="32"/>
          <w:szCs w:val="32"/>
        </w:rPr>
        <w:t>. 7. – P. 1-7.</w:t>
      </w:r>
    </w:p>
    <w:p w14:paraId="13829A84" w14:textId="69FD43F7" w:rsidR="00B60212" w:rsidRPr="00394487" w:rsidRDefault="00B60212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Effect of Hypoxia on Neurons of the Parietal Lobe Cortex of Rats Under Conditions of Acute Respiratory Failure / M. A.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Feduto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, N.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Yе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, L. I. Bon, S. M.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, S. A.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Sedinevskaya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 // Clin. Sci. Clin. Res. – 2026. – Vol. 5, № 1. – Р. 1-4. –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>: 10.58489/2836-8959/017</w:t>
      </w:r>
      <w:r w:rsidR="00B0569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4EA95837" w14:textId="53D17F65" w:rsidR="00394487" w:rsidRDefault="00394487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False Hermaphroditism / E. I. Bon, N. Ye.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, H. Y.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Varabyou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, А. А.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Kharyk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2026. – Vol. 9, № 4. – Р. 1-6.</w:t>
      </w:r>
    </w:p>
    <w:p w14:paraId="27113A82" w14:textId="63463F4E" w:rsidR="00CC3884" w:rsidRDefault="00CC3884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Hemodynamic Parameters in Medical Students with A History of Tachycardia and Blood Pressure Changes / M.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Сai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A. V.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Lelevich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E. A.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Yankovskaya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P. P.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Satsuta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E. I. Bon, A. I.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Otlivanchik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A. I.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Sidinevskaya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T. S.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Sorokina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 // Psychology and Mental Health Care. – 2026. – Vol. 10, № 3. – Р. 1-4. –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>: 10.31579/2637-8892/368</w:t>
      </w:r>
      <w:r w:rsidR="004431C8" w:rsidRPr="004431C8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78487C7B" w14:textId="18F7860E" w:rsidR="00F64720" w:rsidRDefault="00F64720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Influence of Anthropometric Weight Indicators on Blood Pressure in Third-Year Students of Grodno State Medical University / A. V.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Lelevich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, E. I. Bon, M. A.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Feduto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, E. I.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Troyan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Сai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, E. A.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Yankovskaya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, P. P.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Satsuta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Reports and Studies. – 2026. – Vol. 5, № 2. – Р. 1-4. – doi:10.31579/2835-8295/155</w:t>
      </w:r>
      <w:r w:rsidR="004431C8" w:rsidRPr="004431C8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1A2B3570" w14:textId="1F06D69D" w:rsidR="009D0186" w:rsidRDefault="009D0186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9D0186">
        <w:rPr>
          <w:rFonts w:ascii="Times New Roman" w:hAnsi="Times New Roman" w:cs="Times New Roman"/>
          <w:sz w:val="32"/>
          <w:szCs w:val="32"/>
          <w:lang w:val="en-US"/>
        </w:rPr>
        <w:t>Lelevich</w:t>
      </w:r>
      <w:proofErr w:type="spellEnd"/>
      <w:r w:rsidRPr="009D0186">
        <w:rPr>
          <w:rFonts w:ascii="Times New Roman" w:hAnsi="Times New Roman" w:cs="Times New Roman"/>
          <w:sz w:val="32"/>
          <w:szCs w:val="32"/>
          <w:lang w:val="en-US"/>
        </w:rPr>
        <w:t xml:space="preserve">, A. V. The Effect of Cholesterol Loading and Subtotal Cerebral Ischemia on The Content of Circulating Endothelial Cells and Stable Nitric Oxide Metabolites in Rat Blood Plasma / A. V. </w:t>
      </w:r>
      <w:proofErr w:type="spellStart"/>
      <w:r w:rsidRPr="009D0186">
        <w:rPr>
          <w:rFonts w:ascii="Times New Roman" w:hAnsi="Times New Roman" w:cs="Times New Roman"/>
          <w:sz w:val="32"/>
          <w:szCs w:val="32"/>
          <w:lang w:val="en-US"/>
        </w:rPr>
        <w:t>Lelevich</w:t>
      </w:r>
      <w:proofErr w:type="spellEnd"/>
      <w:r w:rsidRPr="009D0186">
        <w:rPr>
          <w:rFonts w:ascii="Times New Roman" w:hAnsi="Times New Roman" w:cs="Times New Roman"/>
          <w:sz w:val="32"/>
          <w:szCs w:val="32"/>
          <w:lang w:val="en-US"/>
        </w:rPr>
        <w:t xml:space="preserve">, L. I. Bon, A. E. </w:t>
      </w:r>
      <w:proofErr w:type="spellStart"/>
      <w:r w:rsidRPr="009D0186">
        <w:rPr>
          <w:rFonts w:ascii="Times New Roman" w:hAnsi="Times New Roman" w:cs="Times New Roman"/>
          <w:sz w:val="32"/>
          <w:szCs w:val="32"/>
          <w:lang w:val="en-US"/>
        </w:rPr>
        <w:t>Zorko</w:t>
      </w:r>
      <w:proofErr w:type="spellEnd"/>
      <w:r w:rsidRPr="009D0186">
        <w:rPr>
          <w:rFonts w:ascii="Times New Roman" w:hAnsi="Times New Roman" w:cs="Times New Roman"/>
          <w:sz w:val="32"/>
          <w:szCs w:val="32"/>
          <w:lang w:val="en-US"/>
        </w:rPr>
        <w:t xml:space="preserve"> // Res. Gastric </w:t>
      </w:r>
      <w:proofErr w:type="spellStart"/>
      <w:r w:rsidRPr="009D0186">
        <w:rPr>
          <w:rFonts w:ascii="Times New Roman" w:hAnsi="Times New Roman" w:cs="Times New Roman"/>
          <w:sz w:val="32"/>
          <w:szCs w:val="32"/>
          <w:lang w:val="en-US"/>
        </w:rPr>
        <w:t>Manag</w:t>
      </w:r>
      <w:proofErr w:type="spellEnd"/>
      <w:r w:rsidRPr="009D0186">
        <w:rPr>
          <w:rFonts w:ascii="Times New Roman" w:hAnsi="Times New Roman" w:cs="Times New Roman"/>
          <w:sz w:val="32"/>
          <w:szCs w:val="32"/>
          <w:lang w:val="en-US"/>
        </w:rPr>
        <w:t xml:space="preserve">. Hepatol. – 2026. – Vol. 5, № 2. – Р. 1-4. – </w:t>
      </w:r>
      <w:proofErr w:type="spellStart"/>
      <w:r w:rsidRPr="009D0186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9D0186">
        <w:rPr>
          <w:rFonts w:ascii="Times New Roman" w:hAnsi="Times New Roman" w:cs="Times New Roman"/>
          <w:sz w:val="32"/>
          <w:szCs w:val="32"/>
          <w:lang w:val="en-US"/>
        </w:rPr>
        <w:t>: 10.58489/2836-6204/010</w:t>
      </w:r>
      <w:r w:rsidR="00B74B04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29B257B4" w14:textId="6C6AC4FD" w:rsidR="00E7197C" w:rsidRDefault="00E7197C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Molecular Genetic Markers of Ovarian Cancer / L. I. Bon, N.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Yе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, I. K.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Dremza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, H. Y.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Varabyou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, А. А.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Kharyk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, V. A.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Misik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, K. M.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Kipen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 // Biomed J Sci &amp; Tech Res. – 2026. – Vol. 65, № 3. – Р. 57669-74.</w:t>
      </w:r>
    </w:p>
    <w:p w14:paraId="571420A9" w14:textId="565F4ECC" w:rsidR="00A71072" w:rsidRDefault="00A71072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lastRenderedPageBreak/>
        <w:t>Nethuki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Akithma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Kulasinghe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, K. A. Giant primary retroperitoneal granulosa cell tumor in a post-oophorectomy patient: A rare case report and a literature review / K. A.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Nethuki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Akithma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Kulasinghe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, A. R.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Obuhovich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, Y. A.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Stasiukevich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 // Surgery Case Reports: Advances and Techniques. – 2026. – Vol. 7. – Р. 1-7.</w:t>
      </w:r>
    </w:p>
    <w:p w14:paraId="6A22DC93" w14:textId="0C51F295" w:rsidR="003344D3" w:rsidRDefault="003344D3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3344D3">
        <w:rPr>
          <w:rFonts w:ascii="Times New Roman" w:hAnsi="Times New Roman" w:cs="Times New Roman"/>
          <w:sz w:val="32"/>
          <w:szCs w:val="32"/>
          <w:lang w:val="en-US"/>
        </w:rPr>
        <w:t xml:space="preserve">Pseudo-Neurological Disorders / E. I. Bon, N. Ye. </w:t>
      </w:r>
      <w:proofErr w:type="spellStart"/>
      <w:r w:rsidRPr="003344D3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3344D3">
        <w:rPr>
          <w:rFonts w:ascii="Times New Roman" w:hAnsi="Times New Roman" w:cs="Times New Roman"/>
          <w:sz w:val="32"/>
          <w:szCs w:val="32"/>
          <w:lang w:val="en-US"/>
        </w:rPr>
        <w:t xml:space="preserve">, N. V. </w:t>
      </w:r>
      <w:proofErr w:type="spellStart"/>
      <w:r w:rsidRPr="003344D3">
        <w:rPr>
          <w:rFonts w:ascii="Times New Roman" w:hAnsi="Times New Roman" w:cs="Times New Roman"/>
          <w:sz w:val="32"/>
          <w:szCs w:val="32"/>
          <w:lang w:val="en-US"/>
        </w:rPr>
        <w:t>Kokhan</w:t>
      </w:r>
      <w:proofErr w:type="spellEnd"/>
      <w:r w:rsidRPr="003344D3">
        <w:rPr>
          <w:rFonts w:ascii="Times New Roman" w:hAnsi="Times New Roman" w:cs="Times New Roman"/>
          <w:sz w:val="32"/>
          <w:szCs w:val="32"/>
          <w:lang w:val="en-US"/>
        </w:rPr>
        <w:t xml:space="preserve">, A. D. </w:t>
      </w:r>
      <w:proofErr w:type="spellStart"/>
      <w:r w:rsidRPr="003344D3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3344D3">
        <w:rPr>
          <w:rFonts w:ascii="Times New Roman" w:hAnsi="Times New Roman" w:cs="Times New Roman"/>
          <w:sz w:val="32"/>
          <w:szCs w:val="32"/>
          <w:lang w:val="en-US"/>
        </w:rPr>
        <w:t xml:space="preserve"> // Clinical Research and Clinical Trials. – 2025. – Vol. 13, № 5. – Р. 1-4.</w:t>
      </w:r>
    </w:p>
    <w:p w14:paraId="3ED3F713" w14:textId="3E93E5EF" w:rsidR="00BF53F8" w:rsidRDefault="00BF53F8" w:rsidP="00663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Smooth Muscle and Their Contractile Activity / L. I. Bon, N.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Yе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Otlivanchick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Malenouskaya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 // Surgical Case Reports and Images. – 2026. – Vol. 9, № 2. – Р. 1-5.</w:t>
      </w:r>
    </w:p>
    <w:p w14:paraId="3FA83673" w14:textId="77777777" w:rsidR="00BF53F8" w:rsidRPr="00BF53F8" w:rsidRDefault="00BF53F8" w:rsidP="004431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Stimpod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 as an Adjunct for Intraoperative Functional Mapping During Brachial Plexus Repair- A Case Series / M. Cai, A. V.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Lelevich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, E. I. Bon, A. I.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Otlivanchick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 // J. Neuroscience and Neurological Surgery. – 2026. – Vol 19, № 2. – Р. 1-4.</w:t>
      </w:r>
    </w:p>
    <w:p w14:paraId="2AE8608B" w14:textId="175DBD2A" w:rsidR="00394487" w:rsidRDefault="00C973B7" w:rsidP="009F3F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Suicide – An Underestimated Problem / E. I. Bon, N. Ye.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Malenovskaya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2026. – Vol. 9, № 3. – Р. 1-5.</w:t>
      </w:r>
    </w:p>
    <w:p w14:paraId="022EAEDB" w14:textId="31EC6F1F" w:rsidR="00B05695" w:rsidRDefault="00B05695" w:rsidP="009F3F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05695">
        <w:rPr>
          <w:rFonts w:ascii="Times New Roman" w:hAnsi="Times New Roman" w:cs="Times New Roman"/>
          <w:sz w:val="32"/>
          <w:szCs w:val="32"/>
          <w:lang w:val="en-US"/>
        </w:rPr>
        <w:t>Troyan</w:t>
      </w:r>
      <w:proofErr w:type="spellEnd"/>
      <w:r w:rsidRPr="00B05695">
        <w:rPr>
          <w:rFonts w:ascii="Times New Roman" w:hAnsi="Times New Roman" w:cs="Times New Roman"/>
          <w:sz w:val="32"/>
          <w:szCs w:val="32"/>
          <w:lang w:val="en-US"/>
        </w:rPr>
        <w:t xml:space="preserve">, E. I. Pathophysiology of Insulin Resistance: from Metabolic Syndrome to type 2 Diabetes / E. I. </w:t>
      </w:r>
      <w:proofErr w:type="spellStart"/>
      <w:r w:rsidRPr="00B05695">
        <w:rPr>
          <w:rFonts w:ascii="Times New Roman" w:hAnsi="Times New Roman" w:cs="Times New Roman"/>
          <w:sz w:val="32"/>
          <w:szCs w:val="32"/>
          <w:lang w:val="en-US"/>
        </w:rPr>
        <w:t>Troyan</w:t>
      </w:r>
      <w:proofErr w:type="spellEnd"/>
      <w:r w:rsidRPr="00B05695">
        <w:rPr>
          <w:rFonts w:ascii="Times New Roman" w:hAnsi="Times New Roman" w:cs="Times New Roman"/>
          <w:sz w:val="32"/>
          <w:szCs w:val="32"/>
          <w:lang w:val="en-US"/>
        </w:rPr>
        <w:t xml:space="preserve">, E. I. Bon, N. O. </w:t>
      </w:r>
      <w:proofErr w:type="spellStart"/>
      <w:r w:rsidRPr="00B05695">
        <w:rPr>
          <w:rFonts w:ascii="Times New Roman" w:hAnsi="Times New Roman" w:cs="Times New Roman"/>
          <w:sz w:val="32"/>
          <w:szCs w:val="32"/>
          <w:lang w:val="en-US"/>
        </w:rPr>
        <w:t>Shavluk</w:t>
      </w:r>
      <w:proofErr w:type="spellEnd"/>
      <w:r w:rsidRPr="00B05695">
        <w:rPr>
          <w:rFonts w:ascii="Times New Roman" w:hAnsi="Times New Roman" w:cs="Times New Roman"/>
          <w:sz w:val="32"/>
          <w:szCs w:val="32"/>
          <w:lang w:val="en-US"/>
        </w:rPr>
        <w:t xml:space="preserve"> // J. Neuroscience and Neurological Surgery. – 2026. – Vol. 19, № 4. – Р. 1-3. – </w:t>
      </w:r>
      <w:proofErr w:type="spellStart"/>
      <w:r w:rsidRPr="00B05695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B05695">
        <w:rPr>
          <w:rFonts w:ascii="Times New Roman" w:hAnsi="Times New Roman" w:cs="Times New Roman"/>
          <w:sz w:val="32"/>
          <w:szCs w:val="32"/>
          <w:lang w:val="en-US"/>
        </w:rPr>
        <w:t>: 10.31579/2578-8868/415</w:t>
      </w:r>
      <w:r w:rsidRPr="00B05695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2499E799" w14:textId="77777777" w:rsidR="005E2D7A" w:rsidRPr="005E2D7A" w:rsidRDefault="005E2D7A" w:rsidP="007114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The Content of Heat Shock Protein </w:t>
      </w:r>
      <w:proofErr w:type="spellStart"/>
      <w:r w:rsidRPr="005E2D7A">
        <w:rPr>
          <w:rFonts w:ascii="Times New Roman" w:hAnsi="Times New Roman" w:cs="Times New Roman"/>
          <w:sz w:val="32"/>
          <w:szCs w:val="32"/>
          <w:lang w:val="en-US"/>
        </w:rPr>
        <w:t>Hsp</w:t>
      </w:r>
      <w:proofErr w:type="spellEnd"/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 70 In Neurons of the Parietal Cortex and Hippocampus of Rats with Cerebral Ischemia of Varying Severity / E. I. Bon, N. Ye. </w:t>
      </w:r>
      <w:proofErr w:type="spellStart"/>
      <w:r w:rsidRPr="005E2D7A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, O. A. </w:t>
      </w:r>
      <w:proofErr w:type="spellStart"/>
      <w:r w:rsidRPr="005E2D7A">
        <w:rPr>
          <w:rFonts w:ascii="Times New Roman" w:hAnsi="Times New Roman" w:cs="Times New Roman"/>
          <w:sz w:val="32"/>
          <w:szCs w:val="32"/>
          <w:lang w:val="en-US"/>
        </w:rPr>
        <w:t>Karnyushko</w:t>
      </w:r>
      <w:proofErr w:type="spellEnd"/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5E2D7A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, A. I. </w:t>
      </w:r>
      <w:proofErr w:type="spellStart"/>
      <w:r w:rsidRPr="005E2D7A">
        <w:rPr>
          <w:rFonts w:ascii="Times New Roman" w:hAnsi="Times New Roman" w:cs="Times New Roman"/>
          <w:sz w:val="32"/>
          <w:szCs w:val="32"/>
          <w:lang w:val="en-US"/>
        </w:rPr>
        <w:t>Otlivanchick</w:t>
      </w:r>
      <w:proofErr w:type="spellEnd"/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Reports and Studies. – 2026. – Vol. 5, № 3. – Р. 1-4. – </w:t>
      </w:r>
      <w:proofErr w:type="spellStart"/>
      <w:r w:rsidRPr="005E2D7A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5E2D7A">
        <w:rPr>
          <w:rFonts w:ascii="Times New Roman" w:hAnsi="Times New Roman" w:cs="Times New Roman"/>
          <w:sz w:val="32"/>
          <w:szCs w:val="32"/>
          <w:lang w:val="en-US"/>
        </w:rPr>
        <w:t>: 10.31579/2835-8295/160.</w:t>
      </w:r>
    </w:p>
    <w:p w14:paraId="16DCEEDA" w14:textId="4E35B15B" w:rsidR="00B609D1" w:rsidRDefault="004C5072" w:rsidP="009F3F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Thymopathic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 Dizziness / E. I. Bon, N. Ye.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, I. K.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Dremza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, N. V.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Kokhan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 // J. Neuroscience and Neurological Surgery. – 2025. – Vol 18, № 3. – Р. 1-</w:t>
      </w:r>
      <w:r w:rsidR="00780BBD" w:rsidRPr="00B609D1">
        <w:rPr>
          <w:rFonts w:ascii="Times New Roman" w:hAnsi="Times New Roman" w:cs="Times New Roman"/>
          <w:sz w:val="32"/>
          <w:szCs w:val="32"/>
          <w:lang w:val="en-US"/>
        </w:rPr>
        <w:t>5</w:t>
      </w:r>
      <w:r w:rsidRPr="00B609D1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5F5A834C" w14:textId="30325B15" w:rsidR="006A580D" w:rsidRPr="00B609D1" w:rsidRDefault="006A580D" w:rsidP="009F3F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Zinchuk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, V. Involvement of the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Gasotransmitter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 Hydrogen Sulfide in the Effect of Ozone on the Hemoglobin Oxygen Affinity / V.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Zinchuk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, E.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Biletskaya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 // Japan Journal of Clinical &amp; Medical Research. – 2026. – Vol. 6, № 1. – Р. 1-4.</w:t>
      </w:r>
    </w:p>
    <w:sectPr w:rsidR="006A580D" w:rsidRPr="00B6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3AB"/>
    <w:multiLevelType w:val="hybridMultilevel"/>
    <w:tmpl w:val="B87608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B4"/>
    <w:rsid w:val="000A1E64"/>
    <w:rsid w:val="000E54D4"/>
    <w:rsid w:val="00124375"/>
    <w:rsid w:val="001A3F43"/>
    <w:rsid w:val="00214718"/>
    <w:rsid w:val="00266405"/>
    <w:rsid w:val="00294A89"/>
    <w:rsid w:val="002B539C"/>
    <w:rsid w:val="002C5FE2"/>
    <w:rsid w:val="002F0B59"/>
    <w:rsid w:val="0033066C"/>
    <w:rsid w:val="003344D3"/>
    <w:rsid w:val="003737BF"/>
    <w:rsid w:val="00394487"/>
    <w:rsid w:val="003B1590"/>
    <w:rsid w:val="003D50DE"/>
    <w:rsid w:val="0043211F"/>
    <w:rsid w:val="004362A1"/>
    <w:rsid w:val="00441EA7"/>
    <w:rsid w:val="004431C8"/>
    <w:rsid w:val="00463C2C"/>
    <w:rsid w:val="00466F87"/>
    <w:rsid w:val="004C2F1E"/>
    <w:rsid w:val="004C4FE3"/>
    <w:rsid w:val="004C5072"/>
    <w:rsid w:val="005254DE"/>
    <w:rsid w:val="005D6241"/>
    <w:rsid w:val="005E2D7A"/>
    <w:rsid w:val="0065131D"/>
    <w:rsid w:val="006638E8"/>
    <w:rsid w:val="00676C9F"/>
    <w:rsid w:val="00684690"/>
    <w:rsid w:val="006958EB"/>
    <w:rsid w:val="006A580D"/>
    <w:rsid w:val="006C23B1"/>
    <w:rsid w:val="006D35EF"/>
    <w:rsid w:val="0070720C"/>
    <w:rsid w:val="0071149A"/>
    <w:rsid w:val="00722BA4"/>
    <w:rsid w:val="00760D25"/>
    <w:rsid w:val="00780BBD"/>
    <w:rsid w:val="007B4912"/>
    <w:rsid w:val="007F50C9"/>
    <w:rsid w:val="0081331B"/>
    <w:rsid w:val="008B35A3"/>
    <w:rsid w:val="008B5908"/>
    <w:rsid w:val="008D43FC"/>
    <w:rsid w:val="008D771F"/>
    <w:rsid w:val="008F08E4"/>
    <w:rsid w:val="00913756"/>
    <w:rsid w:val="009810F9"/>
    <w:rsid w:val="009A3D68"/>
    <w:rsid w:val="009B7291"/>
    <w:rsid w:val="009D0186"/>
    <w:rsid w:val="009D461F"/>
    <w:rsid w:val="009E0789"/>
    <w:rsid w:val="009F3FB4"/>
    <w:rsid w:val="00A64C83"/>
    <w:rsid w:val="00A71072"/>
    <w:rsid w:val="00B05695"/>
    <w:rsid w:val="00B544EA"/>
    <w:rsid w:val="00B60212"/>
    <w:rsid w:val="00B609D1"/>
    <w:rsid w:val="00B74B04"/>
    <w:rsid w:val="00B8687D"/>
    <w:rsid w:val="00BB2403"/>
    <w:rsid w:val="00BE063C"/>
    <w:rsid w:val="00BE34A6"/>
    <w:rsid w:val="00BE673B"/>
    <w:rsid w:val="00BE704C"/>
    <w:rsid w:val="00BF53F8"/>
    <w:rsid w:val="00C0306D"/>
    <w:rsid w:val="00C15609"/>
    <w:rsid w:val="00C973B7"/>
    <w:rsid w:val="00CC3884"/>
    <w:rsid w:val="00D42BC7"/>
    <w:rsid w:val="00D50544"/>
    <w:rsid w:val="00E64C40"/>
    <w:rsid w:val="00E7197C"/>
    <w:rsid w:val="00EC70ED"/>
    <w:rsid w:val="00EE37B4"/>
    <w:rsid w:val="00F64720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8581"/>
  <w15:chartTrackingRefBased/>
  <w15:docId w15:val="{C8399D58-D0E3-4A0E-861F-602B9FCB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2026-03-03T05:58:00Z</dcterms:created>
  <dcterms:modified xsi:type="dcterms:W3CDTF">2026-05-29T07:23:00Z</dcterms:modified>
</cp:coreProperties>
</file>